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7E83" w14:textId="1A9C58AB" w:rsidR="00E90E31" w:rsidRPr="00E90E31" w:rsidRDefault="00E90E31" w:rsidP="00E90E31">
      <w:pPr>
        <w:spacing w:after="0"/>
        <w:jc w:val="center"/>
        <w:rPr>
          <w:rFonts w:ascii="Times New Roman" w:hAnsi="Times New Roman" w:cs="Times New Roman"/>
          <w:b/>
          <w:sz w:val="28"/>
          <w:szCs w:val="28"/>
        </w:rPr>
      </w:pPr>
      <w:r w:rsidRPr="00E90E31">
        <w:rPr>
          <w:rFonts w:ascii="Times New Roman" w:hAnsi="Times New Roman" w:cs="Times New Roman"/>
          <w:b/>
          <w:sz w:val="28"/>
          <w:szCs w:val="28"/>
        </w:rPr>
        <w:t xml:space="preserve">Требования к организации и проведению муниципального этапа </w:t>
      </w:r>
    </w:p>
    <w:p w14:paraId="090C41BB" w14:textId="77777777" w:rsidR="00E90E31" w:rsidRPr="00E90E31" w:rsidRDefault="00E90E31" w:rsidP="00E90E31">
      <w:pPr>
        <w:spacing w:after="0"/>
        <w:jc w:val="center"/>
        <w:rPr>
          <w:rFonts w:ascii="Times New Roman" w:hAnsi="Times New Roman" w:cs="Times New Roman"/>
          <w:b/>
          <w:sz w:val="28"/>
          <w:szCs w:val="28"/>
        </w:rPr>
      </w:pPr>
      <w:bookmarkStart w:id="0" w:name="_Hlk212468922"/>
      <w:r w:rsidRPr="00E90E31">
        <w:rPr>
          <w:rFonts w:ascii="Times New Roman" w:hAnsi="Times New Roman" w:cs="Times New Roman"/>
          <w:b/>
          <w:sz w:val="28"/>
          <w:szCs w:val="28"/>
        </w:rPr>
        <w:t xml:space="preserve">всероссийской олимпиады школьников в 2025-2026 учебном году </w:t>
      </w:r>
    </w:p>
    <w:bookmarkEnd w:id="0"/>
    <w:p w14:paraId="5570EEF2" w14:textId="77777777" w:rsidR="00E90E31" w:rsidRPr="003C5CF6" w:rsidRDefault="00E90E31" w:rsidP="00E90E31">
      <w:pPr>
        <w:spacing w:after="0"/>
        <w:jc w:val="center"/>
        <w:rPr>
          <w:rFonts w:ascii="Times New Roman" w:hAnsi="Times New Roman" w:cs="Times New Roman"/>
          <w:b/>
          <w:sz w:val="28"/>
          <w:szCs w:val="28"/>
        </w:rPr>
      </w:pPr>
    </w:p>
    <w:p w14:paraId="3E3D224F" w14:textId="6A9D4738" w:rsidR="00E100F0" w:rsidRDefault="000E7E10" w:rsidP="00444DD5">
      <w:pPr>
        <w:jc w:val="center"/>
        <w:rPr>
          <w:rFonts w:ascii="Times New Roman" w:hAnsi="Times New Roman" w:cs="Times New Roman"/>
          <w:b/>
          <w:sz w:val="28"/>
          <w:szCs w:val="28"/>
        </w:rPr>
      </w:pPr>
      <w:r w:rsidRPr="003C5CF6">
        <w:rPr>
          <w:rFonts w:ascii="Times New Roman" w:hAnsi="Times New Roman" w:cs="Times New Roman"/>
          <w:b/>
          <w:sz w:val="28"/>
          <w:szCs w:val="28"/>
        </w:rPr>
        <w:t>НЕМЕЦКИЙ ЯЗЫК</w:t>
      </w:r>
    </w:p>
    <w:p w14:paraId="2EC22608" w14:textId="41044BED" w:rsidR="00CB0BDA" w:rsidRPr="00427C0E" w:rsidRDefault="00CB0BDA" w:rsidP="00444DD5">
      <w:pPr>
        <w:jc w:val="center"/>
        <w:rPr>
          <w:rFonts w:ascii="Times New Roman" w:hAnsi="Times New Roman" w:cs="Times New Roman"/>
          <w:sz w:val="28"/>
          <w:szCs w:val="28"/>
        </w:rPr>
      </w:pPr>
      <w:r w:rsidRPr="00427C0E">
        <w:rPr>
          <w:rFonts w:ascii="Times New Roman" w:hAnsi="Times New Roman" w:cs="Times New Roman"/>
          <w:sz w:val="28"/>
          <w:szCs w:val="28"/>
        </w:rPr>
        <w:t xml:space="preserve">Требования к продолжительности и </w:t>
      </w:r>
      <w:r w:rsidR="00427C0E" w:rsidRPr="00427C0E">
        <w:rPr>
          <w:rFonts w:ascii="Times New Roman" w:hAnsi="Times New Roman" w:cs="Times New Roman"/>
          <w:sz w:val="28"/>
          <w:szCs w:val="28"/>
        </w:rPr>
        <w:t xml:space="preserve">максимально возможному количеству выставленных баллов </w:t>
      </w:r>
      <w:r w:rsidR="00EA016E">
        <w:rPr>
          <w:rFonts w:ascii="Times New Roman" w:hAnsi="Times New Roman" w:cs="Times New Roman"/>
          <w:sz w:val="28"/>
          <w:szCs w:val="28"/>
        </w:rPr>
        <w:t>по немецкому языку</w:t>
      </w:r>
    </w:p>
    <w:tbl>
      <w:tblPr>
        <w:tblStyle w:val="a4"/>
        <w:tblW w:w="9781" w:type="dxa"/>
        <w:tblInd w:w="-147" w:type="dxa"/>
        <w:tblLayout w:type="fixed"/>
        <w:tblLook w:val="04A0" w:firstRow="1" w:lastRow="0" w:firstColumn="1" w:lastColumn="0" w:noHBand="0" w:noVBand="1"/>
      </w:tblPr>
      <w:tblGrid>
        <w:gridCol w:w="2269"/>
        <w:gridCol w:w="1417"/>
        <w:gridCol w:w="2126"/>
        <w:gridCol w:w="1842"/>
        <w:gridCol w:w="2127"/>
      </w:tblGrid>
      <w:tr w:rsidR="00CB0BDA" w:rsidRPr="00D23E48" w14:paraId="0F2245E9" w14:textId="46CC4006" w:rsidTr="00D23E48">
        <w:tc>
          <w:tcPr>
            <w:tcW w:w="2269" w:type="dxa"/>
            <w:vAlign w:val="center"/>
          </w:tcPr>
          <w:p w14:paraId="2C57B5CA" w14:textId="50ADBE24" w:rsidR="00CB0BDA" w:rsidRPr="00D23E48" w:rsidRDefault="00427C0E" w:rsidP="00E2575C">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 xml:space="preserve">Классы </w:t>
            </w:r>
          </w:p>
        </w:tc>
        <w:tc>
          <w:tcPr>
            <w:tcW w:w="3543" w:type="dxa"/>
            <w:gridSpan w:val="2"/>
            <w:vAlign w:val="center"/>
          </w:tcPr>
          <w:p w14:paraId="3D840A9E" w14:textId="0CA70CAD" w:rsidR="00CB0BDA" w:rsidRPr="00D23E48" w:rsidRDefault="00CB0BDA" w:rsidP="00E2575C">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7-8 классы</w:t>
            </w:r>
          </w:p>
        </w:tc>
        <w:tc>
          <w:tcPr>
            <w:tcW w:w="3969" w:type="dxa"/>
            <w:gridSpan w:val="2"/>
            <w:vAlign w:val="center"/>
          </w:tcPr>
          <w:p w14:paraId="24C10D5C" w14:textId="7B5818E9" w:rsidR="00CB0BDA" w:rsidRPr="00D23E48" w:rsidRDefault="00CB0BDA" w:rsidP="00E2575C">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9-11 классы</w:t>
            </w:r>
          </w:p>
        </w:tc>
      </w:tr>
      <w:tr w:rsidR="00CB0BDA" w:rsidRPr="00D23E48" w14:paraId="3CE5C6FE" w14:textId="6124E7CA" w:rsidTr="00D23E48">
        <w:tc>
          <w:tcPr>
            <w:tcW w:w="2269" w:type="dxa"/>
            <w:vAlign w:val="center"/>
          </w:tcPr>
          <w:p w14:paraId="7EBAC479" w14:textId="4D2A1269" w:rsidR="00CB0BDA" w:rsidRPr="00D23E48" w:rsidRDefault="00015566" w:rsidP="00CB0BDA">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Конкурс</w:t>
            </w:r>
          </w:p>
        </w:tc>
        <w:tc>
          <w:tcPr>
            <w:tcW w:w="1417" w:type="dxa"/>
            <w:vAlign w:val="center"/>
          </w:tcPr>
          <w:p w14:paraId="294E89B0" w14:textId="3332A3B9" w:rsidR="00CB0BDA" w:rsidRPr="00D23E48" w:rsidRDefault="00CB0BDA" w:rsidP="00CB0BDA">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126" w:type="dxa"/>
            <w:vAlign w:val="center"/>
          </w:tcPr>
          <w:p w14:paraId="32D4C86E" w14:textId="19D2C1D3" w:rsidR="00CB0BDA" w:rsidRPr="00D23E48" w:rsidRDefault="00CB0BDA" w:rsidP="00CB0BDA">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c>
          <w:tcPr>
            <w:tcW w:w="1842" w:type="dxa"/>
            <w:vAlign w:val="center"/>
          </w:tcPr>
          <w:p w14:paraId="6802578E" w14:textId="04477165" w:rsidR="00CB0BDA" w:rsidRPr="00D23E48" w:rsidRDefault="00CB0BDA" w:rsidP="00CB0BDA">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127" w:type="dxa"/>
            <w:vAlign w:val="center"/>
          </w:tcPr>
          <w:p w14:paraId="5FDD159C" w14:textId="40DDEBBE" w:rsidR="00CB0BDA" w:rsidRPr="00D23E48" w:rsidRDefault="00CB0BDA" w:rsidP="00CB0BDA">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r>
      <w:tr w:rsidR="00CB0BDA" w:rsidRPr="00D23E48" w14:paraId="53E03E47" w14:textId="3F92EAB9" w:rsidTr="00D23E48">
        <w:tc>
          <w:tcPr>
            <w:tcW w:w="2269" w:type="dxa"/>
            <w:vAlign w:val="center"/>
          </w:tcPr>
          <w:p w14:paraId="076AFA81" w14:textId="3DE26F39" w:rsidR="00CB0BDA" w:rsidRPr="00D23E48" w:rsidRDefault="00CB0BDA" w:rsidP="00CB0BDA">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Лексико- грамматический тест</w:t>
            </w:r>
            <w:r w:rsidR="00EA016E" w:rsidRPr="00D23E48">
              <w:rPr>
                <w:rFonts w:ascii="Times New Roman" w:hAnsi="Times New Roman" w:cs="Times New Roman"/>
                <w:color w:val="000000"/>
                <w:sz w:val="28"/>
                <w:szCs w:val="28"/>
              </w:rPr>
              <w:t>/</w:t>
            </w:r>
            <w:r w:rsidR="00EA016E" w:rsidRPr="00D23E48">
              <w:rPr>
                <w:sz w:val="28"/>
                <w:szCs w:val="28"/>
              </w:rPr>
              <w:t xml:space="preserve"> </w:t>
            </w:r>
            <w:proofErr w:type="spellStart"/>
            <w:r w:rsidR="00EA016E" w:rsidRPr="00D23E48">
              <w:rPr>
                <w:rFonts w:ascii="Times New Roman" w:hAnsi="Times New Roman" w:cs="Times New Roman"/>
                <w:color w:val="000000"/>
                <w:sz w:val="28"/>
                <w:szCs w:val="28"/>
              </w:rPr>
              <w:t>Lexikalisch-grammatische</w:t>
            </w:r>
            <w:proofErr w:type="spellEnd"/>
            <w:r w:rsidR="00EA016E" w:rsidRPr="00D23E48">
              <w:rPr>
                <w:rFonts w:ascii="Times New Roman" w:hAnsi="Times New Roman" w:cs="Times New Roman"/>
                <w:color w:val="000000"/>
                <w:sz w:val="28"/>
                <w:szCs w:val="28"/>
              </w:rPr>
              <w:t xml:space="preserve"> </w:t>
            </w:r>
            <w:proofErr w:type="spellStart"/>
            <w:r w:rsidR="00EA016E" w:rsidRPr="00D23E48">
              <w:rPr>
                <w:rFonts w:ascii="Times New Roman" w:hAnsi="Times New Roman" w:cs="Times New Roman"/>
                <w:color w:val="000000"/>
                <w:sz w:val="28"/>
                <w:szCs w:val="28"/>
              </w:rPr>
              <w:t>Aufgabe</w:t>
            </w:r>
            <w:proofErr w:type="spellEnd"/>
          </w:p>
        </w:tc>
        <w:tc>
          <w:tcPr>
            <w:tcW w:w="1417" w:type="dxa"/>
            <w:vAlign w:val="center"/>
          </w:tcPr>
          <w:p w14:paraId="05B27C8B" w14:textId="1901FDFF"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2126" w:type="dxa"/>
            <w:vAlign w:val="center"/>
          </w:tcPr>
          <w:p w14:paraId="047B9D91" w14:textId="428097A7"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842" w:type="dxa"/>
            <w:vAlign w:val="center"/>
          </w:tcPr>
          <w:p w14:paraId="6C535491" w14:textId="2E9CD3C2"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40</w:t>
            </w:r>
          </w:p>
        </w:tc>
        <w:tc>
          <w:tcPr>
            <w:tcW w:w="2127" w:type="dxa"/>
            <w:vAlign w:val="center"/>
          </w:tcPr>
          <w:p w14:paraId="02438803" w14:textId="76923CE0"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CB0BDA" w:rsidRPr="00D23E48" w14:paraId="0A57819B" w14:textId="73C59588" w:rsidTr="00D23E48">
        <w:tc>
          <w:tcPr>
            <w:tcW w:w="2269" w:type="dxa"/>
            <w:vAlign w:val="center"/>
          </w:tcPr>
          <w:p w14:paraId="77D92D0B" w14:textId="18D7F1F5" w:rsidR="00CB0BDA" w:rsidRPr="00D23E48" w:rsidRDefault="00CB0BDA" w:rsidP="00CB0BDA">
            <w:pPr>
              <w:ind w:firstLine="0"/>
              <w:rPr>
                <w:rFonts w:ascii="Times New Roman" w:hAnsi="Times New Roman" w:cs="Times New Roman"/>
                <w:b/>
                <w:bCs/>
                <w:iCs/>
                <w:sz w:val="28"/>
                <w:szCs w:val="28"/>
              </w:rPr>
            </w:pPr>
            <w:proofErr w:type="spellStart"/>
            <w:proofErr w:type="gramStart"/>
            <w:r w:rsidRPr="00D23E48">
              <w:rPr>
                <w:rFonts w:ascii="Times New Roman" w:hAnsi="Times New Roman" w:cs="Times New Roman"/>
                <w:color w:val="000000"/>
                <w:sz w:val="28"/>
                <w:szCs w:val="28"/>
              </w:rPr>
              <w:t>Лингво</w:t>
            </w:r>
            <w:proofErr w:type="spellEnd"/>
            <w:r w:rsidRPr="00D23E48">
              <w:rPr>
                <w:rFonts w:ascii="Times New Roman" w:hAnsi="Times New Roman" w:cs="Times New Roman"/>
                <w:color w:val="000000"/>
                <w:sz w:val="28"/>
                <w:szCs w:val="28"/>
              </w:rPr>
              <w:t>-страноведческая</w:t>
            </w:r>
            <w:proofErr w:type="gramEnd"/>
            <w:r w:rsidRPr="00D23E48">
              <w:rPr>
                <w:rFonts w:ascii="Times New Roman" w:hAnsi="Times New Roman" w:cs="Times New Roman"/>
                <w:color w:val="000000"/>
                <w:sz w:val="28"/>
                <w:szCs w:val="28"/>
              </w:rPr>
              <w:t xml:space="preserve"> викторина</w:t>
            </w:r>
          </w:p>
        </w:tc>
        <w:tc>
          <w:tcPr>
            <w:tcW w:w="1417" w:type="dxa"/>
            <w:vAlign w:val="center"/>
          </w:tcPr>
          <w:p w14:paraId="12A57FB0" w14:textId="6B84B019"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2126" w:type="dxa"/>
            <w:vAlign w:val="center"/>
          </w:tcPr>
          <w:p w14:paraId="7F279618" w14:textId="68ADC3B6"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842" w:type="dxa"/>
            <w:vAlign w:val="center"/>
          </w:tcPr>
          <w:p w14:paraId="49562F0A" w14:textId="7FBA624D"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2127" w:type="dxa"/>
            <w:vAlign w:val="center"/>
          </w:tcPr>
          <w:p w14:paraId="7E067652" w14:textId="352445CC"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CB0BDA" w:rsidRPr="00D23E48" w14:paraId="3FF7C961" w14:textId="58F6188E" w:rsidTr="00D23E48">
        <w:tc>
          <w:tcPr>
            <w:tcW w:w="2269" w:type="dxa"/>
            <w:vAlign w:val="center"/>
          </w:tcPr>
          <w:p w14:paraId="7DCEB801" w14:textId="168DAD1A" w:rsidR="00CB0BDA" w:rsidRPr="00D23E48" w:rsidRDefault="00CB0BDA" w:rsidP="00CB0BDA">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Чтение</w:t>
            </w:r>
            <w:r w:rsidR="00EA016E" w:rsidRPr="00D23E48">
              <w:rPr>
                <w:rFonts w:ascii="Times New Roman" w:hAnsi="Times New Roman" w:cs="Times New Roman"/>
                <w:color w:val="000000"/>
                <w:sz w:val="28"/>
                <w:szCs w:val="28"/>
              </w:rPr>
              <w:t xml:space="preserve">/ </w:t>
            </w:r>
            <w:proofErr w:type="spellStart"/>
            <w:r w:rsidR="00EA016E" w:rsidRPr="00D23E48">
              <w:rPr>
                <w:rFonts w:ascii="Times New Roman" w:hAnsi="Times New Roman" w:cs="Times New Roman"/>
                <w:color w:val="000000"/>
                <w:sz w:val="28"/>
                <w:szCs w:val="28"/>
              </w:rPr>
              <w:t>Leseverstehen</w:t>
            </w:r>
            <w:proofErr w:type="spellEnd"/>
          </w:p>
        </w:tc>
        <w:tc>
          <w:tcPr>
            <w:tcW w:w="1417" w:type="dxa"/>
            <w:vAlign w:val="center"/>
          </w:tcPr>
          <w:p w14:paraId="35CED3D9" w14:textId="1AB9F6E5"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30</w:t>
            </w:r>
          </w:p>
        </w:tc>
        <w:tc>
          <w:tcPr>
            <w:tcW w:w="2126" w:type="dxa"/>
            <w:vAlign w:val="center"/>
          </w:tcPr>
          <w:p w14:paraId="5F1EBE8D" w14:textId="68F10B0E"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842" w:type="dxa"/>
            <w:vAlign w:val="center"/>
          </w:tcPr>
          <w:p w14:paraId="17AC16EA" w14:textId="19FF5A87"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40</w:t>
            </w:r>
          </w:p>
        </w:tc>
        <w:tc>
          <w:tcPr>
            <w:tcW w:w="2127" w:type="dxa"/>
            <w:vAlign w:val="center"/>
          </w:tcPr>
          <w:p w14:paraId="7418E7A9" w14:textId="336310E0"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CB0BDA" w:rsidRPr="00D23E48" w14:paraId="798F46E1" w14:textId="7A7C23B2" w:rsidTr="00D23E48">
        <w:tc>
          <w:tcPr>
            <w:tcW w:w="2269" w:type="dxa"/>
            <w:vAlign w:val="center"/>
          </w:tcPr>
          <w:p w14:paraId="1CFBD007" w14:textId="4BCDF7F8" w:rsidR="00CB0BDA" w:rsidRPr="00D23E48" w:rsidRDefault="00CB0BDA" w:rsidP="00CB0BDA">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Аудирование</w:t>
            </w:r>
            <w:r w:rsidR="00EA016E" w:rsidRPr="00D23E48">
              <w:rPr>
                <w:rFonts w:ascii="Times New Roman" w:hAnsi="Times New Roman" w:cs="Times New Roman"/>
                <w:color w:val="000000"/>
                <w:sz w:val="28"/>
                <w:szCs w:val="28"/>
              </w:rPr>
              <w:t xml:space="preserve">/ </w:t>
            </w:r>
            <w:proofErr w:type="spellStart"/>
            <w:r w:rsidR="00EA016E" w:rsidRPr="00D23E48">
              <w:rPr>
                <w:rFonts w:ascii="Times New Roman" w:hAnsi="Times New Roman" w:cs="Times New Roman"/>
                <w:color w:val="000000"/>
                <w:sz w:val="28"/>
                <w:szCs w:val="28"/>
              </w:rPr>
              <w:t>Hörverstehen</w:t>
            </w:r>
            <w:proofErr w:type="spellEnd"/>
          </w:p>
        </w:tc>
        <w:tc>
          <w:tcPr>
            <w:tcW w:w="1417" w:type="dxa"/>
            <w:vAlign w:val="center"/>
          </w:tcPr>
          <w:p w14:paraId="1CD23549" w14:textId="4705A532"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2126" w:type="dxa"/>
            <w:vAlign w:val="center"/>
          </w:tcPr>
          <w:p w14:paraId="27151D56" w14:textId="399CC3BB"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1842" w:type="dxa"/>
            <w:vAlign w:val="center"/>
          </w:tcPr>
          <w:p w14:paraId="3A3760F4" w14:textId="6F9FB15F"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2127" w:type="dxa"/>
            <w:vAlign w:val="center"/>
          </w:tcPr>
          <w:p w14:paraId="077253B0" w14:textId="4701A5F8"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r>
      <w:tr w:rsidR="00CB0BDA" w:rsidRPr="00D23E48" w14:paraId="645F1AD5" w14:textId="48012954" w:rsidTr="00D23E48">
        <w:tc>
          <w:tcPr>
            <w:tcW w:w="2269" w:type="dxa"/>
            <w:vAlign w:val="center"/>
          </w:tcPr>
          <w:p w14:paraId="11D19E22" w14:textId="77777777" w:rsidR="00CB0BDA" w:rsidRPr="00D23E48" w:rsidRDefault="00CB0BDA" w:rsidP="00CB0BDA">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Письмо/ </w:t>
            </w:r>
          </w:p>
          <w:p w14:paraId="089E94A5" w14:textId="631D23A6" w:rsidR="00CB0BDA" w:rsidRPr="00D23E48" w:rsidRDefault="00EA016E" w:rsidP="00CB0BDA">
            <w:pPr>
              <w:ind w:firstLine="22"/>
              <w:rPr>
                <w:rFonts w:ascii="Times New Roman" w:hAnsi="Times New Roman" w:cs="Times New Roman"/>
                <w:color w:val="000000"/>
                <w:sz w:val="28"/>
                <w:szCs w:val="28"/>
              </w:rPr>
            </w:pPr>
            <w:proofErr w:type="spellStart"/>
            <w:r w:rsidRPr="00D23E48">
              <w:rPr>
                <w:rFonts w:ascii="Times New Roman" w:hAnsi="Times New Roman" w:cs="Times New Roman"/>
                <w:color w:val="000000"/>
                <w:sz w:val="28"/>
                <w:szCs w:val="28"/>
              </w:rPr>
              <w:t>Schreiben</w:t>
            </w:r>
            <w:proofErr w:type="spellEnd"/>
          </w:p>
        </w:tc>
        <w:tc>
          <w:tcPr>
            <w:tcW w:w="1417" w:type="dxa"/>
            <w:vAlign w:val="center"/>
          </w:tcPr>
          <w:p w14:paraId="47A8D1F5" w14:textId="02B19B28"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2126" w:type="dxa"/>
            <w:vAlign w:val="center"/>
          </w:tcPr>
          <w:p w14:paraId="2D12D536" w14:textId="005A64E6"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1842" w:type="dxa"/>
            <w:vAlign w:val="center"/>
          </w:tcPr>
          <w:p w14:paraId="07B275D5" w14:textId="17298D0F"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60</w:t>
            </w:r>
          </w:p>
        </w:tc>
        <w:tc>
          <w:tcPr>
            <w:tcW w:w="2127" w:type="dxa"/>
            <w:vAlign w:val="center"/>
          </w:tcPr>
          <w:p w14:paraId="6F9B63AA" w14:textId="78E3DDC6"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CB0BDA" w:rsidRPr="00D23E48" w14:paraId="023444D7" w14:textId="374B5D08" w:rsidTr="00D23E48">
        <w:tc>
          <w:tcPr>
            <w:tcW w:w="2269" w:type="dxa"/>
            <w:vAlign w:val="center"/>
          </w:tcPr>
          <w:p w14:paraId="7395308A" w14:textId="3837A369" w:rsidR="00CB0BDA" w:rsidRPr="00D23E48" w:rsidRDefault="00CB0BDA" w:rsidP="00CB0BDA">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Устное испытание</w:t>
            </w:r>
          </w:p>
        </w:tc>
        <w:tc>
          <w:tcPr>
            <w:tcW w:w="1417" w:type="dxa"/>
            <w:vAlign w:val="center"/>
          </w:tcPr>
          <w:p w14:paraId="466A213E" w14:textId="183F85C0"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45</w:t>
            </w:r>
          </w:p>
        </w:tc>
        <w:tc>
          <w:tcPr>
            <w:tcW w:w="2126" w:type="dxa"/>
            <w:vAlign w:val="center"/>
          </w:tcPr>
          <w:p w14:paraId="3EF558F1" w14:textId="1C78AF66"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842" w:type="dxa"/>
            <w:vAlign w:val="center"/>
          </w:tcPr>
          <w:p w14:paraId="191CD56C" w14:textId="392E7EA8"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60</w:t>
            </w:r>
          </w:p>
        </w:tc>
        <w:tc>
          <w:tcPr>
            <w:tcW w:w="2127" w:type="dxa"/>
            <w:vAlign w:val="center"/>
          </w:tcPr>
          <w:p w14:paraId="613CC183" w14:textId="534957D8"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r>
      <w:tr w:rsidR="00CB0BDA" w:rsidRPr="00D23E48" w14:paraId="6F7D8528" w14:textId="77777777" w:rsidTr="00D23E48">
        <w:tc>
          <w:tcPr>
            <w:tcW w:w="2269" w:type="dxa"/>
            <w:vAlign w:val="center"/>
          </w:tcPr>
          <w:p w14:paraId="400455E8" w14:textId="38BFADCD" w:rsidR="00CB0BDA" w:rsidRPr="00D23E48" w:rsidRDefault="00CB0BDA" w:rsidP="00CB0BDA">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Всего продолжительность </w:t>
            </w:r>
          </w:p>
        </w:tc>
        <w:tc>
          <w:tcPr>
            <w:tcW w:w="1417" w:type="dxa"/>
            <w:vAlign w:val="center"/>
          </w:tcPr>
          <w:p w14:paraId="0160766F" w14:textId="51648930"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180</w:t>
            </w:r>
          </w:p>
        </w:tc>
        <w:tc>
          <w:tcPr>
            <w:tcW w:w="2126" w:type="dxa"/>
            <w:vAlign w:val="center"/>
          </w:tcPr>
          <w:p w14:paraId="6CAC28EF" w14:textId="2A91F93D"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120</w:t>
            </w:r>
          </w:p>
        </w:tc>
        <w:tc>
          <w:tcPr>
            <w:tcW w:w="1842" w:type="dxa"/>
            <w:vAlign w:val="center"/>
          </w:tcPr>
          <w:p w14:paraId="23AB43E6" w14:textId="7FD96248"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240</w:t>
            </w:r>
          </w:p>
        </w:tc>
        <w:tc>
          <w:tcPr>
            <w:tcW w:w="2127" w:type="dxa"/>
            <w:vAlign w:val="center"/>
          </w:tcPr>
          <w:p w14:paraId="7C58A34C" w14:textId="43D557FC" w:rsidR="00CB0BDA" w:rsidRPr="00D23E48" w:rsidRDefault="00CB0BDA" w:rsidP="00CB0BDA">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120</w:t>
            </w:r>
          </w:p>
        </w:tc>
      </w:tr>
    </w:tbl>
    <w:p w14:paraId="36A15046" w14:textId="488A5B2D" w:rsidR="00444DD5" w:rsidRDefault="00444DD5">
      <w:pPr>
        <w:rPr>
          <w:sz w:val="28"/>
          <w:szCs w:val="28"/>
        </w:rPr>
      </w:pPr>
    </w:p>
    <w:p w14:paraId="7ED8B4E5" w14:textId="269EB181" w:rsidR="00427C0E" w:rsidRDefault="00427C0E" w:rsidP="00EA016E">
      <w:pPr>
        <w:spacing w:after="0" w:line="240" w:lineRule="auto"/>
        <w:ind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w:t>
      </w:r>
      <w:r w:rsidRPr="00427C0E">
        <w:rPr>
          <w:rFonts w:ascii="Times New Roman" w:eastAsia="Times New Roman" w:hAnsi="Times New Roman" w:cs="Times New Roman"/>
          <w:color w:val="000000"/>
          <w:sz w:val="28"/>
          <w:szCs w:val="28"/>
          <w:lang w:eastAsia="ar-SA"/>
        </w:rPr>
        <w:t>униципальн</w:t>
      </w:r>
      <w:r>
        <w:rPr>
          <w:rFonts w:ascii="Times New Roman" w:eastAsia="Times New Roman" w:hAnsi="Times New Roman" w:cs="Times New Roman"/>
          <w:color w:val="000000"/>
          <w:sz w:val="28"/>
          <w:szCs w:val="28"/>
          <w:lang w:eastAsia="ar-SA"/>
        </w:rPr>
        <w:t>ый</w:t>
      </w:r>
      <w:r w:rsidRPr="00427C0E">
        <w:rPr>
          <w:rFonts w:ascii="Times New Roman" w:eastAsia="Times New Roman" w:hAnsi="Times New Roman" w:cs="Times New Roman"/>
          <w:color w:val="000000"/>
          <w:sz w:val="28"/>
          <w:szCs w:val="28"/>
          <w:lang w:eastAsia="ar-SA"/>
        </w:rPr>
        <w:t xml:space="preserve"> этап</w:t>
      </w:r>
      <w:r>
        <w:rPr>
          <w:rFonts w:ascii="Times New Roman" w:eastAsia="Times New Roman" w:hAnsi="Times New Roman" w:cs="Times New Roman"/>
          <w:color w:val="000000"/>
          <w:sz w:val="28"/>
          <w:szCs w:val="28"/>
          <w:lang w:eastAsia="ar-SA"/>
        </w:rPr>
        <w:t xml:space="preserve"> </w:t>
      </w:r>
      <w:r w:rsidRPr="00427C0E">
        <w:rPr>
          <w:rFonts w:ascii="Times New Roman" w:eastAsia="Times New Roman" w:hAnsi="Times New Roman" w:cs="Times New Roman"/>
          <w:color w:val="000000"/>
          <w:sz w:val="28"/>
          <w:szCs w:val="28"/>
          <w:lang w:eastAsia="ar-SA"/>
        </w:rPr>
        <w:t xml:space="preserve">всероссийской олимпиады школьников для </w:t>
      </w:r>
      <w:r>
        <w:rPr>
          <w:rFonts w:ascii="Times New Roman" w:eastAsia="Times New Roman" w:hAnsi="Times New Roman" w:cs="Times New Roman"/>
          <w:color w:val="000000"/>
          <w:sz w:val="28"/>
          <w:szCs w:val="28"/>
          <w:lang w:eastAsia="ar-SA"/>
        </w:rPr>
        <w:t>г</w:t>
      </w:r>
      <w:r w:rsidRPr="00427C0E">
        <w:rPr>
          <w:rFonts w:ascii="Times New Roman" w:eastAsia="Times New Roman" w:hAnsi="Times New Roman" w:cs="Times New Roman"/>
          <w:color w:val="000000"/>
          <w:sz w:val="28"/>
          <w:szCs w:val="28"/>
          <w:lang w:eastAsia="ar-SA"/>
        </w:rPr>
        <w:t>осударственных образовательных организаций, подведомственных Министерству образования и науки Республики Коми</w:t>
      </w:r>
      <w:r>
        <w:rPr>
          <w:rFonts w:ascii="Times New Roman" w:eastAsia="Times New Roman" w:hAnsi="Times New Roman" w:cs="Times New Roman"/>
          <w:color w:val="000000"/>
          <w:sz w:val="28"/>
          <w:szCs w:val="28"/>
          <w:lang w:eastAsia="ar-SA"/>
        </w:rPr>
        <w:t>, (далее -олимпиада) по немецкому языку</w:t>
      </w:r>
      <w:r w:rsidRPr="00427C0E">
        <w:rPr>
          <w:rFonts w:ascii="Times New Roman" w:eastAsia="Times New Roman" w:hAnsi="Times New Roman" w:cs="Times New Roman"/>
          <w:color w:val="000000"/>
          <w:sz w:val="28"/>
          <w:szCs w:val="28"/>
          <w:lang w:eastAsia="ar-SA"/>
        </w:rPr>
        <w:t xml:space="preserve"> состоит из 2 туров: письменный и устный</w:t>
      </w:r>
      <w:r>
        <w:rPr>
          <w:rFonts w:ascii="Times New Roman" w:eastAsia="Times New Roman" w:hAnsi="Times New Roman" w:cs="Times New Roman"/>
          <w:color w:val="000000"/>
          <w:sz w:val="28"/>
          <w:szCs w:val="28"/>
          <w:lang w:eastAsia="ar-SA"/>
        </w:rPr>
        <w:t>.</w:t>
      </w:r>
    </w:p>
    <w:p w14:paraId="310C6214" w14:textId="77777777" w:rsidR="00EA016E" w:rsidRPr="00427C0E" w:rsidRDefault="00EA016E" w:rsidP="00EA016E">
      <w:pPr>
        <w:spacing w:after="0" w:line="240" w:lineRule="auto"/>
        <w:ind w:firstLine="709"/>
        <w:jc w:val="both"/>
        <w:rPr>
          <w:rFonts w:ascii="Times New Roman" w:eastAsia="Times New Roman" w:hAnsi="Times New Roman" w:cs="Times New Roman"/>
          <w:color w:val="000000"/>
          <w:sz w:val="28"/>
          <w:szCs w:val="28"/>
          <w:lang w:eastAsia="ar-SA"/>
        </w:rPr>
      </w:pPr>
    </w:p>
    <w:p w14:paraId="45F4F7E2" w14:textId="5F7F9CE2" w:rsidR="00444DD5" w:rsidRPr="00427C0E" w:rsidRDefault="00EA016E" w:rsidP="00EA016E">
      <w:pPr>
        <w:suppressAutoHyphens/>
        <w:spacing w:after="0"/>
        <w:ind w:firstLine="709"/>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val="en-US" w:eastAsia="ar-SA"/>
        </w:rPr>
        <w:t>I</w:t>
      </w:r>
      <w:r>
        <w:rPr>
          <w:rFonts w:ascii="Times New Roman" w:eastAsia="Times New Roman" w:hAnsi="Times New Roman" w:cs="Times New Roman"/>
          <w:bCs/>
          <w:color w:val="000000"/>
          <w:sz w:val="28"/>
          <w:szCs w:val="28"/>
          <w:lang w:eastAsia="ar-SA"/>
        </w:rPr>
        <w:t xml:space="preserve">. </w:t>
      </w:r>
      <w:r w:rsidR="00427C0E" w:rsidRPr="00427C0E">
        <w:rPr>
          <w:rFonts w:ascii="Times New Roman" w:eastAsia="Times New Roman" w:hAnsi="Times New Roman" w:cs="Times New Roman"/>
          <w:bCs/>
          <w:color w:val="000000"/>
          <w:sz w:val="28"/>
          <w:szCs w:val="28"/>
          <w:lang w:eastAsia="ar-SA"/>
        </w:rPr>
        <w:t>Письменный тур</w:t>
      </w:r>
      <w:r w:rsidR="00427C0E">
        <w:rPr>
          <w:rFonts w:ascii="Times New Roman" w:eastAsia="Times New Roman" w:hAnsi="Times New Roman" w:cs="Times New Roman"/>
          <w:bCs/>
          <w:color w:val="000000"/>
          <w:sz w:val="28"/>
          <w:szCs w:val="28"/>
          <w:lang w:eastAsia="ar-SA"/>
        </w:rPr>
        <w:t xml:space="preserve"> проводится в первый день олимпиады.</w:t>
      </w:r>
    </w:p>
    <w:p w14:paraId="61D66228" w14:textId="0D48BE70" w:rsidR="00444DD5" w:rsidRPr="00427C0E" w:rsidRDefault="00444DD5" w:rsidP="009F6785">
      <w:pPr>
        <w:suppressAutoHyphens/>
        <w:spacing w:after="0" w:line="240" w:lineRule="auto"/>
        <w:ind w:firstLine="709"/>
        <w:jc w:val="both"/>
        <w:rPr>
          <w:rFonts w:ascii="Times New Roman" w:eastAsia="Times New Roman" w:hAnsi="Times New Roman" w:cs="Times New Roman"/>
          <w:bCs/>
          <w:color w:val="000000"/>
          <w:sz w:val="28"/>
          <w:szCs w:val="28"/>
          <w:lang w:eastAsia="ar-SA"/>
        </w:rPr>
      </w:pPr>
      <w:r w:rsidRPr="00427C0E">
        <w:rPr>
          <w:rFonts w:ascii="Times New Roman" w:eastAsia="Times New Roman" w:hAnsi="Times New Roman" w:cs="Times New Roman"/>
          <w:bCs/>
          <w:color w:val="000000"/>
          <w:sz w:val="28"/>
          <w:szCs w:val="28"/>
          <w:lang w:eastAsia="ar-SA"/>
        </w:rPr>
        <w:t xml:space="preserve">1. Содержание задания для конкурса «Лексико-грамматический тест/ </w:t>
      </w:r>
      <w:proofErr w:type="spellStart"/>
      <w:r w:rsidRPr="00427C0E">
        <w:rPr>
          <w:rFonts w:ascii="Times New Roman" w:eastAsia="Times New Roman" w:hAnsi="Times New Roman" w:cs="Times New Roman"/>
          <w:bCs/>
          <w:color w:val="000000"/>
          <w:sz w:val="28"/>
          <w:szCs w:val="28"/>
          <w:lang w:val="en-US" w:eastAsia="ar-SA"/>
        </w:rPr>
        <w:t>Lexikalisch</w:t>
      </w:r>
      <w:proofErr w:type="spellEnd"/>
      <w:r w:rsidRPr="00427C0E">
        <w:rPr>
          <w:rFonts w:ascii="Times New Roman" w:eastAsia="Times New Roman" w:hAnsi="Times New Roman" w:cs="Times New Roman"/>
          <w:bCs/>
          <w:color w:val="000000"/>
          <w:sz w:val="28"/>
          <w:szCs w:val="28"/>
          <w:lang w:eastAsia="ar-SA"/>
        </w:rPr>
        <w:t>-</w:t>
      </w:r>
      <w:proofErr w:type="spellStart"/>
      <w:r w:rsidRPr="00427C0E">
        <w:rPr>
          <w:rFonts w:ascii="Times New Roman" w:eastAsia="Times New Roman" w:hAnsi="Times New Roman" w:cs="Times New Roman"/>
          <w:bCs/>
          <w:color w:val="000000"/>
          <w:sz w:val="28"/>
          <w:szCs w:val="28"/>
          <w:lang w:val="en-US" w:eastAsia="ar-SA"/>
        </w:rPr>
        <w:t>grammatische</w:t>
      </w:r>
      <w:proofErr w:type="spellEnd"/>
      <w:r w:rsidRPr="00427C0E">
        <w:rPr>
          <w:rFonts w:ascii="Times New Roman" w:eastAsia="Times New Roman" w:hAnsi="Times New Roman" w:cs="Times New Roman"/>
          <w:bCs/>
          <w:color w:val="000000"/>
          <w:sz w:val="28"/>
          <w:szCs w:val="28"/>
          <w:lang w:eastAsia="ar-SA"/>
        </w:rPr>
        <w:t xml:space="preserve"> </w:t>
      </w:r>
      <w:r w:rsidRPr="00427C0E">
        <w:rPr>
          <w:rFonts w:ascii="Times New Roman" w:eastAsia="Times New Roman" w:hAnsi="Times New Roman" w:cs="Times New Roman"/>
          <w:bCs/>
          <w:color w:val="000000"/>
          <w:sz w:val="28"/>
          <w:szCs w:val="28"/>
          <w:lang w:val="en-US" w:eastAsia="ar-SA"/>
        </w:rPr>
        <w:t>Aufgabe</w:t>
      </w:r>
      <w:r w:rsidRPr="00427C0E">
        <w:rPr>
          <w:rFonts w:ascii="Times New Roman" w:eastAsia="Times New Roman" w:hAnsi="Times New Roman" w:cs="Times New Roman"/>
          <w:bCs/>
          <w:color w:val="000000"/>
          <w:sz w:val="28"/>
          <w:szCs w:val="28"/>
          <w:lang w:eastAsia="ar-SA"/>
        </w:rPr>
        <w:t>»</w:t>
      </w:r>
      <w:r w:rsidR="00427C0E">
        <w:rPr>
          <w:rFonts w:ascii="Times New Roman" w:eastAsia="Times New Roman" w:hAnsi="Times New Roman" w:cs="Times New Roman"/>
          <w:bCs/>
          <w:color w:val="000000"/>
          <w:sz w:val="28"/>
          <w:szCs w:val="28"/>
          <w:lang w:eastAsia="ar-SA"/>
        </w:rPr>
        <w:t>.</w:t>
      </w:r>
    </w:p>
    <w:p w14:paraId="78807630" w14:textId="77777777" w:rsidR="00444DD5" w:rsidRPr="00D23E48"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 xml:space="preserve">В текст задания, который представляет собой связный текст, вносятся пропуски двух разных типов, с разной нумерацией: числовой и буквенной. К каждому типу </w:t>
      </w:r>
      <w:r w:rsidRPr="00D23E48">
        <w:rPr>
          <w:rFonts w:ascii="Times New Roman" w:eastAsia="Times New Roman" w:hAnsi="Times New Roman" w:cs="Times New Roman"/>
          <w:color w:val="000000"/>
          <w:sz w:val="28"/>
          <w:szCs w:val="28"/>
          <w:lang w:eastAsia="ar-SA"/>
        </w:rPr>
        <w:t xml:space="preserve">пропусков формулируется отдельное задание. </w:t>
      </w:r>
    </w:p>
    <w:p w14:paraId="73431196" w14:textId="77777777" w:rsidR="00444DD5" w:rsidRPr="00D23E48" w:rsidRDefault="00444DD5" w:rsidP="009F6785">
      <w:pPr>
        <w:suppressAutoHyphens/>
        <w:spacing w:after="0" w:line="240" w:lineRule="auto"/>
        <w:ind w:firstLine="709"/>
        <w:jc w:val="both"/>
        <w:rPr>
          <w:rFonts w:ascii="Times New Roman" w:eastAsia="Times New Roman" w:hAnsi="Times New Roman" w:cs="Times New Roman"/>
          <w:iCs/>
          <w:color w:val="000000"/>
          <w:sz w:val="28"/>
          <w:szCs w:val="28"/>
          <w:lang w:eastAsia="ar-SA"/>
        </w:rPr>
      </w:pPr>
      <w:r w:rsidRPr="00D23E48">
        <w:rPr>
          <w:rFonts w:ascii="Times New Roman" w:eastAsia="Times New Roman" w:hAnsi="Times New Roman" w:cs="Times New Roman"/>
          <w:color w:val="000000"/>
          <w:sz w:val="28"/>
          <w:szCs w:val="28"/>
          <w:lang w:eastAsia="ar-SA"/>
        </w:rPr>
        <w:t xml:space="preserve">Числовые пропуски 1-10 необходимо заполнить </w:t>
      </w:r>
      <w:r w:rsidRPr="00D23E48">
        <w:rPr>
          <w:rFonts w:ascii="Times New Roman" w:eastAsia="Times New Roman" w:hAnsi="Times New Roman" w:cs="Times New Roman"/>
          <w:iCs/>
          <w:color w:val="000000"/>
          <w:sz w:val="28"/>
          <w:szCs w:val="28"/>
          <w:lang w:eastAsia="ar-SA"/>
        </w:rPr>
        <w:t>лексическими единицами</w:t>
      </w:r>
      <w:r w:rsidRPr="00D23E48">
        <w:rPr>
          <w:rFonts w:ascii="Times New Roman" w:eastAsia="Times New Roman" w:hAnsi="Times New Roman" w:cs="Times New Roman"/>
          <w:color w:val="000000"/>
          <w:sz w:val="28"/>
          <w:szCs w:val="28"/>
          <w:lang w:eastAsia="ar-SA"/>
        </w:rPr>
        <w:t xml:space="preserve">, </w:t>
      </w:r>
      <w:r w:rsidRPr="00D23E48">
        <w:rPr>
          <w:rFonts w:ascii="Times New Roman" w:eastAsia="Times New Roman" w:hAnsi="Times New Roman" w:cs="Times New Roman"/>
          <w:iCs/>
          <w:color w:val="000000"/>
          <w:sz w:val="28"/>
          <w:szCs w:val="28"/>
          <w:lang w:eastAsia="ar-SA"/>
        </w:rPr>
        <w:t>данными после текста, поставить их в правильную форму!</w:t>
      </w:r>
    </w:p>
    <w:p w14:paraId="6F0694F6" w14:textId="77777777" w:rsidR="00444DD5" w:rsidRPr="00D23E48"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23E48">
        <w:rPr>
          <w:rFonts w:ascii="Times New Roman" w:eastAsia="Times New Roman" w:hAnsi="Times New Roman" w:cs="Times New Roman"/>
          <w:bCs/>
          <w:color w:val="000000"/>
          <w:sz w:val="28"/>
          <w:szCs w:val="28"/>
          <w:lang w:eastAsia="ar-SA"/>
        </w:rPr>
        <w:lastRenderedPageBreak/>
        <w:t>7-8 классы</w:t>
      </w:r>
      <w:r w:rsidRPr="00D23E48">
        <w:rPr>
          <w:rFonts w:ascii="Times New Roman" w:eastAsia="Times New Roman" w:hAnsi="Times New Roman" w:cs="Times New Roman"/>
          <w:color w:val="000000"/>
          <w:sz w:val="28"/>
          <w:szCs w:val="28"/>
          <w:lang w:eastAsia="ar-SA"/>
        </w:rPr>
        <w:t xml:space="preserve"> – слова даны после текста в начальной форме.</w:t>
      </w:r>
    </w:p>
    <w:p w14:paraId="6A8D89BD" w14:textId="77777777" w:rsidR="00444DD5" w:rsidRPr="00D23E48"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23E48">
        <w:rPr>
          <w:rFonts w:ascii="Times New Roman" w:eastAsia="Times New Roman" w:hAnsi="Times New Roman" w:cs="Times New Roman"/>
          <w:bCs/>
          <w:color w:val="000000"/>
          <w:sz w:val="28"/>
          <w:szCs w:val="28"/>
          <w:lang w:eastAsia="ar-SA"/>
        </w:rPr>
        <w:t>9-11 классы</w:t>
      </w:r>
      <w:r w:rsidRPr="00D23E48">
        <w:rPr>
          <w:rFonts w:ascii="Times New Roman" w:eastAsia="Times New Roman" w:hAnsi="Times New Roman" w:cs="Times New Roman"/>
          <w:color w:val="000000"/>
          <w:sz w:val="28"/>
          <w:szCs w:val="28"/>
          <w:lang w:eastAsia="ar-SA"/>
        </w:rPr>
        <w:t xml:space="preserve"> – слова даны после текста в начальной форме.</w:t>
      </w:r>
    </w:p>
    <w:p w14:paraId="79CA8925" w14:textId="6B2B5276" w:rsidR="00444DD5" w:rsidRPr="009040BD" w:rsidRDefault="00444DD5" w:rsidP="009F6785">
      <w:pPr>
        <w:suppressAutoHyphens/>
        <w:spacing w:after="0" w:line="240" w:lineRule="auto"/>
        <w:ind w:firstLine="709"/>
        <w:jc w:val="both"/>
        <w:rPr>
          <w:rFonts w:ascii="Times New Roman" w:eastAsia="Times New Roman" w:hAnsi="Times New Roman" w:cs="Times New Roman"/>
          <w:i/>
          <w:iCs/>
          <w:color w:val="000000"/>
          <w:sz w:val="28"/>
          <w:szCs w:val="28"/>
          <w:u w:val="single"/>
          <w:lang w:eastAsia="ar-SA"/>
        </w:rPr>
      </w:pPr>
      <w:r w:rsidRPr="00D23E48">
        <w:rPr>
          <w:rFonts w:ascii="Times New Roman" w:eastAsia="Times New Roman" w:hAnsi="Times New Roman" w:cs="Times New Roman"/>
          <w:color w:val="000000"/>
          <w:sz w:val="28"/>
          <w:szCs w:val="28"/>
          <w:lang w:eastAsia="ar-SA"/>
        </w:rPr>
        <w:t xml:space="preserve">Буквенные пропуски </w:t>
      </w:r>
      <w:r w:rsidRPr="00D23E48">
        <w:rPr>
          <w:rFonts w:ascii="Times New Roman" w:eastAsia="Times New Roman" w:hAnsi="Times New Roman" w:cs="Times New Roman"/>
          <w:color w:val="000000"/>
          <w:sz w:val="28"/>
          <w:szCs w:val="28"/>
          <w:lang w:val="en-US" w:eastAsia="ar-SA"/>
        </w:rPr>
        <w:t>A</w:t>
      </w:r>
      <w:r w:rsidRPr="00D23E48">
        <w:rPr>
          <w:rFonts w:ascii="Times New Roman" w:eastAsia="Times New Roman" w:hAnsi="Times New Roman" w:cs="Times New Roman"/>
          <w:color w:val="000000"/>
          <w:sz w:val="28"/>
          <w:szCs w:val="28"/>
          <w:lang w:eastAsia="ar-SA"/>
        </w:rPr>
        <w:t>-</w:t>
      </w:r>
      <w:r w:rsidRPr="00D23E48">
        <w:rPr>
          <w:rFonts w:ascii="Times New Roman" w:eastAsia="Times New Roman" w:hAnsi="Times New Roman" w:cs="Times New Roman"/>
          <w:color w:val="000000"/>
          <w:sz w:val="28"/>
          <w:szCs w:val="28"/>
          <w:lang w:val="en-US" w:eastAsia="ar-SA"/>
        </w:rPr>
        <w:t>J</w:t>
      </w:r>
      <w:r w:rsidRPr="00D23E48">
        <w:rPr>
          <w:rFonts w:ascii="Times New Roman" w:eastAsia="Times New Roman" w:hAnsi="Times New Roman" w:cs="Times New Roman"/>
          <w:color w:val="000000"/>
          <w:sz w:val="28"/>
          <w:szCs w:val="28"/>
          <w:lang w:eastAsia="ar-SA"/>
        </w:rPr>
        <w:t xml:space="preserve"> направлены на проверку уровня сформированности грамматической компетенции учащихся, на их умение распознавать и восстанавливать грамматические структуры в тексте. В случае с буквенными пропусками учащиеся должны </w:t>
      </w:r>
      <w:r w:rsidRPr="00D23E48">
        <w:rPr>
          <w:rFonts w:ascii="Times New Roman" w:eastAsia="Times New Roman" w:hAnsi="Times New Roman" w:cs="Times New Roman"/>
          <w:iCs/>
          <w:color w:val="000000"/>
          <w:sz w:val="28"/>
          <w:szCs w:val="28"/>
          <w:lang w:eastAsia="ar-SA"/>
        </w:rPr>
        <w:t xml:space="preserve">самостоятельно, без каких-либо дополнительных опор, предложить ту лексическую единицу, которая оптимально соответствует грамматической структуре. </w:t>
      </w:r>
      <w:r w:rsidRPr="00D23E48">
        <w:rPr>
          <w:rFonts w:ascii="Times New Roman" w:eastAsia="Times New Roman" w:hAnsi="Times New Roman" w:cs="Times New Roman"/>
          <w:color w:val="000000"/>
          <w:sz w:val="28"/>
          <w:szCs w:val="28"/>
          <w:lang w:eastAsia="ar-SA"/>
        </w:rPr>
        <w:t>Иными словами, данная лексическая единица должна помочь восстановить нарушенную</w:t>
      </w:r>
      <w:r w:rsidRPr="003C5CF6">
        <w:rPr>
          <w:rFonts w:ascii="Times New Roman" w:eastAsia="Times New Roman" w:hAnsi="Times New Roman" w:cs="Times New Roman"/>
          <w:color w:val="000000"/>
          <w:sz w:val="28"/>
          <w:szCs w:val="28"/>
          <w:lang w:eastAsia="ar-SA"/>
        </w:rPr>
        <w:t xml:space="preserve"> пропуском грамматическую структуру. </w:t>
      </w:r>
    </w:p>
    <w:p w14:paraId="69FC3CDC" w14:textId="33806F12" w:rsidR="00444DD5" w:rsidRPr="00427C0E" w:rsidRDefault="00444DD5" w:rsidP="009F6785">
      <w:pPr>
        <w:suppressAutoHyphens/>
        <w:spacing w:after="0" w:line="240" w:lineRule="auto"/>
        <w:ind w:firstLine="709"/>
        <w:jc w:val="both"/>
        <w:rPr>
          <w:rFonts w:ascii="Times New Roman" w:eastAsia="Times New Roman" w:hAnsi="Times New Roman" w:cs="Times New Roman"/>
          <w:bCs/>
          <w:color w:val="000000"/>
          <w:sz w:val="28"/>
          <w:szCs w:val="28"/>
          <w:lang w:eastAsia="ar-SA"/>
        </w:rPr>
      </w:pPr>
      <w:r w:rsidRPr="00427C0E">
        <w:rPr>
          <w:rFonts w:ascii="Times New Roman" w:eastAsia="Times New Roman" w:hAnsi="Times New Roman" w:cs="Times New Roman"/>
          <w:bCs/>
          <w:color w:val="000000"/>
          <w:sz w:val="28"/>
          <w:szCs w:val="28"/>
          <w:lang w:eastAsia="ar-SA"/>
        </w:rPr>
        <w:t>2. Содержание задания для конкурса «Лингвострановедческая викторина»</w:t>
      </w:r>
      <w:r w:rsidR="00427C0E">
        <w:rPr>
          <w:rFonts w:ascii="Times New Roman" w:eastAsia="Times New Roman" w:hAnsi="Times New Roman" w:cs="Times New Roman"/>
          <w:bCs/>
          <w:color w:val="000000"/>
          <w:sz w:val="28"/>
          <w:szCs w:val="28"/>
          <w:lang w:eastAsia="ar-SA"/>
        </w:rPr>
        <w:t>.</w:t>
      </w:r>
    </w:p>
    <w:p w14:paraId="0CB7BDD5" w14:textId="210ACE85"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 xml:space="preserve">В 2025/2026 учебном году задание по </w:t>
      </w:r>
      <w:proofErr w:type="spellStart"/>
      <w:r w:rsidRPr="003C5CF6">
        <w:rPr>
          <w:rFonts w:ascii="Times New Roman" w:eastAsia="Times New Roman" w:hAnsi="Times New Roman" w:cs="Times New Roman"/>
          <w:color w:val="000000"/>
          <w:sz w:val="28"/>
          <w:szCs w:val="28"/>
          <w:lang w:eastAsia="ar-SA"/>
        </w:rPr>
        <w:t>лингвострановедению</w:t>
      </w:r>
      <w:proofErr w:type="spellEnd"/>
      <w:r w:rsidRPr="003C5CF6">
        <w:rPr>
          <w:rFonts w:ascii="Times New Roman" w:eastAsia="Times New Roman" w:hAnsi="Times New Roman" w:cs="Times New Roman"/>
          <w:color w:val="000000"/>
          <w:sz w:val="28"/>
          <w:szCs w:val="28"/>
          <w:lang w:eastAsia="ar-SA"/>
        </w:rPr>
        <w:t xml:space="preserve"> включает два блока. </w:t>
      </w:r>
    </w:p>
    <w:p w14:paraId="7FFA5C28" w14:textId="77777777" w:rsidR="00444DD5" w:rsidRPr="00D23E48" w:rsidRDefault="00444DD5" w:rsidP="009F6785">
      <w:pPr>
        <w:suppressAutoHyphens/>
        <w:spacing w:after="0" w:line="240" w:lineRule="auto"/>
        <w:ind w:firstLine="709"/>
        <w:jc w:val="both"/>
        <w:rPr>
          <w:rFonts w:ascii="Times New Roman" w:eastAsia="Times New Roman" w:hAnsi="Times New Roman" w:cs="Times New Roman"/>
          <w:sz w:val="28"/>
          <w:szCs w:val="28"/>
          <w:lang w:eastAsia="ar-SA"/>
        </w:rPr>
      </w:pPr>
      <w:r w:rsidRPr="00D23E48">
        <w:rPr>
          <w:rFonts w:ascii="Times New Roman" w:eastAsia="Times New Roman" w:hAnsi="Times New Roman" w:cs="Times New Roman"/>
          <w:sz w:val="28"/>
          <w:szCs w:val="28"/>
          <w:lang w:eastAsia="ar-SA"/>
        </w:rPr>
        <w:t xml:space="preserve">Первый блок из 10 заданий посвящен биографии и творчеству </w:t>
      </w:r>
      <w:r w:rsidRPr="00D23E48">
        <w:rPr>
          <w:rFonts w:ascii="Times New Roman" w:eastAsia="Times New Roman" w:hAnsi="Times New Roman" w:cs="Times New Roman"/>
          <w:color w:val="000000"/>
          <w:sz w:val="28"/>
          <w:szCs w:val="28"/>
          <w:lang w:eastAsia="ar-SA"/>
        </w:rPr>
        <w:t xml:space="preserve">Якоба Людвига Карла Гримма (нем. </w:t>
      </w:r>
      <w:proofErr w:type="spellStart"/>
      <w:r w:rsidRPr="00D23E48">
        <w:rPr>
          <w:rFonts w:ascii="Times New Roman" w:eastAsia="Times New Roman" w:hAnsi="Times New Roman" w:cs="Times New Roman"/>
          <w:color w:val="000000"/>
          <w:sz w:val="28"/>
          <w:szCs w:val="28"/>
          <w:lang w:eastAsia="ar-SA"/>
        </w:rPr>
        <w:t>Jacob</w:t>
      </w:r>
      <w:proofErr w:type="spellEnd"/>
      <w:r w:rsidRPr="00D23E48">
        <w:rPr>
          <w:rFonts w:ascii="Times New Roman" w:eastAsia="Times New Roman" w:hAnsi="Times New Roman" w:cs="Times New Roman"/>
          <w:color w:val="000000"/>
          <w:sz w:val="28"/>
          <w:szCs w:val="28"/>
          <w:lang w:eastAsia="ar-SA"/>
        </w:rPr>
        <w:t xml:space="preserve"> </w:t>
      </w:r>
      <w:proofErr w:type="spellStart"/>
      <w:r w:rsidRPr="00D23E48">
        <w:rPr>
          <w:rFonts w:ascii="Times New Roman" w:eastAsia="Times New Roman" w:hAnsi="Times New Roman" w:cs="Times New Roman"/>
          <w:color w:val="000000"/>
          <w:sz w:val="28"/>
          <w:szCs w:val="28"/>
          <w:lang w:eastAsia="ar-SA"/>
        </w:rPr>
        <w:t>Ludwig</w:t>
      </w:r>
      <w:proofErr w:type="spellEnd"/>
      <w:r w:rsidRPr="00D23E48">
        <w:rPr>
          <w:rFonts w:ascii="Times New Roman" w:eastAsia="Times New Roman" w:hAnsi="Times New Roman" w:cs="Times New Roman"/>
          <w:color w:val="000000"/>
          <w:sz w:val="28"/>
          <w:szCs w:val="28"/>
          <w:lang w:eastAsia="ar-SA"/>
        </w:rPr>
        <w:t xml:space="preserve"> </w:t>
      </w:r>
      <w:proofErr w:type="spellStart"/>
      <w:r w:rsidRPr="00D23E48">
        <w:rPr>
          <w:rFonts w:ascii="Times New Roman" w:eastAsia="Times New Roman" w:hAnsi="Times New Roman" w:cs="Times New Roman"/>
          <w:color w:val="000000"/>
          <w:sz w:val="28"/>
          <w:szCs w:val="28"/>
          <w:lang w:eastAsia="ar-SA"/>
        </w:rPr>
        <w:t>Karl</w:t>
      </w:r>
      <w:proofErr w:type="spellEnd"/>
      <w:r w:rsidRPr="00D23E48">
        <w:rPr>
          <w:rFonts w:ascii="Times New Roman" w:eastAsia="Times New Roman" w:hAnsi="Times New Roman" w:cs="Times New Roman"/>
          <w:color w:val="000000"/>
          <w:sz w:val="28"/>
          <w:szCs w:val="28"/>
          <w:lang w:eastAsia="ar-SA"/>
        </w:rPr>
        <w:t xml:space="preserve"> </w:t>
      </w:r>
      <w:proofErr w:type="spellStart"/>
      <w:r w:rsidRPr="00D23E48">
        <w:rPr>
          <w:rFonts w:ascii="Times New Roman" w:eastAsia="Times New Roman" w:hAnsi="Times New Roman" w:cs="Times New Roman"/>
          <w:color w:val="000000"/>
          <w:sz w:val="28"/>
          <w:szCs w:val="28"/>
          <w:lang w:eastAsia="ar-SA"/>
        </w:rPr>
        <w:t>Grimm</w:t>
      </w:r>
      <w:proofErr w:type="spellEnd"/>
      <w:r w:rsidRPr="00D23E48">
        <w:rPr>
          <w:rFonts w:ascii="Times New Roman" w:eastAsia="Times New Roman" w:hAnsi="Times New Roman" w:cs="Times New Roman"/>
          <w:color w:val="000000"/>
          <w:sz w:val="28"/>
          <w:szCs w:val="28"/>
          <w:lang w:eastAsia="ar-SA"/>
        </w:rPr>
        <w:t xml:space="preserve">; 4 января 1785, </w:t>
      </w:r>
      <w:proofErr w:type="spellStart"/>
      <w:r w:rsidRPr="00D23E48">
        <w:rPr>
          <w:rFonts w:ascii="Times New Roman" w:eastAsia="Times New Roman" w:hAnsi="Times New Roman" w:cs="Times New Roman"/>
          <w:color w:val="000000"/>
          <w:sz w:val="28"/>
          <w:szCs w:val="28"/>
          <w:lang w:eastAsia="ar-SA"/>
        </w:rPr>
        <w:t>Ханау</w:t>
      </w:r>
      <w:proofErr w:type="spellEnd"/>
      <w:r w:rsidRPr="00D23E48">
        <w:rPr>
          <w:rFonts w:ascii="Times New Roman" w:eastAsia="Times New Roman" w:hAnsi="Times New Roman" w:cs="Times New Roman"/>
          <w:color w:val="000000"/>
          <w:sz w:val="28"/>
          <w:szCs w:val="28"/>
          <w:lang w:eastAsia="ar-SA"/>
        </w:rPr>
        <w:t xml:space="preserve"> — 20 сентября 1863, Берлин) — немецкому филологу, мифологу, брату Вильгельма Гримма;</w:t>
      </w:r>
    </w:p>
    <w:p w14:paraId="42AE6B2F" w14:textId="77777777"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23E48">
        <w:rPr>
          <w:rFonts w:ascii="Times New Roman" w:eastAsia="Times New Roman" w:hAnsi="Times New Roman" w:cs="Times New Roman"/>
          <w:sz w:val="28"/>
          <w:szCs w:val="28"/>
          <w:lang w:eastAsia="ar-SA"/>
        </w:rPr>
        <w:t xml:space="preserve">Второй блок, состоящий также из 10 заданий, посвящен </w:t>
      </w:r>
      <w:proofErr w:type="spellStart"/>
      <w:r w:rsidRPr="00D23E48">
        <w:rPr>
          <w:rFonts w:ascii="Times New Roman" w:eastAsia="Times New Roman" w:hAnsi="Times New Roman" w:cs="Times New Roman"/>
          <w:color w:val="000000"/>
          <w:sz w:val="28"/>
          <w:szCs w:val="28"/>
          <w:lang w:eastAsia="ar-SA"/>
        </w:rPr>
        <w:t>Иога́нну</w:t>
      </w:r>
      <w:proofErr w:type="spellEnd"/>
      <w:r w:rsidRPr="00D23E48">
        <w:rPr>
          <w:rFonts w:ascii="Times New Roman" w:eastAsia="Times New Roman" w:hAnsi="Times New Roman" w:cs="Times New Roman"/>
          <w:color w:val="000000"/>
          <w:sz w:val="28"/>
          <w:szCs w:val="28"/>
          <w:lang w:eastAsia="ar-SA"/>
        </w:rPr>
        <w:t xml:space="preserve"> </w:t>
      </w:r>
      <w:proofErr w:type="spellStart"/>
      <w:r w:rsidRPr="00D23E48">
        <w:rPr>
          <w:rFonts w:ascii="Times New Roman" w:eastAsia="Times New Roman" w:hAnsi="Times New Roman" w:cs="Times New Roman"/>
          <w:color w:val="000000"/>
          <w:sz w:val="28"/>
          <w:szCs w:val="28"/>
          <w:lang w:eastAsia="ar-SA"/>
        </w:rPr>
        <w:t>Бати́сту</w:t>
      </w:r>
      <w:proofErr w:type="spellEnd"/>
      <w:r w:rsidRPr="00D23E48">
        <w:rPr>
          <w:rFonts w:ascii="Times New Roman" w:eastAsia="Times New Roman" w:hAnsi="Times New Roman" w:cs="Times New Roman"/>
          <w:color w:val="000000"/>
          <w:sz w:val="28"/>
          <w:szCs w:val="28"/>
          <w:lang w:eastAsia="ar-SA"/>
        </w:rPr>
        <w:t xml:space="preserve"> </w:t>
      </w:r>
      <w:proofErr w:type="spellStart"/>
      <w:r w:rsidRPr="00D23E48">
        <w:rPr>
          <w:rFonts w:ascii="Times New Roman" w:eastAsia="Times New Roman" w:hAnsi="Times New Roman" w:cs="Times New Roman"/>
          <w:color w:val="000000"/>
          <w:sz w:val="28"/>
          <w:szCs w:val="28"/>
          <w:lang w:eastAsia="ar-SA"/>
        </w:rPr>
        <w:t>Штра́усу</w:t>
      </w:r>
      <w:proofErr w:type="spellEnd"/>
      <w:r w:rsidRPr="00D23E48">
        <w:rPr>
          <w:rFonts w:ascii="Times New Roman" w:eastAsia="Times New Roman" w:hAnsi="Times New Roman" w:cs="Times New Roman"/>
          <w:color w:val="000000"/>
          <w:sz w:val="28"/>
          <w:szCs w:val="28"/>
          <w:lang w:eastAsia="ar-SA"/>
        </w:rPr>
        <w:t xml:space="preserve"> II (нем. </w:t>
      </w:r>
      <w:proofErr w:type="spellStart"/>
      <w:r w:rsidRPr="00D23E48">
        <w:rPr>
          <w:rFonts w:ascii="Times New Roman" w:eastAsia="Times New Roman" w:hAnsi="Times New Roman" w:cs="Times New Roman"/>
          <w:color w:val="000000"/>
          <w:sz w:val="28"/>
          <w:szCs w:val="28"/>
          <w:lang w:eastAsia="ar-SA"/>
        </w:rPr>
        <w:t>Johann</w:t>
      </w:r>
      <w:proofErr w:type="spellEnd"/>
      <w:r w:rsidRPr="003C5CF6">
        <w:rPr>
          <w:rFonts w:ascii="Times New Roman" w:eastAsia="Times New Roman" w:hAnsi="Times New Roman" w:cs="Times New Roman"/>
          <w:color w:val="000000"/>
          <w:sz w:val="28"/>
          <w:szCs w:val="28"/>
          <w:lang w:eastAsia="ar-SA"/>
        </w:rPr>
        <w:t xml:space="preserve"> </w:t>
      </w:r>
      <w:proofErr w:type="spellStart"/>
      <w:r w:rsidRPr="003C5CF6">
        <w:rPr>
          <w:rFonts w:ascii="Times New Roman" w:eastAsia="Times New Roman" w:hAnsi="Times New Roman" w:cs="Times New Roman"/>
          <w:color w:val="000000"/>
          <w:sz w:val="28"/>
          <w:szCs w:val="28"/>
          <w:lang w:eastAsia="ar-SA"/>
        </w:rPr>
        <w:t>Baptist</w:t>
      </w:r>
      <w:proofErr w:type="spellEnd"/>
      <w:r w:rsidRPr="003C5CF6">
        <w:rPr>
          <w:rFonts w:ascii="Times New Roman" w:eastAsia="Times New Roman" w:hAnsi="Times New Roman" w:cs="Times New Roman"/>
          <w:color w:val="000000"/>
          <w:sz w:val="28"/>
          <w:szCs w:val="28"/>
          <w:lang w:eastAsia="ar-SA"/>
        </w:rPr>
        <w:t xml:space="preserve"> </w:t>
      </w:r>
      <w:proofErr w:type="spellStart"/>
      <w:r w:rsidRPr="003C5CF6">
        <w:rPr>
          <w:rFonts w:ascii="Times New Roman" w:eastAsia="Times New Roman" w:hAnsi="Times New Roman" w:cs="Times New Roman"/>
          <w:color w:val="000000"/>
          <w:sz w:val="28"/>
          <w:szCs w:val="28"/>
          <w:lang w:eastAsia="ar-SA"/>
        </w:rPr>
        <w:t>Strauss</w:t>
      </w:r>
      <w:proofErr w:type="spellEnd"/>
      <w:r w:rsidRPr="003C5CF6">
        <w:rPr>
          <w:rFonts w:ascii="Times New Roman" w:eastAsia="Times New Roman" w:hAnsi="Times New Roman" w:cs="Times New Roman"/>
          <w:color w:val="000000"/>
          <w:sz w:val="28"/>
          <w:szCs w:val="28"/>
          <w:lang w:eastAsia="ar-SA"/>
        </w:rPr>
        <w:t xml:space="preserve"> (</w:t>
      </w:r>
      <w:proofErr w:type="spellStart"/>
      <w:r w:rsidRPr="003C5CF6">
        <w:rPr>
          <w:rFonts w:ascii="Times New Roman" w:eastAsia="Times New Roman" w:hAnsi="Times New Roman" w:cs="Times New Roman"/>
          <w:color w:val="000000"/>
          <w:sz w:val="28"/>
          <w:szCs w:val="28"/>
          <w:lang w:eastAsia="ar-SA"/>
        </w:rPr>
        <w:t>Sohn</w:t>
      </w:r>
      <w:proofErr w:type="spellEnd"/>
      <w:r w:rsidRPr="003C5CF6">
        <w:rPr>
          <w:rFonts w:ascii="Times New Roman" w:eastAsia="Times New Roman" w:hAnsi="Times New Roman" w:cs="Times New Roman"/>
          <w:color w:val="000000"/>
          <w:sz w:val="28"/>
          <w:szCs w:val="28"/>
          <w:lang w:eastAsia="ar-SA"/>
        </w:rPr>
        <w:t>); 25 октября 1825, Вена — 3 июня 1899, там же) — австрийскому композитору, дирижёру и скрипачу, признанному «королю вальса», автору многочисленных танцевальных произведений и нескольких популярных оперетт.</w:t>
      </w:r>
    </w:p>
    <w:p w14:paraId="598081B2" w14:textId="78077878" w:rsidR="00444DD5" w:rsidRPr="00427C0E" w:rsidRDefault="00444DD5" w:rsidP="009F6785">
      <w:pPr>
        <w:suppressAutoHyphens/>
        <w:spacing w:after="0" w:line="240" w:lineRule="auto"/>
        <w:ind w:firstLine="709"/>
        <w:jc w:val="both"/>
        <w:rPr>
          <w:rFonts w:ascii="Times New Roman" w:eastAsia="Times New Roman" w:hAnsi="Times New Roman" w:cs="Times New Roman"/>
          <w:sz w:val="28"/>
          <w:szCs w:val="28"/>
          <w:lang w:eastAsia="ar-SA"/>
        </w:rPr>
      </w:pPr>
      <w:r w:rsidRPr="003C5CF6">
        <w:rPr>
          <w:rFonts w:ascii="Times New Roman" w:eastAsia="Times New Roman" w:hAnsi="Times New Roman" w:cs="Times New Roman"/>
          <w:sz w:val="28"/>
          <w:szCs w:val="28"/>
          <w:lang w:eastAsia="ar-SA"/>
        </w:rPr>
        <w:t xml:space="preserve">Участникам </w:t>
      </w:r>
      <w:r w:rsidRPr="00427C0E">
        <w:rPr>
          <w:rFonts w:ascii="Times New Roman" w:eastAsia="Times New Roman" w:hAnsi="Times New Roman" w:cs="Times New Roman"/>
          <w:sz w:val="28"/>
          <w:szCs w:val="28"/>
          <w:lang w:eastAsia="ar-SA"/>
        </w:rPr>
        <w:t xml:space="preserve">олимпиады предлагается выбрать один ответ из трех вариантов </w:t>
      </w:r>
      <w:r w:rsidRPr="00427C0E">
        <w:rPr>
          <w:rFonts w:ascii="Times New Roman" w:eastAsia="Times New Roman" w:hAnsi="Times New Roman" w:cs="Times New Roman"/>
          <w:i/>
          <w:sz w:val="28"/>
          <w:szCs w:val="28"/>
          <w:lang w:val="en-US" w:eastAsia="ar-SA"/>
        </w:rPr>
        <w:t>A</w:t>
      </w:r>
      <w:r w:rsidRPr="00427C0E">
        <w:rPr>
          <w:rFonts w:ascii="Times New Roman" w:eastAsia="Times New Roman" w:hAnsi="Times New Roman" w:cs="Times New Roman"/>
          <w:sz w:val="28"/>
          <w:szCs w:val="28"/>
          <w:lang w:eastAsia="ar-SA"/>
        </w:rPr>
        <w:t xml:space="preserve">, </w:t>
      </w:r>
      <w:r w:rsidRPr="00427C0E">
        <w:rPr>
          <w:rFonts w:ascii="Times New Roman" w:eastAsia="Times New Roman" w:hAnsi="Times New Roman" w:cs="Times New Roman"/>
          <w:i/>
          <w:sz w:val="28"/>
          <w:szCs w:val="28"/>
          <w:lang w:val="en-US" w:eastAsia="ar-SA"/>
        </w:rPr>
        <w:t>B</w:t>
      </w:r>
      <w:r w:rsidRPr="00427C0E">
        <w:rPr>
          <w:rFonts w:ascii="Times New Roman" w:eastAsia="Times New Roman" w:hAnsi="Times New Roman" w:cs="Times New Roman"/>
          <w:sz w:val="28"/>
          <w:szCs w:val="28"/>
          <w:lang w:eastAsia="ar-SA"/>
        </w:rPr>
        <w:t xml:space="preserve"> или </w:t>
      </w:r>
      <w:r w:rsidRPr="00427C0E">
        <w:rPr>
          <w:rFonts w:ascii="Times New Roman" w:eastAsia="Times New Roman" w:hAnsi="Times New Roman" w:cs="Times New Roman"/>
          <w:i/>
          <w:sz w:val="28"/>
          <w:szCs w:val="28"/>
          <w:lang w:val="en-US" w:eastAsia="ar-SA"/>
        </w:rPr>
        <w:t>C</w:t>
      </w:r>
      <w:r w:rsidRPr="00427C0E">
        <w:rPr>
          <w:rFonts w:ascii="Times New Roman" w:eastAsia="Times New Roman" w:hAnsi="Times New Roman" w:cs="Times New Roman"/>
          <w:sz w:val="28"/>
          <w:szCs w:val="28"/>
          <w:lang w:eastAsia="ar-SA"/>
        </w:rPr>
        <w:t xml:space="preserve"> по каждому блоку. Каждому вопросу должен соответствовать только один однозначный ответ.</w:t>
      </w:r>
    </w:p>
    <w:p w14:paraId="31FC7C61" w14:textId="36A18AFA" w:rsidR="00444DD5" w:rsidRPr="00427C0E"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427C0E">
        <w:rPr>
          <w:rFonts w:ascii="Times New Roman" w:eastAsia="Times New Roman" w:hAnsi="Times New Roman" w:cs="Times New Roman"/>
          <w:color w:val="000000"/>
          <w:sz w:val="28"/>
          <w:szCs w:val="28"/>
          <w:lang w:eastAsia="ar-SA"/>
        </w:rPr>
        <w:t xml:space="preserve">3. Содержание задания для конкурса «Чтение / </w:t>
      </w:r>
      <w:proofErr w:type="spellStart"/>
      <w:r w:rsidRPr="00427C0E">
        <w:rPr>
          <w:rFonts w:ascii="Times New Roman" w:eastAsia="Times New Roman" w:hAnsi="Times New Roman" w:cs="Times New Roman"/>
          <w:color w:val="000000"/>
          <w:sz w:val="28"/>
          <w:szCs w:val="28"/>
          <w:lang w:val="en-US" w:eastAsia="ar-SA"/>
        </w:rPr>
        <w:t>Leseverstehen</w:t>
      </w:r>
      <w:proofErr w:type="spellEnd"/>
      <w:r w:rsidRPr="00427C0E">
        <w:rPr>
          <w:rFonts w:ascii="Times New Roman" w:eastAsia="Times New Roman" w:hAnsi="Times New Roman" w:cs="Times New Roman"/>
          <w:color w:val="000000"/>
          <w:sz w:val="28"/>
          <w:szCs w:val="28"/>
          <w:lang w:eastAsia="ar-SA"/>
        </w:rPr>
        <w:t>»</w:t>
      </w:r>
      <w:r w:rsidR="00427C0E">
        <w:rPr>
          <w:rFonts w:ascii="Times New Roman" w:eastAsia="Times New Roman" w:hAnsi="Times New Roman" w:cs="Times New Roman"/>
          <w:color w:val="000000"/>
          <w:sz w:val="28"/>
          <w:szCs w:val="28"/>
          <w:lang w:eastAsia="ar-SA"/>
        </w:rPr>
        <w:t>.</w:t>
      </w:r>
    </w:p>
    <w:p w14:paraId="3E3C7299" w14:textId="77777777"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Содержание задания на чтение предполагает проверку того, в какой степени участники Олимпиады владеют рецептивными умениями и навыками содержательного анализа немецких письменных текстов различных типов, тематика которых связана с повседневной, общественной и личной жизнью школьников.</w:t>
      </w:r>
    </w:p>
    <w:p w14:paraId="30053DDC" w14:textId="4649EC1E" w:rsidR="00444DD5" w:rsidRPr="0001556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 xml:space="preserve">Задание по чтению </w:t>
      </w:r>
      <w:r w:rsidRPr="00015566">
        <w:rPr>
          <w:rFonts w:ascii="Times New Roman" w:eastAsia="Times New Roman" w:hAnsi="Times New Roman" w:cs="Times New Roman"/>
          <w:color w:val="000000"/>
          <w:sz w:val="28"/>
          <w:szCs w:val="28"/>
          <w:lang w:eastAsia="ar-SA"/>
        </w:rPr>
        <w:t>включает две части. В</w:t>
      </w:r>
      <w:r w:rsidRPr="003C5CF6">
        <w:rPr>
          <w:rFonts w:ascii="Times New Roman" w:eastAsia="Times New Roman" w:hAnsi="Times New Roman" w:cs="Times New Roman"/>
          <w:color w:val="000000"/>
          <w:sz w:val="28"/>
          <w:szCs w:val="28"/>
          <w:lang w:eastAsia="ar-SA"/>
        </w:rPr>
        <w:t xml:space="preserve"> первой части предлагается</w:t>
      </w:r>
      <w:r w:rsidRPr="003C5CF6">
        <w:rPr>
          <w:rFonts w:ascii="Times New Roman" w:eastAsia="Times New Roman" w:hAnsi="Times New Roman" w:cs="Times New Roman"/>
          <w:color w:val="000000"/>
          <w:sz w:val="28"/>
          <w:szCs w:val="28"/>
          <w:lang w:eastAsia="ar-SA"/>
        </w:rPr>
        <w:br/>
        <w:t xml:space="preserve">оригинальный текст о проблемах школьников в немецкоязычных </w:t>
      </w:r>
      <w:r w:rsidRPr="00015566">
        <w:rPr>
          <w:rFonts w:ascii="Times New Roman" w:eastAsia="Times New Roman" w:hAnsi="Times New Roman" w:cs="Times New Roman"/>
          <w:color w:val="000000"/>
          <w:sz w:val="28"/>
          <w:szCs w:val="28"/>
          <w:lang w:eastAsia="ar-SA"/>
        </w:rPr>
        <w:t>странах и 12 вопросов,</w:t>
      </w:r>
      <w:r w:rsidR="00015566">
        <w:rPr>
          <w:rFonts w:ascii="Times New Roman" w:eastAsia="Times New Roman" w:hAnsi="Times New Roman" w:cs="Times New Roman"/>
          <w:color w:val="000000"/>
          <w:sz w:val="28"/>
          <w:szCs w:val="28"/>
          <w:lang w:eastAsia="ar-SA"/>
        </w:rPr>
        <w:t xml:space="preserve"> </w:t>
      </w:r>
      <w:r w:rsidRPr="003C5CF6">
        <w:rPr>
          <w:rFonts w:ascii="Times New Roman" w:eastAsia="Times New Roman" w:hAnsi="Times New Roman" w:cs="Times New Roman"/>
          <w:color w:val="000000"/>
          <w:sz w:val="28"/>
          <w:szCs w:val="28"/>
          <w:lang w:eastAsia="ar-SA"/>
        </w:rPr>
        <w:t xml:space="preserve">предполагающих поиск </w:t>
      </w:r>
      <w:r w:rsidRPr="00015566">
        <w:rPr>
          <w:rFonts w:ascii="Times New Roman" w:eastAsia="Times New Roman" w:hAnsi="Times New Roman" w:cs="Times New Roman"/>
          <w:color w:val="000000"/>
          <w:sz w:val="28"/>
          <w:szCs w:val="28"/>
          <w:lang w:eastAsia="ar-SA"/>
        </w:rPr>
        <w:t>соответствия (</w:t>
      </w:r>
      <w:proofErr w:type="spellStart"/>
      <w:r w:rsidRPr="00015566">
        <w:rPr>
          <w:rFonts w:ascii="Times New Roman" w:eastAsia="Times New Roman" w:hAnsi="Times New Roman" w:cs="Times New Roman"/>
          <w:color w:val="000000"/>
          <w:sz w:val="28"/>
          <w:szCs w:val="28"/>
          <w:lang w:val="en-US" w:eastAsia="ar-SA"/>
        </w:rPr>
        <w:t>richtig</w:t>
      </w:r>
      <w:proofErr w:type="spellEnd"/>
      <w:r w:rsidRPr="00015566">
        <w:rPr>
          <w:rFonts w:ascii="Times New Roman" w:eastAsia="Times New Roman" w:hAnsi="Times New Roman" w:cs="Times New Roman"/>
          <w:color w:val="000000"/>
          <w:sz w:val="28"/>
          <w:szCs w:val="28"/>
          <w:lang w:eastAsia="ar-SA"/>
        </w:rPr>
        <w:t>) или несоответствия (</w:t>
      </w:r>
      <w:proofErr w:type="spellStart"/>
      <w:r w:rsidRPr="00015566">
        <w:rPr>
          <w:rFonts w:ascii="Times New Roman" w:eastAsia="Times New Roman" w:hAnsi="Times New Roman" w:cs="Times New Roman"/>
          <w:color w:val="000000"/>
          <w:sz w:val="28"/>
          <w:szCs w:val="28"/>
          <w:lang w:val="en-US" w:eastAsia="ar-SA"/>
        </w:rPr>
        <w:t>falsch</w:t>
      </w:r>
      <w:proofErr w:type="spellEnd"/>
      <w:r w:rsidRPr="00015566">
        <w:rPr>
          <w:rFonts w:ascii="Times New Roman" w:eastAsia="Times New Roman" w:hAnsi="Times New Roman" w:cs="Times New Roman"/>
          <w:color w:val="000000"/>
          <w:sz w:val="28"/>
          <w:szCs w:val="28"/>
          <w:lang w:eastAsia="ar-SA"/>
        </w:rPr>
        <w:t xml:space="preserve">) – для 7-8 классов. Для 9-11 предусматриваются задания </w:t>
      </w:r>
      <w:proofErr w:type="spellStart"/>
      <w:r w:rsidRPr="00015566">
        <w:rPr>
          <w:rFonts w:ascii="Times New Roman" w:eastAsia="Times New Roman" w:hAnsi="Times New Roman" w:cs="Times New Roman"/>
          <w:bCs/>
          <w:color w:val="000000"/>
          <w:sz w:val="28"/>
          <w:szCs w:val="28"/>
          <w:lang w:val="en-US" w:eastAsia="ar-SA"/>
        </w:rPr>
        <w:t>richtig</w:t>
      </w:r>
      <w:proofErr w:type="spellEnd"/>
      <w:r w:rsidRPr="00015566">
        <w:rPr>
          <w:rFonts w:ascii="Times New Roman" w:eastAsia="Times New Roman" w:hAnsi="Times New Roman" w:cs="Times New Roman"/>
          <w:color w:val="000000"/>
          <w:sz w:val="28"/>
          <w:szCs w:val="28"/>
          <w:lang w:eastAsia="ar-SA"/>
        </w:rPr>
        <w:t xml:space="preserve">, </w:t>
      </w:r>
      <w:proofErr w:type="spellStart"/>
      <w:r w:rsidRPr="00015566">
        <w:rPr>
          <w:rFonts w:ascii="Times New Roman" w:eastAsia="Times New Roman" w:hAnsi="Times New Roman" w:cs="Times New Roman"/>
          <w:bCs/>
          <w:color w:val="000000"/>
          <w:sz w:val="28"/>
          <w:szCs w:val="28"/>
          <w:lang w:val="en-US" w:eastAsia="ar-SA"/>
        </w:rPr>
        <w:t>falsch</w:t>
      </w:r>
      <w:proofErr w:type="spellEnd"/>
      <w:r w:rsidRPr="00015566">
        <w:rPr>
          <w:rFonts w:ascii="Times New Roman" w:eastAsia="Times New Roman" w:hAnsi="Times New Roman" w:cs="Times New Roman"/>
          <w:color w:val="000000"/>
          <w:sz w:val="28"/>
          <w:szCs w:val="28"/>
          <w:lang w:eastAsia="ar-SA"/>
        </w:rPr>
        <w:t xml:space="preserve">, </w:t>
      </w:r>
      <w:proofErr w:type="spellStart"/>
      <w:r w:rsidRPr="00015566">
        <w:rPr>
          <w:rFonts w:ascii="Times New Roman" w:eastAsia="Times New Roman" w:hAnsi="Times New Roman" w:cs="Times New Roman"/>
          <w:bCs/>
          <w:color w:val="000000"/>
          <w:sz w:val="28"/>
          <w:szCs w:val="28"/>
          <w:lang w:val="en-US" w:eastAsia="ar-SA"/>
        </w:rPr>
        <w:t>steht</w:t>
      </w:r>
      <w:proofErr w:type="spellEnd"/>
      <w:r w:rsidRPr="00015566">
        <w:rPr>
          <w:rFonts w:ascii="Times New Roman" w:eastAsia="Times New Roman" w:hAnsi="Times New Roman" w:cs="Times New Roman"/>
          <w:bCs/>
          <w:color w:val="000000"/>
          <w:sz w:val="28"/>
          <w:szCs w:val="28"/>
          <w:lang w:eastAsia="ar-SA"/>
        </w:rPr>
        <w:t xml:space="preserve"> </w:t>
      </w:r>
      <w:proofErr w:type="spellStart"/>
      <w:r w:rsidRPr="00015566">
        <w:rPr>
          <w:rFonts w:ascii="Times New Roman" w:eastAsia="Times New Roman" w:hAnsi="Times New Roman" w:cs="Times New Roman"/>
          <w:bCs/>
          <w:color w:val="000000"/>
          <w:sz w:val="28"/>
          <w:szCs w:val="28"/>
          <w:lang w:val="en-US" w:eastAsia="ar-SA"/>
        </w:rPr>
        <w:t>nicht</w:t>
      </w:r>
      <w:proofErr w:type="spellEnd"/>
      <w:r w:rsidRPr="00015566">
        <w:rPr>
          <w:rFonts w:ascii="Times New Roman" w:eastAsia="Times New Roman" w:hAnsi="Times New Roman" w:cs="Times New Roman"/>
          <w:bCs/>
          <w:color w:val="000000"/>
          <w:sz w:val="28"/>
          <w:szCs w:val="28"/>
          <w:lang w:eastAsia="ar-SA"/>
        </w:rPr>
        <w:t xml:space="preserve"> </w:t>
      </w:r>
      <w:proofErr w:type="spellStart"/>
      <w:r w:rsidRPr="00015566">
        <w:rPr>
          <w:rFonts w:ascii="Times New Roman" w:eastAsia="Times New Roman" w:hAnsi="Times New Roman" w:cs="Times New Roman"/>
          <w:bCs/>
          <w:color w:val="000000"/>
          <w:sz w:val="28"/>
          <w:szCs w:val="28"/>
          <w:lang w:val="en-US" w:eastAsia="ar-SA"/>
        </w:rPr>
        <w:t>im</w:t>
      </w:r>
      <w:proofErr w:type="spellEnd"/>
      <w:r w:rsidRPr="00015566">
        <w:rPr>
          <w:rFonts w:ascii="Times New Roman" w:eastAsia="Times New Roman" w:hAnsi="Times New Roman" w:cs="Times New Roman"/>
          <w:bCs/>
          <w:color w:val="000000"/>
          <w:sz w:val="28"/>
          <w:szCs w:val="28"/>
          <w:lang w:eastAsia="ar-SA"/>
        </w:rPr>
        <w:t xml:space="preserve"> </w:t>
      </w:r>
      <w:r w:rsidRPr="00015566">
        <w:rPr>
          <w:rFonts w:ascii="Times New Roman" w:eastAsia="Times New Roman" w:hAnsi="Times New Roman" w:cs="Times New Roman"/>
          <w:bCs/>
          <w:color w:val="000000"/>
          <w:sz w:val="28"/>
          <w:szCs w:val="28"/>
          <w:lang w:val="en-US" w:eastAsia="ar-SA"/>
        </w:rPr>
        <w:t>Text</w:t>
      </w:r>
      <w:r w:rsidRPr="00015566">
        <w:rPr>
          <w:rFonts w:ascii="Times New Roman" w:eastAsia="Times New Roman" w:hAnsi="Times New Roman" w:cs="Times New Roman"/>
          <w:bCs/>
          <w:color w:val="000000"/>
          <w:sz w:val="28"/>
          <w:szCs w:val="28"/>
          <w:lang w:eastAsia="ar-SA"/>
        </w:rPr>
        <w:t xml:space="preserve"> </w:t>
      </w:r>
      <w:r w:rsidRPr="00015566">
        <w:rPr>
          <w:rFonts w:ascii="Times New Roman" w:eastAsia="Times New Roman" w:hAnsi="Times New Roman" w:cs="Times New Roman"/>
          <w:color w:val="000000"/>
          <w:sz w:val="28"/>
          <w:szCs w:val="28"/>
          <w:lang w:eastAsia="ar-SA"/>
        </w:rPr>
        <w:t>(не встречается в тесте).</w:t>
      </w:r>
    </w:p>
    <w:p w14:paraId="5CA1C085" w14:textId="22E0F1E7"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 xml:space="preserve">Вторая часть предполагает поиск подходящего продолжения для </w:t>
      </w:r>
      <w:r w:rsidRPr="00015566">
        <w:rPr>
          <w:rFonts w:ascii="Times New Roman" w:eastAsia="Times New Roman" w:hAnsi="Times New Roman" w:cs="Times New Roman"/>
          <w:color w:val="000000"/>
          <w:sz w:val="28"/>
          <w:szCs w:val="28"/>
          <w:lang w:eastAsia="ar-SA"/>
        </w:rPr>
        <w:t>8 предложений,</w:t>
      </w:r>
      <w:r w:rsidR="00015566">
        <w:rPr>
          <w:rFonts w:ascii="Times New Roman" w:eastAsia="Times New Roman" w:hAnsi="Times New Roman" w:cs="Times New Roman"/>
          <w:color w:val="000000"/>
          <w:sz w:val="28"/>
          <w:szCs w:val="28"/>
          <w:lang w:eastAsia="ar-SA"/>
        </w:rPr>
        <w:t xml:space="preserve"> </w:t>
      </w:r>
      <w:r w:rsidRPr="00015566">
        <w:rPr>
          <w:rFonts w:ascii="Times New Roman" w:eastAsia="Times New Roman" w:hAnsi="Times New Roman" w:cs="Times New Roman"/>
          <w:color w:val="000000"/>
          <w:sz w:val="28"/>
          <w:szCs w:val="28"/>
          <w:lang w:eastAsia="ar-SA"/>
        </w:rPr>
        <w:t>составляющих в совокупности связный текст, также как правило, посвященный</w:t>
      </w:r>
      <w:r w:rsidR="00015566">
        <w:rPr>
          <w:rFonts w:ascii="Times New Roman" w:eastAsia="Times New Roman" w:hAnsi="Times New Roman" w:cs="Times New Roman"/>
          <w:color w:val="000000"/>
          <w:sz w:val="28"/>
          <w:szCs w:val="28"/>
          <w:lang w:eastAsia="ar-SA"/>
        </w:rPr>
        <w:t xml:space="preserve"> </w:t>
      </w:r>
      <w:r w:rsidRPr="003C5CF6">
        <w:rPr>
          <w:rFonts w:ascii="Times New Roman" w:eastAsia="Times New Roman" w:hAnsi="Times New Roman" w:cs="Times New Roman"/>
          <w:color w:val="000000"/>
          <w:sz w:val="28"/>
          <w:szCs w:val="28"/>
          <w:lang w:eastAsia="ar-SA"/>
        </w:rPr>
        <w:t>жизни</w:t>
      </w:r>
      <w:r w:rsidR="00015566">
        <w:rPr>
          <w:rFonts w:ascii="Times New Roman" w:eastAsia="Times New Roman" w:hAnsi="Times New Roman" w:cs="Times New Roman"/>
          <w:color w:val="000000"/>
          <w:sz w:val="28"/>
          <w:szCs w:val="28"/>
          <w:lang w:eastAsia="ar-SA"/>
        </w:rPr>
        <w:t xml:space="preserve"> </w:t>
      </w:r>
      <w:r w:rsidRPr="003C5CF6">
        <w:rPr>
          <w:rFonts w:ascii="Times New Roman" w:eastAsia="Times New Roman" w:hAnsi="Times New Roman" w:cs="Times New Roman"/>
          <w:color w:val="000000"/>
          <w:sz w:val="28"/>
          <w:szCs w:val="28"/>
          <w:lang w:eastAsia="ar-SA"/>
        </w:rPr>
        <w:t>школьников в странах немецкого языка. Первое предложение</w:t>
      </w:r>
      <w:r w:rsidR="00015566">
        <w:rPr>
          <w:rFonts w:ascii="Times New Roman" w:eastAsia="Times New Roman" w:hAnsi="Times New Roman" w:cs="Times New Roman"/>
          <w:color w:val="000000"/>
          <w:sz w:val="28"/>
          <w:szCs w:val="28"/>
          <w:lang w:eastAsia="ar-SA"/>
        </w:rPr>
        <w:t xml:space="preserve"> </w:t>
      </w:r>
      <w:r w:rsidRPr="003C5CF6">
        <w:rPr>
          <w:rFonts w:ascii="Times New Roman" w:eastAsia="Times New Roman" w:hAnsi="Times New Roman" w:cs="Times New Roman"/>
          <w:color w:val="000000"/>
          <w:sz w:val="28"/>
          <w:szCs w:val="28"/>
          <w:lang w:eastAsia="ar-SA"/>
        </w:rPr>
        <w:t>уже снабжено</w:t>
      </w:r>
      <w:r w:rsidR="00015566">
        <w:rPr>
          <w:rFonts w:ascii="Times New Roman" w:eastAsia="Times New Roman" w:hAnsi="Times New Roman" w:cs="Times New Roman"/>
          <w:color w:val="000000"/>
          <w:sz w:val="28"/>
          <w:szCs w:val="28"/>
          <w:lang w:eastAsia="ar-SA"/>
        </w:rPr>
        <w:t xml:space="preserve"> </w:t>
      </w:r>
      <w:r w:rsidRPr="003C5CF6">
        <w:rPr>
          <w:rFonts w:ascii="Times New Roman" w:eastAsia="Times New Roman" w:hAnsi="Times New Roman" w:cs="Times New Roman"/>
          <w:color w:val="000000"/>
          <w:sz w:val="28"/>
          <w:szCs w:val="28"/>
          <w:lang w:eastAsia="ar-SA"/>
        </w:rPr>
        <w:t xml:space="preserve">правильным ответом (оно нумеруется как нулевое), остальные пронумерованы от </w:t>
      </w:r>
      <w:r w:rsidRPr="00015566">
        <w:rPr>
          <w:rFonts w:ascii="Times New Roman" w:eastAsia="Times New Roman" w:hAnsi="Times New Roman" w:cs="Times New Roman"/>
          <w:color w:val="000000"/>
          <w:sz w:val="28"/>
          <w:szCs w:val="28"/>
          <w:lang w:eastAsia="ar-SA"/>
        </w:rPr>
        <w:t>13</w:t>
      </w:r>
      <w:r w:rsidRPr="003C5CF6">
        <w:rPr>
          <w:rFonts w:ascii="Times New Roman" w:eastAsia="Times New Roman" w:hAnsi="Times New Roman" w:cs="Times New Roman"/>
          <w:color w:val="000000"/>
          <w:sz w:val="28"/>
          <w:szCs w:val="28"/>
          <w:lang w:eastAsia="ar-SA"/>
        </w:rPr>
        <w:t xml:space="preserve"> до </w:t>
      </w:r>
      <w:r w:rsidRPr="00015566">
        <w:rPr>
          <w:rFonts w:ascii="Times New Roman" w:eastAsia="Times New Roman" w:hAnsi="Times New Roman" w:cs="Times New Roman"/>
          <w:color w:val="000000"/>
          <w:sz w:val="28"/>
          <w:szCs w:val="28"/>
          <w:lang w:eastAsia="ar-SA"/>
        </w:rPr>
        <w:t>20</w:t>
      </w:r>
      <w:r w:rsidRPr="003C5CF6">
        <w:rPr>
          <w:rFonts w:ascii="Times New Roman" w:eastAsia="Times New Roman" w:hAnsi="Times New Roman" w:cs="Times New Roman"/>
          <w:color w:val="000000"/>
          <w:sz w:val="28"/>
          <w:szCs w:val="28"/>
          <w:lang w:eastAsia="ar-SA"/>
        </w:rPr>
        <w:t xml:space="preserve">. Продолжение предложений имеют буквенное обозначение. К нулевому варианту </w:t>
      </w:r>
      <w:r w:rsidRPr="00015566">
        <w:rPr>
          <w:rFonts w:ascii="Times New Roman" w:eastAsia="Times New Roman" w:hAnsi="Times New Roman" w:cs="Times New Roman"/>
          <w:color w:val="000000"/>
          <w:sz w:val="28"/>
          <w:szCs w:val="28"/>
          <w:lang w:eastAsia="ar-SA"/>
        </w:rPr>
        <w:t xml:space="preserve">добавляется буква А, поскольку это предложение составляет пример выполнения задания и уже решено. Остальные буквы от </w:t>
      </w:r>
      <w:r w:rsidRPr="00015566">
        <w:rPr>
          <w:rFonts w:ascii="Times New Roman" w:eastAsia="Times New Roman" w:hAnsi="Times New Roman" w:cs="Times New Roman"/>
          <w:color w:val="000000"/>
          <w:sz w:val="28"/>
          <w:szCs w:val="28"/>
          <w:lang w:val="en-US" w:eastAsia="ar-SA"/>
        </w:rPr>
        <w:t>B</w:t>
      </w:r>
      <w:r w:rsidRPr="00015566">
        <w:rPr>
          <w:rFonts w:ascii="Times New Roman" w:eastAsia="Times New Roman" w:hAnsi="Times New Roman" w:cs="Times New Roman"/>
          <w:color w:val="000000"/>
          <w:sz w:val="28"/>
          <w:szCs w:val="28"/>
          <w:lang w:eastAsia="ar-SA"/>
        </w:rPr>
        <w:t xml:space="preserve"> до </w:t>
      </w:r>
      <w:r w:rsidRPr="00015566">
        <w:rPr>
          <w:rFonts w:ascii="Times New Roman" w:eastAsia="Times New Roman" w:hAnsi="Times New Roman" w:cs="Times New Roman"/>
          <w:color w:val="000000"/>
          <w:sz w:val="28"/>
          <w:szCs w:val="28"/>
          <w:lang w:val="en-US" w:eastAsia="ar-SA"/>
        </w:rPr>
        <w:t>I</w:t>
      </w:r>
      <w:r w:rsidRPr="00015566">
        <w:rPr>
          <w:rFonts w:ascii="Times New Roman" w:eastAsia="Times New Roman" w:hAnsi="Times New Roman" w:cs="Times New Roman"/>
          <w:color w:val="000000"/>
          <w:sz w:val="28"/>
          <w:szCs w:val="28"/>
          <w:lang w:eastAsia="ar-SA"/>
        </w:rPr>
        <w:t xml:space="preserve"> должны быть выбраны в соответствии с правильным </w:t>
      </w:r>
      <w:r w:rsidRPr="00015566">
        <w:rPr>
          <w:rFonts w:ascii="Times New Roman" w:eastAsia="Times New Roman" w:hAnsi="Times New Roman" w:cs="Times New Roman"/>
          <w:color w:val="000000"/>
          <w:sz w:val="28"/>
          <w:szCs w:val="28"/>
          <w:lang w:eastAsia="ar-SA"/>
        </w:rPr>
        <w:lastRenderedPageBreak/>
        <w:t>ответом. В качестве подсказок при выборе правильного варианта могут служить союзы, пунктуация, формы глагола, приставки</w:t>
      </w:r>
      <w:r w:rsidRPr="003C5CF6">
        <w:rPr>
          <w:rFonts w:ascii="Times New Roman" w:eastAsia="Times New Roman" w:hAnsi="Times New Roman" w:cs="Times New Roman"/>
          <w:color w:val="000000"/>
          <w:sz w:val="28"/>
          <w:szCs w:val="28"/>
          <w:lang w:eastAsia="ar-SA"/>
        </w:rPr>
        <w:t xml:space="preserve"> и пр. </w:t>
      </w:r>
    </w:p>
    <w:p w14:paraId="4463945E" w14:textId="2AACEE48" w:rsidR="00444DD5" w:rsidRPr="0001556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015566">
        <w:rPr>
          <w:rFonts w:ascii="Times New Roman" w:eastAsia="Times New Roman" w:hAnsi="Times New Roman" w:cs="Times New Roman"/>
          <w:color w:val="000000"/>
          <w:sz w:val="28"/>
          <w:szCs w:val="28"/>
          <w:lang w:eastAsia="ar-SA"/>
        </w:rPr>
        <w:t xml:space="preserve">4. Содержание задания для конкурса «Аудирование / </w:t>
      </w:r>
      <w:r w:rsidRPr="00015566">
        <w:rPr>
          <w:rFonts w:ascii="Times New Roman" w:eastAsia="Times New Roman" w:hAnsi="Times New Roman" w:cs="Times New Roman"/>
          <w:color w:val="000000"/>
          <w:sz w:val="28"/>
          <w:szCs w:val="28"/>
          <w:lang w:val="en-US" w:eastAsia="ar-SA"/>
        </w:rPr>
        <w:t>H</w:t>
      </w:r>
      <w:r w:rsidRPr="00015566">
        <w:rPr>
          <w:rFonts w:ascii="Times New Roman" w:eastAsia="Times New Roman" w:hAnsi="Times New Roman" w:cs="Times New Roman"/>
          <w:color w:val="000000"/>
          <w:sz w:val="28"/>
          <w:szCs w:val="28"/>
          <w:lang w:eastAsia="ar-SA"/>
        </w:rPr>
        <w:t>ö</w:t>
      </w:r>
      <w:proofErr w:type="spellStart"/>
      <w:r w:rsidRPr="00015566">
        <w:rPr>
          <w:rFonts w:ascii="Times New Roman" w:eastAsia="Times New Roman" w:hAnsi="Times New Roman" w:cs="Times New Roman"/>
          <w:color w:val="000000"/>
          <w:sz w:val="28"/>
          <w:szCs w:val="28"/>
          <w:lang w:val="en-US" w:eastAsia="ar-SA"/>
        </w:rPr>
        <w:t>rverstehen</w:t>
      </w:r>
      <w:proofErr w:type="spellEnd"/>
      <w:r w:rsidRPr="00015566">
        <w:rPr>
          <w:rFonts w:ascii="Times New Roman" w:eastAsia="Times New Roman" w:hAnsi="Times New Roman" w:cs="Times New Roman"/>
          <w:color w:val="000000"/>
          <w:sz w:val="28"/>
          <w:szCs w:val="28"/>
          <w:lang w:eastAsia="ar-SA"/>
        </w:rPr>
        <w:t>»</w:t>
      </w:r>
      <w:r w:rsidR="00015566">
        <w:rPr>
          <w:rFonts w:ascii="Times New Roman" w:eastAsia="Times New Roman" w:hAnsi="Times New Roman" w:cs="Times New Roman"/>
          <w:color w:val="000000"/>
          <w:sz w:val="28"/>
          <w:szCs w:val="28"/>
          <w:lang w:eastAsia="ar-SA"/>
        </w:rPr>
        <w:t>.</w:t>
      </w:r>
    </w:p>
    <w:p w14:paraId="3B3FC320" w14:textId="77777777"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 xml:space="preserve">Участникам олимпиады предлагается прослушать </w:t>
      </w:r>
      <w:proofErr w:type="spellStart"/>
      <w:r w:rsidRPr="003C5CF6">
        <w:rPr>
          <w:rFonts w:ascii="Times New Roman" w:eastAsia="Times New Roman" w:hAnsi="Times New Roman" w:cs="Times New Roman"/>
          <w:color w:val="000000"/>
          <w:sz w:val="28"/>
          <w:szCs w:val="28"/>
          <w:lang w:eastAsia="ar-SA"/>
        </w:rPr>
        <w:t>аудиотекст</w:t>
      </w:r>
      <w:proofErr w:type="spellEnd"/>
      <w:r w:rsidRPr="003C5CF6">
        <w:rPr>
          <w:rFonts w:ascii="Times New Roman" w:eastAsia="Times New Roman" w:hAnsi="Times New Roman" w:cs="Times New Roman"/>
          <w:color w:val="000000"/>
          <w:sz w:val="28"/>
          <w:szCs w:val="28"/>
          <w:lang w:eastAsia="ar-SA"/>
        </w:rPr>
        <w:t xml:space="preserve"> и выполнить задания к нему. </w:t>
      </w:r>
    </w:p>
    <w:p w14:paraId="182D6876" w14:textId="77777777" w:rsidR="00444DD5" w:rsidRPr="00EA016E"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 xml:space="preserve">Задание на </w:t>
      </w:r>
      <w:r w:rsidRPr="00EA016E">
        <w:rPr>
          <w:rFonts w:ascii="Times New Roman" w:eastAsia="Times New Roman" w:hAnsi="Times New Roman" w:cs="Times New Roman"/>
          <w:color w:val="000000"/>
          <w:sz w:val="28"/>
          <w:szCs w:val="28"/>
          <w:lang w:eastAsia="ar-SA"/>
        </w:rPr>
        <w:t xml:space="preserve">аудирование для </w:t>
      </w:r>
      <w:r w:rsidRPr="00EA016E">
        <w:rPr>
          <w:rFonts w:ascii="Times New Roman" w:eastAsia="Times New Roman" w:hAnsi="Times New Roman" w:cs="Times New Roman"/>
          <w:bCs/>
          <w:color w:val="000000"/>
          <w:sz w:val="28"/>
          <w:szCs w:val="28"/>
          <w:lang w:eastAsia="ar-SA"/>
        </w:rPr>
        <w:t>7-8</w:t>
      </w:r>
      <w:r w:rsidRPr="00EA016E">
        <w:rPr>
          <w:rFonts w:ascii="Times New Roman" w:eastAsia="Times New Roman" w:hAnsi="Times New Roman" w:cs="Times New Roman"/>
          <w:color w:val="000000"/>
          <w:sz w:val="28"/>
          <w:szCs w:val="28"/>
          <w:lang w:eastAsia="ar-SA"/>
        </w:rPr>
        <w:t xml:space="preserve"> и </w:t>
      </w:r>
      <w:r w:rsidRPr="00EA016E">
        <w:rPr>
          <w:rFonts w:ascii="Times New Roman" w:eastAsia="Times New Roman" w:hAnsi="Times New Roman" w:cs="Times New Roman"/>
          <w:bCs/>
          <w:color w:val="000000"/>
          <w:sz w:val="28"/>
          <w:szCs w:val="28"/>
          <w:lang w:eastAsia="ar-SA"/>
        </w:rPr>
        <w:t>9-11 классов</w:t>
      </w:r>
      <w:r w:rsidRPr="00EA016E">
        <w:rPr>
          <w:rFonts w:ascii="Times New Roman" w:eastAsia="Times New Roman" w:hAnsi="Times New Roman" w:cs="Times New Roman"/>
          <w:color w:val="000000"/>
          <w:sz w:val="28"/>
          <w:szCs w:val="28"/>
          <w:lang w:eastAsia="ar-SA"/>
        </w:rPr>
        <w:t xml:space="preserve"> включает две части: в первой части участникам олимпиады предлагаются 7 высказываний относительно содержания </w:t>
      </w:r>
      <w:proofErr w:type="spellStart"/>
      <w:r w:rsidRPr="00EA016E">
        <w:rPr>
          <w:rFonts w:ascii="Times New Roman" w:eastAsia="Times New Roman" w:hAnsi="Times New Roman" w:cs="Times New Roman"/>
          <w:color w:val="000000"/>
          <w:sz w:val="28"/>
          <w:szCs w:val="28"/>
          <w:lang w:eastAsia="ar-SA"/>
        </w:rPr>
        <w:t>аудиотекста</w:t>
      </w:r>
      <w:proofErr w:type="spellEnd"/>
      <w:r w:rsidRPr="00EA016E">
        <w:rPr>
          <w:rFonts w:ascii="Times New Roman" w:eastAsia="Times New Roman" w:hAnsi="Times New Roman" w:cs="Times New Roman"/>
          <w:color w:val="000000"/>
          <w:sz w:val="28"/>
          <w:szCs w:val="28"/>
          <w:lang w:eastAsia="ar-SA"/>
        </w:rPr>
        <w:t>. Задача учащихся – выбрать верный ответ из предлагаемых трех вариантов: верно (</w:t>
      </w:r>
      <w:proofErr w:type="spellStart"/>
      <w:r w:rsidRPr="00EA016E">
        <w:rPr>
          <w:rFonts w:ascii="Times New Roman" w:eastAsia="Times New Roman" w:hAnsi="Times New Roman" w:cs="Times New Roman"/>
          <w:color w:val="000000"/>
          <w:sz w:val="28"/>
          <w:szCs w:val="28"/>
          <w:lang w:val="en-US" w:eastAsia="ar-SA"/>
        </w:rPr>
        <w:t>richtig</w:t>
      </w:r>
      <w:proofErr w:type="spellEnd"/>
      <w:r w:rsidRPr="00EA016E">
        <w:rPr>
          <w:rFonts w:ascii="Times New Roman" w:eastAsia="Times New Roman" w:hAnsi="Times New Roman" w:cs="Times New Roman"/>
          <w:color w:val="000000"/>
          <w:sz w:val="28"/>
          <w:szCs w:val="28"/>
          <w:lang w:eastAsia="ar-SA"/>
        </w:rPr>
        <w:t>), неверно (</w:t>
      </w:r>
      <w:proofErr w:type="spellStart"/>
      <w:r w:rsidRPr="00EA016E">
        <w:rPr>
          <w:rFonts w:ascii="Times New Roman" w:eastAsia="Times New Roman" w:hAnsi="Times New Roman" w:cs="Times New Roman"/>
          <w:color w:val="000000"/>
          <w:sz w:val="28"/>
          <w:szCs w:val="28"/>
          <w:lang w:val="en-US" w:eastAsia="ar-SA"/>
        </w:rPr>
        <w:t>falsch</w:t>
      </w:r>
      <w:proofErr w:type="spellEnd"/>
      <w:r w:rsidRPr="00EA016E">
        <w:rPr>
          <w:rFonts w:ascii="Times New Roman" w:eastAsia="Times New Roman" w:hAnsi="Times New Roman" w:cs="Times New Roman"/>
          <w:color w:val="000000"/>
          <w:sz w:val="28"/>
          <w:szCs w:val="28"/>
          <w:lang w:eastAsia="ar-SA"/>
        </w:rPr>
        <w:t xml:space="preserve">) для 7-8 классов. Для 9-11 предусматриваются задания </w:t>
      </w:r>
      <w:proofErr w:type="spellStart"/>
      <w:r w:rsidRPr="00EA016E">
        <w:rPr>
          <w:rFonts w:ascii="Times New Roman" w:eastAsia="Times New Roman" w:hAnsi="Times New Roman" w:cs="Times New Roman"/>
          <w:bCs/>
          <w:color w:val="000000"/>
          <w:sz w:val="28"/>
          <w:szCs w:val="28"/>
          <w:lang w:val="en-US" w:eastAsia="ar-SA"/>
        </w:rPr>
        <w:t>richtig</w:t>
      </w:r>
      <w:proofErr w:type="spellEnd"/>
      <w:r w:rsidRPr="00EA016E">
        <w:rPr>
          <w:rFonts w:ascii="Times New Roman" w:eastAsia="Times New Roman" w:hAnsi="Times New Roman" w:cs="Times New Roman"/>
          <w:color w:val="000000"/>
          <w:sz w:val="28"/>
          <w:szCs w:val="28"/>
          <w:lang w:eastAsia="ar-SA"/>
        </w:rPr>
        <w:t xml:space="preserve">, </w:t>
      </w:r>
      <w:proofErr w:type="spellStart"/>
      <w:r w:rsidRPr="00EA016E">
        <w:rPr>
          <w:rFonts w:ascii="Times New Roman" w:eastAsia="Times New Roman" w:hAnsi="Times New Roman" w:cs="Times New Roman"/>
          <w:bCs/>
          <w:color w:val="000000"/>
          <w:sz w:val="28"/>
          <w:szCs w:val="28"/>
          <w:lang w:val="en-US" w:eastAsia="ar-SA"/>
        </w:rPr>
        <w:t>falsch</w:t>
      </w:r>
      <w:proofErr w:type="spellEnd"/>
      <w:r w:rsidRPr="00EA016E">
        <w:rPr>
          <w:rFonts w:ascii="Times New Roman" w:eastAsia="Times New Roman" w:hAnsi="Times New Roman" w:cs="Times New Roman"/>
          <w:color w:val="000000"/>
          <w:sz w:val="28"/>
          <w:szCs w:val="28"/>
          <w:lang w:eastAsia="ar-SA"/>
        </w:rPr>
        <w:t xml:space="preserve">, </w:t>
      </w:r>
      <w:proofErr w:type="spellStart"/>
      <w:r w:rsidRPr="00EA016E">
        <w:rPr>
          <w:rFonts w:ascii="Times New Roman" w:eastAsia="Times New Roman" w:hAnsi="Times New Roman" w:cs="Times New Roman"/>
          <w:bCs/>
          <w:color w:val="000000"/>
          <w:sz w:val="28"/>
          <w:szCs w:val="28"/>
          <w:lang w:val="en-US" w:eastAsia="ar-SA"/>
        </w:rPr>
        <w:t>steht</w:t>
      </w:r>
      <w:proofErr w:type="spellEnd"/>
      <w:r w:rsidRPr="00EA016E">
        <w:rPr>
          <w:rFonts w:ascii="Times New Roman" w:eastAsia="Times New Roman" w:hAnsi="Times New Roman" w:cs="Times New Roman"/>
          <w:bCs/>
          <w:color w:val="000000"/>
          <w:sz w:val="28"/>
          <w:szCs w:val="28"/>
          <w:lang w:eastAsia="ar-SA"/>
        </w:rPr>
        <w:t xml:space="preserve"> </w:t>
      </w:r>
      <w:proofErr w:type="spellStart"/>
      <w:r w:rsidRPr="00EA016E">
        <w:rPr>
          <w:rFonts w:ascii="Times New Roman" w:eastAsia="Times New Roman" w:hAnsi="Times New Roman" w:cs="Times New Roman"/>
          <w:bCs/>
          <w:color w:val="000000"/>
          <w:sz w:val="28"/>
          <w:szCs w:val="28"/>
          <w:lang w:val="en-US" w:eastAsia="ar-SA"/>
        </w:rPr>
        <w:t>nicht</w:t>
      </w:r>
      <w:proofErr w:type="spellEnd"/>
      <w:r w:rsidRPr="00EA016E">
        <w:rPr>
          <w:rFonts w:ascii="Times New Roman" w:eastAsia="Times New Roman" w:hAnsi="Times New Roman" w:cs="Times New Roman"/>
          <w:bCs/>
          <w:color w:val="000000"/>
          <w:sz w:val="28"/>
          <w:szCs w:val="28"/>
          <w:lang w:eastAsia="ar-SA"/>
        </w:rPr>
        <w:t xml:space="preserve"> </w:t>
      </w:r>
      <w:proofErr w:type="spellStart"/>
      <w:r w:rsidRPr="00EA016E">
        <w:rPr>
          <w:rFonts w:ascii="Times New Roman" w:eastAsia="Times New Roman" w:hAnsi="Times New Roman" w:cs="Times New Roman"/>
          <w:bCs/>
          <w:color w:val="000000"/>
          <w:sz w:val="28"/>
          <w:szCs w:val="28"/>
          <w:lang w:val="en-US" w:eastAsia="ar-SA"/>
        </w:rPr>
        <w:t>im</w:t>
      </w:r>
      <w:proofErr w:type="spellEnd"/>
      <w:r w:rsidRPr="00EA016E">
        <w:rPr>
          <w:rFonts w:ascii="Times New Roman" w:eastAsia="Times New Roman" w:hAnsi="Times New Roman" w:cs="Times New Roman"/>
          <w:bCs/>
          <w:color w:val="000000"/>
          <w:sz w:val="28"/>
          <w:szCs w:val="28"/>
          <w:lang w:eastAsia="ar-SA"/>
        </w:rPr>
        <w:t xml:space="preserve"> </w:t>
      </w:r>
      <w:r w:rsidRPr="00EA016E">
        <w:rPr>
          <w:rFonts w:ascii="Times New Roman" w:eastAsia="Times New Roman" w:hAnsi="Times New Roman" w:cs="Times New Roman"/>
          <w:bCs/>
          <w:color w:val="000000"/>
          <w:sz w:val="28"/>
          <w:szCs w:val="28"/>
          <w:lang w:val="en-US" w:eastAsia="ar-SA"/>
        </w:rPr>
        <w:t>Text</w:t>
      </w:r>
      <w:r w:rsidRPr="00EA016E">
        <w:rPr>
          <w:rFonts w:ascii="Times New Roman" w:eastAsia="Times New Roman" w:hAnsi="Times New Roman" w:cs="Times New Roman"/>
          <w:bCs/>
          <w:color w:val="000000"/>
          <w:sz w:val="28"/>
          <w:szCs w:val="28"/>
          <w:lang w:eastAsia="ar-SA"/>
        </w:rPr>
        <w:t xml:space="preserve"> </w:t>
      </w:r>
      <w:r w:rsidRPr="00EA016E">
        <w:rPr>
          <w:rFonts w:ascii="Times New Roman" w:eastAsia="Times New Roman" w:hAnsi="Times New Roman" w:cs="Times New Roman"/>
          <w:color w:val="000000"/>
          <w:sz w:val="28"/>
          <w:szCs w:val="28"/>
          <w:lang w:eastAsia="ar-SA"/>
        </w:rPr>
        <w:t>(не встречается в тесте).</w:t>
      </w:r>
    </w:p>
    <w:p w14:paraId="210D356F" w14:textId="77777777" w:rsidR="00444DD5" w:rsidRPr="00EA016E"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EA016E">
        <w:rPr>
          <w:rFonts w:ascii="Times New Roman" w:eastAsia="Times New Roman" w:hAnsi="Times New Roman" w:cs="Times New Roman"/>
          <w:color w:val="000000"/>
          <w:sz w:val="28"/>
          <w:szCs w:val="28"/>
          <w:lang w:eastAsia="ar-SA"/>
        </w:rPr>
        <w:t xml:space="preserve">Во второй части предлагаются 8 вопросов с тремя вариантами ответа к ним по содержанию </w:t>
      </w:r>
      <w:proofErr w:type="spellStart"/>
      <w:r w:rsidRPr="00EA016E">
        <w:rPr>
          <w:rFonts w:ascii="Times New Roman" w:eastAsia="Times New Roman" w:hAnsi="Times New Roman" w:cs="Times New Roman"/>
          <w:color w:val="000000"/>
          <w:sz w:val="28"/>
          <w:szCs w:val="28"/>
          <w:lang w:eastAsia="ar-SA"/>
        </w:rPr>
        <w:t>аудиотекста</w:t>
      </w:r>
      <w:proofErr w:type="spellEnd"/>
      <w:r w:rsidRPr="00EA016E">
        <w:rPr>
          <w:rFonts w:ascii="Times New Roman" w:eastAsia="Times New Roman" w:hAnsi="Times New Roman" w:cs="Times New Roman"/>
          <w:color w:val="000000"/>
          <w:sz w:val="28"/>
          <w:szCs w:val="28"/>
          <w:lang w:eastAsia="ar-SA"/>
        </w:rPr>
        <w:t xml:space="preserve">. Задача испытуемых выбрать один верный вариант, отражающий содержание </w:t>
      </w:r>
      <w:proofErr w:type="spellStart"/>
      <w:r w:rsidRPr="00EA016E">
        <w:rPr>
          <w:rFonts w:ascii="Times New Roman" w:eastAsia="Times New Roman" w:hAnsi="Times New Roman" w:cs="Times New Roman"/>
          <w:color w:val="000000"/>
          <w:sz w:val="28"/>
          <w:szCs w:val="28"/>
          <w:lang w:eastAsia="ar-SA"/>
        </w:rPr>
        <w:t>аудиотекста</w:t>
      </w:r>
      <w:proofErr w:type="spellEnd"/>
      <w:r w:rsidRPr="00EA016E">
        <w:rPr>
          <w:rFonts w:ascii="Times New Roman" w:eastAsia="Times New Roman" w:hAnsi="Times New Roman" w:cs="Times New Roman"/>
          <w:color w:val="000000"/>
          <w:sz w:val="28"/>
          <w:szCs w:val="28"/>
          <w:lang w:eastAsia="ar-SA"/>
        </w:rPr>
        <w:t xml:space="preserve"> </w:t>
      </w:r>
      <w:r w:rsidRPr="00EA016E">
        <w:rPr>
          <w:rFonts w:ascii="Times New Roman" w:eastAsia="Times New Roman" w:hAnsi="Times New Roman" w:cs="Times New Roman"/>
          <w:color w:val="000000"/>
          <w:sz w:val="28"/>
          <w:szCs w:val="28"/>
          <w:lang w:val="en-US" w:eastAsia="ar-SA"/>
        </w:rPr>
        <w:t>A</w:t>
      </w:r>
      <w:r w:rsidRPr="00EA016E">
        <w:rPr>
          <w:rFonts w:ascii="Times New Roman" w:eastAsia="Times New Roman" w:hAnsi="Times New Roman" w:cs="Times New Roman"/>
          <w:color w:val="000000"/>
          <w:sz w:val="28"/>
          <w:szCs w:val="28"/>
          <w:lang w:eastAsia="ar-SA"/>
        </w:rPr>
        <w:t xml:space="preserve">, </w:t>
      </w:r>
      <w:r w:rsidRPr="00EA016E">
        <w:rPr>
          <w:rFonts w:ascii="Times New Roman" w:eastAsia="Times New Roman" w:hAnsi="Times New Roman" w:cs="Times New Roman"/>
          <w:color w:val="000000"/>
          <w:sz w:val="28"/>
          <w:szCs w:val="28"/>
          <w:lang w:val="en-US" w:eastAsia="ar-SA"/>
        </w:rPr>
        <w:t>B</w:t>
      </w:r>
      <w:r w:rsidRPr="00EA016E">
        <w:rPr>
          <w:rFonts w:ascii="Times New Roman" w:eastAsia="Times New Roman" w:hAnsi="Times New Roman" w:cs="Times New Roman"/>
          <w:color w:val="000000"/>
          <w:sz w:val="28"/>
          <w:szCs w:val="28"/>
          <w:lang w:eastAsia="ar-SA"/>
        </w:rPr>
        <w:t xml:space="preserve">, или </w:t>
      </w:r>
      <w:r w:rsidRPr="00EA016E">
        <w:rPr>
          <w:rFonts w:ascii="Times New Roman" w:eastAsia="Times New Roman" w:hAnsi="Times New Roman" w:cs="Times New Roman"/>
          <w:color w:val="000000"/>
          <w:sz w:val="28"/>
          <w:szCs w:val="28"/>
          <w:lang w:val="en-US" w:eastAsia="ar-SA"/>
        </w:rPr>
        <w:t>C</w:t>
      </w:r>
      <w:r w:rsidRPr="00EA016E">
        <w:rPr>
          <w:rFonts w:ascii="Times New Roman" w:eastAsia="Times New Roman" w:hAnsi="Times New Roman" w:cs="Times New Roman"/>
          <w:color w:val="000000"/>
          <w:sz w:val="28"/>
          <w:szCs w:val="28"/>
          <w:lang w:eastAsia="ar-SA"/>
        </w:rPr>
        <w:t xml:space="preserve">. </w:t>
      </w:r>
    </w:p>
    <w:p w14:paraId="11CAFBCA" w14:textId="20D8E409" w:rsidR="00444DD5" w:rsidRPr="00EA016E"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EA016E">
        <w:rPr>
          <w:rFonts w:ascii="Times New Roman" w:eastAsia="Times New Roman" w:hAnsi="Times New Roman" w:cs="Times New Roman"/>
          <w:color w:val="000000"/>
          <w:sz w:val="28"/>
          <w:szCs w:val="28"/>
          <w:lang w:eastAsia="ar-SA"/>
        </w:rPr>
        <w:t>Перед выполнением задания участникам дается время познакомиться со всем заданием целиком, всеми вопросами и вариантами ответов на них до его прослушивания (в течение 2–3 минут); предоставляется возможность обдумать варианты</w:t>
      </w:r>
      <w:r w:rsidR="00EA016E">
        <w:rPr>
          <w:rFonts w:ascii="Times New Roman" w:eastAsia="Times New Roman" w:hAnsi="Times New Roman" w:cs="Times New Roman"/>
          <w:color w:val="000000"/>
          <w:sz w:val="28"/>
          <w:szCs w:val="28"/>
          <w:lang w:eastAsia="ar-SA"/>
        </w:rPr>
        <w:t xml:space="preserve"> </w:t>
      </w:r>
      <w:r w:rsidRPr="00EA016E">
        <w:rPr>
          <w:rFonts w:ascii="Times New Roman" w:eastAsia="Times New Roman" w:hAnsi="Times New Roman" w:cs="Times New Roman"/>
          <w:color w:val="000000"/>
          <w:sz w:val="28"/>
          <w:szCs w:val="28"/>
          <w:lang w:eastAsia="ar-SA"/>
        </w:rPr>
        <w:t>после</w:t>
      </w:r>
      <w:r w:rsidR="00EA016E">
        <w:rPr>
          <w:rFonts w:ascii="Times New Roman" w:eastAsia="Times New Roman" w:hAnsi="Times New Roman" w:cs="Times New Roman"/>
          <w:color w:val="000000"/>
          <w:sz w:val="28"/>
          <w:szCs w:val="28"/>
          <w:lang w:eastAsia="ar-SA"/>
        </w:rPr>
        <w:t xml:space="preserve"> </w:t>
      </w:r>
      <w:r w:rsidRPr="00EA016E">
        <w:rPr>
          <w:rFonts w:ascii="Times New Roman" w:eastAsia="Times New Roman" w:hAnsi="Times New Roman" w:cs="Times New Roman"/>
          <w:color w:val="000000"/>
          <w:sz w:val="28"/>
          <w:szCs w:val="28"/>
          <w:lang w:eastAsia="ar-SA"/>
        </w:rPr>
        <w:t>первого</w:t>
      </w:r>
      <w:r w:rsidR="00EA016E">
        <w:rPr>
          <w:rFonts w:ascii="Times New Roman" w:eastAsia="Times New Roman" w:hAnsi="Times New Roman" w:cs="Times New Roman"/>
          <w:color w:val="000000"/>
          <w:sz w:val="28"/>
          <w:szCs w:val="28"/>
          <w:lang w:eastAsia="ar-SA"/>
        </w:rPr>
        <w:t xml:space="preserve"> </w:t>
      </w:r>
      <w:r w:rsidRPr="00EA016E">
        <w:rPr>
          <w:rFonts w:ascii="Times New Roman" w:eastAsia="Times New Roman" w:hAnsi="Times New Roman" w:cs="Times New Roman"/>
          <w:color w:val="000000"/>
          <w:sz w:val="28"/>
          <w:szCs w:val="28"/>
          <w:lang w:eastAsia="ar-SA"/>
        </w:rPr>
        <w:t>прослушивания (также в течение 2–3 минут), а затем предъявляется</w:t>
      </w:r>
      <w:r w:rsidR="00EA016E">
        <w:rPr>
          <w:rFonts w:ascii="Times New Roman" w:eastAsia="Times New Roman" w:hAnsi="Times New Roman" w:cs="Times New Roman"/>
          <w:color w:val="000000"/>
          <w:sz w:val="28"/>
          <w:szCs w:val="28"/>
          <w:lang w:eastAsia="ar-SA"/>
        </w:rPr>
        <w:t xml:space="preserve"> </w:t>
      </w:r>
      <w:proofErr w:type="spellStart"/>
      <w:r w:rsidRPr="00EA016E">
        <w:rPr>
          <w:rFonts w:ascii="Times New Roman" w:eastAsia="Times New Roman" w:hAnsi="Times New Roman" w:cs="Times New Roman"/>
          <w:color w:val="000000"/>
          <w:sz w:val="28"/>
          <w:szCs w:val="28"/>
          <w:lang w:eastAsia="ar-SA"/>
        </w:rPr>
        <w:t>аудиотекст</w:t>
      </w:r>
      <w:proofErr w:type="spellEnd"/>
      <w:r w:rsidR="00EA016E">
        <w:rPr>
          <w:rFonts w:ascii="Times New Roman" w:eastAsia="Times New Roman" w:hAnsi="Times New Roman" w:cs="Times New Roman"/>
          <w:color w:val="000000"/>
          <w:sz w:val="28"/>
          <w:szCs w:val="28"/>
          <w:lang w:eastAsia="ar-SA"/>
        </w:rPr>
        <w:t xml:space="preserve"> </w:t>
      </w:r>
      <w:r w:rsidRPr="00EA016E">
        <w:rPr>
          <w:rFonts w:ascii="Times New Roman" w:eastAsia="Times New Roman" w:hAnsi="Times New Roman" w:cs="Times New Roman"/>
          <w:color w:val="000000"/>
          <w:sz w:val="28"/>
          <w:szCs w:val="28"/>
          <w:lang w:eastAsia="ar-SA"/>
        </w:rPr>
        <w:t>повторно.</w:t>
      </w:r>
      <w:r w:rsidR="00EA016E">
        <w:rPr>
          <w:rFonts w:ascii="Times New Roman" w:eastAsia="Times New Roman" w:hAnsi="Times New Roman" w:cs="Times New Roman"/>
          <w:color w:val="000000"/>
          <w:sz w:val="28"/>
          <w:szCs w:val="28"/>
          <w:lang w:eastAsia="ar-SA"/>
        </w:rPr>
        <w:t xml:space="preserve"> </w:t>
      </w:r>
      <w:r w:rsidRPr="00EA016E">
        <w:rPr>
          <w:rFonts w:ascii="Times New Roman" w:eastAsia="Times New Roman" w:hAnsi="Times New Roman" w:cs="Times New Roman"/>
          <w:color w:val="000000"/>
          <w:sz w:val="28"/>
          <w:szCs w:val="28"/>
          <w:lang w:eastAsia="ar-SA"/>
        </w:rPr>
        <w:t xml:space="preserve">После окончания прослушивания участникам предоставляется возможность перенести ответы в бланки (2 минуты). </w:t>
      </w:r>
    </w:p>
    <w:p w14:paraId="332A2D54" w14:textId="3BB0EB89" w:rsidR="00444DD5" w:rsidRPr="00EA016E"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EA016E">
        <w:rPr>
          <w:rFonts w:ascii="Times New Roman" w:eastAsia="Times New Roman" w:hAnsi="Times New Roman" w:cs="Times New Roman"/>
          <w:color w:val="000000"/>
          <w:sz w:val="28"/>
          <w:szCs w:val="28"/>
          <w:lang w:eastAsia="ar-SA"/>
        </w:rPr>
        <w:t xml:space="preserve">5. Содержание задания для конкурса «Письмо / </w:t>
      </w:r>
      <w:proofErr w:type="spellStart"/>
      <w:r w:rsidRPr="00EA016E">
        <w:rPr>
          <w:rFonts w:ascii="Times New Roman" w:eastAsia="Times New Roman" w:hAnsi="Times New Roman" w:cs="Times New Roman"/>
          <w:color w:val="000000"/>
          <w:sz w:val="28"/>
          <w:szCs w:val="28"/>
          <w:lang w:val="en-US" w:eastAsia="ar-SA"/>
        </w:rPr>
        <w:t>Schreiben</w:t>
      </w:r>
      <w:proofErr w:type="spellEnd"/>
      <w:r w:rsidRPr="00EA016E">
        <w:rPr>
          <w:rFonts w:ascii="Times New Roman" w:eastAsia="Times New Roman" w:hAnsi="Times New Roman" w:cs="Times New Roman"/>
          <w:color w:val="000000"/>
          <w:sz w:val="28"/>
          <w:szCs w:val="28"/>
          <w:lang w:eastAsia="ar-SA"/>
        </w:rPr>
        <w:t>»</w:t>
      </w:r>
      <w:r w:rsidR="00EA016E">
        <w:rPr>
          <w:rFonts w:ascii="Times New Roman" w:eastAsia="Times New Roman" w:hAnsi="Times New Roman" w:cs="Times New Roman"/>
          <w:color w:val="000000"/>
          <w:sz w:val="28"/>
          <w:szCs w:val="28"/>
          <w:lang w:eastAsia="ar-SA"/>
        </w:rPr>
        <w:t>.</w:t>
      </w:r>
    </w:p>
    <w:p w14:paraId="7419CB26" w14:textId="77777777" w:rsidR="00444DD5" w:rsidRPr="003C5CF6" w:rsidRDefault="00444DD5" w:rsidP="009F6785">
      <w:pPr>
        <w:suppressAutoHyphens/>
        <w:spacing w:after="0" w:line="240" w:lineRule="auto"/>
        <w:ind w:firstLine="709"/>
        <w:jc w:val="both"/>
        <w:rPr>
          <w:rFonts w:ascii="Times New Roman" w:eastAsia="Times New Roman" w:hAnsi="Times New Roman" w:cs="Times New Roman"/>
          <w:sz w:val="28"/>
          <w:szCs w:val="28"/>
          <w:lang w:eastAsia="ar-SA"/>
        </w:rPr>
      </w:pPr>
      <w:r w:rsidRPr="00EA016E">
        <w:rPr>
          <w:rFonts w:ascii="Times New Roman" w:eastAsia="Times New Roman" w:hAnsi="Times New Roman" w:cs="Times New Roman"/>
          <w:color w:val="000000"/>
          <w:sz w:val="28"/>
          <w:szCs w:val="28"/>
          <w:lang w:eastAsia="ar-SA"/>
        </w:rPr>
        <w:t xml:space="preserve">Конкурс </w:t>
      </w:r>
      <w:r w:rsidRPr="00EA016E">
        <w:rPr>
          <w:rFonts w:ascii="Times New Roman" w:eastAsia="Times New Roman" w:hAnsi="Times New Roman" w:cs="Times New Roman"/>
          <w:bCs/>
          <w:iCs/>
          <w:color w:val="000000"/>
          <w:sz w:val="28"/>
          <w:szCs w:val="28"/>
          <w:lang w:eastAsia="ar-SA"/>
        </w:rPr>
        <w:t xml:space="preserve">«Письмо» </w:t>
      </w:r>
      <w:r w:rsidRPr="00EA016E">
        <w:rPr>
          <w:rFonts w:ascii="Times New Roman" w:eastAsia="Times New Roman" w:hAnsi="Times New Roman" w:cs="Times New Roman"/>
          <w:color w:val="000000"/>
          <w:sz w:val="28"/>
          <w:szCs w:val="28"/>
          <w:lang w:eastAsia="ar-SA"/>
        </w:rPr>
        <w:t>предполагает творческое задание, ориентированное</w:t>
      </w:r>
      <w:r w:rsidRPr="003C5CF6">
        <w:rPr>
          <w:rFonts w:ascii="Times New Roman" w:eastAsia="Times New Roman" w:hAnsi="Times New Roman" w:cs="Times New Roman"/>
          <w:color w:val="000000"/>
          <w:sz w:val="28"/>
          <w:szCs w:val="28"/>
          <w:lang w:eastAsia="ar-SA"/>
        </w:rPr>
        <w:t xml:space="preserve"> на проверку письменной речи участников олимпиады, уровня их речевой культуры, умения</w:t>
      </w:r>
      <w:r w:rsidRPr="003C5CF6">
        <w:rPr>
          <w:rFonts w:ascii="Times New Roman" w:eastAsia="Times New Roman" w:hAnsi="Times New Roman" w:cs="Times New Roman"/>
          <w:sz w:val="28"/>
          <w:szCs w:val="28"/>
          <w:lang w:eastAsia="ar-SA"/>
        </w:rPr>
        <w:t xml:space="preserve"> уйти от шаблонности и штампов, способности спонтанно и креативно решить поставленную перед ними задачу. Одновременно проверяется умение участников анализировать прочитанное и аргументировать свою точку зрения по предложенной тематике. Традиционно для 7-8 и 9-11 классов это задание выглядит как необычная, оригинальная история, в которой опущена середина. </w:t>
      </w:r>
    </w:p>
    <w:p w14:paraId="1C9376A1" w14:textId="1E05E097" w:rsidR="00444DD5" w:rsidRPr="003C5CF6" w:rsidRDefault="00444DD5" w:rsidP="009F6785">
      <w:pPr>
        <w:suppressAutoHyphens/>
        <w:spacing w:after="0" w:line="240" w:lineRule="auto"/>
        <w:ind w:firstLine="709"/>
        <w:jc w:val="both"/>
        <w:rPr>
          <w:rFonts w:ascii="Times New Roman" w:eastAsia="Times New Roman" w:hAnsi="Times New Roman" w:cs="Times New Roman"/>
          <w:sz w:val="28"/>
          <w:szCs w:val="28"/>
          <w:lang w:eastAsia="ar-SA"/>
        </w:rPr>
      </w:pPr>
      <w:r w:rsidRPr="003C5CF6">
        <w:rPr>
          <w:rFonts w:ascii="Times New Roman" w:eastAsia="Times New Roman" w:hAnsi="Times New Roman" w:cs="Times New Roman"/>
          <w:sz w:val="28"/>
          <w:szCs w:val="28"/>
          <w:lang w:eastAsia="ar-SA"/>
        </w:rPr>
        <w:t>В конкурсе письменной речи каждая работа проверяется в обязательном порядке двумя членами жюри (никаких пометок на работах не допускается). В случае расхождения выставленных ими оценок в 4-5 баллов, назначается еще одна проверка, «спорные» работы проверяются и обсуждаются коллективно.</w:t>
      </w:r>
    </w:p>
    <w:p w14:paraId="603AC1D9" w14:textId="6FED76B0" w:rsidR="00444DD5" w:rsidRDefault="001252DE" w:rsidP="009F6785">
      <w:pPr>
        <w:spacing w:after="0" w:line="240" w:lineRule="auto"/>
        <w:ind w:firstLine="709"/>
        <w:jc w:val="both"/>
        <w:rPr>
          <w:rFonts w:ascii="Times New Roman" w:hAnsi="Times New Roman" w:cs="Times New Roman"/>
          <w:sz w:val="28"/>
          <w:szCs w:val="28"/>
        </w:rPr>
      </w:pPr>
      <w:r w:rsidRPr="00EA016E">
        <w:rPr>
          <w:rFonts w:ascii="Times New Roman" w:hAnsi="Times New Roman" w:cs="Times New Roman"/>
          <w:sz w:val="28"/>
          <w:szCs w:val="28"/>
        </w:rPr>
        <w:t>Для участников олимпиады с ОВЗ время на выполнение письменных конкурсов увеличивается на 1 час (60 минут). Участниками с нарушениями слуха по их просьбе аудиозапись может быть прослушана дважды от начала до конца.</w:t>
      </w:r>
    </w:p>
    <w:p w14:paraId="03EF208C" w14:textId="77777777" w:rsidR="00EA016E" w:rsidRPr="00EA016E" w:rsidRDefault="00EA016E" w:rsidP="009F6785">
      <w:pPr>
        <w:spacing w:after="0" w:line="240" w:lineRule="auto"/>
        <w:ind w:firstLine="709"/>
        <w:jc w:val="both"/>
        <w:rPr>
          <w:rFonts w:ascii="Times New Roman" w:hAnsi="Times New Roman" w:cs="Times New Roman"/>
          <w:sz w:val="28"/>
          <w:szCs w:val="28"/>
        </w:rPr>
      </w:pPr>
    </w:p>
    <w:p w14:paraId="25E653A1" w14:textId="085C245C" w:rsidR="00444DD5" w:rsidRPr="003C5CF6" w:rsidRDefault="00EA016E"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bookmarkStart w:id="1" w:name="_Hlk212471310"/>
      <w:r>
        <w:rPr>
          <w:rFonts w:ascii="Times New Roman" w:eastAsia="Times New Roman" w:hAnsi="Times New Roman" w:cs="Times New Roman"/>
          <w:sz w:val="28"/>
          <w:szCs w:val="28"/>
          <w:lang w:val="en-US" w:eastAsia="ar-SA"/>
        </w:rPr>
        <w:t>II</w:t>
      </w:r>
      <w:r>
        <w:rPr>
          <w:rFonts w:ascii="Times New Roman" w:eastAsia="Times New Roman" w:hAnsi="Times New Roman" w:cs="Times New Roman"/>
          <w:sz w:val="28"/>
          <w:szCs w:val="28"/>
          <w:lang w:eastAsia="ar-SA"/>
        </w:rPr>
        <w:t xml:space="preserve">. </w:t>
      </w:r>
      <w:bookmarkEnd w:id="1"/>
      <w:r w:rsidR="00444DD5" w:rsidRPr="00EA016E">
        <w:rPr>
          <w:rFonts w:ascii="Times New Roman" w:eastAsia="Times New Roman" w:hAnsi="Times New Roman" w:cs="Times New Roman"/>
          <w:sz w:val="28"/>
          <w:szCs w:val="28"/>
          <w:lang w:eastAsia="ar-SA"/>
        </w:rPr>
        <w:t>Устный тур</w:t>
      </w:r>
      <w:r w:rsidR="00444DD5" w:rsidRPr="003C5CF6">
        <w:rPr>
          <w:rFonts w:ascii="Times New Roman" w:eastAsia="Times New Roman" w:hAnsi="Times New Roman" w:cs="Times New Roman"/>
          <w:sz w:val="28"/>
          <w:szCs w:val="28"/>
          <w:lang w:eastAsia="ar-SA"/>
        </w:rPr>
        <w:t xml:space="preserve"> проводится во второй день олимпиады. </w:t>
      </w:r>
      <w:r w:rsidR="00444DD5" w:rsidRPr="003C5CF6">
        <w:rPr>
          <w:rFonts w:ascii="Times New Roman" w:eastAsia="Times New Roman" w:hAnsi="Times New Roman" w:cs="Times New Roman"/>
          <w:bCs/>
          <w:color w:val="000000"/>
          <w:sz w:val="28"/>
          <w:szCs w:val="28"/>
          <w:lang w:eastAsia="ar-SA"/>
        </w:rPr>
        <w:t>Тур</w:t>
      </w:r>
      <w:r w:rsidR="00444DD5" w:rsidRPr="003C5CF6">
        <w:rPr>
          <w:rFonts w:ascii="Times New Roman" w:eastAsia="Times New Roman" w:hAnsi="Times New Roman" w:cs="Times New Roman"/>
          <w:b/>
          <w:bCs/>
          <w:color w:val="000000"/>
          <w:sz w:val="28"/>
          <w:szCs w:val="28"/>
          <w:lang w:eastAsia="ar-SA"/>
        </w:rPr>
        <w:t xml:space="preserve"> </w:t>
      </w:r>
      <w:r w:rsidR="00444DD5" w:rsidRPr="003C5CF6">
        <w:rPr>
          <w:rFonts w:ascii="Times New Roman" w:eastAsia="Times New Roman" w:hAnsi="Times New Roman" w:cs="Times New Roman"/>
          <w:color w:val="000000"/>
          <w:sz w:val="28"/>
          <w:szCs w:val="28"/>
          <w:lang w:eastAsia="ar-SA"/>
        </w:rPr>
        <w:t xml:space="preserve">предполагает групповую работу участников муниципального этапа с последующим представлением ее результата в виде ток-шоу, дискуссии и т.п. </w:t>
      </w:r>
    </w:p>
    <w:p w14:paraId="1023186A" w14:textId="77777777"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EA016E">
        <w:rPr>
          <w:rFonts w:ascii="Times New Roman" w:eastAsia="Times New Roman" w:hAnsi="Times New Roman" w:cs="Times New Roman"/>
          <w:color w:val="000000"/>
          <w:sz w:val="28"/>
          <w:szCs w:val="28"/>
          <w:lang w:eastAsia="ar-SA"/>
        </w:rPr>
        <w:t>7-8 классы – группы</w:t>
      </w:r>
      <w:r w:rsidRPr="003C5CF6">
        <w:rPr>
          <w:rFonts w:ascii="Times New Roman" w:eastAsia="Times New Roman" w:hAnsi="Times New Roman" w:cs="Times New Roman"/>
          <w:color w:val="000000"/>
          <w:sz w:val="28"/>
          <w:szCs w:val="28"/>
          <w:lang w:eastAsia="ar-SA"/>
        </w:rPr>
        <w:t xml:space="preserve"> из 3-4 человек готовят ток-шоу;</w:t>
      </w:r>
    </w:p>
    <w:p w14:paraId="2D6C5494" w14:textId="77777777"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EA016E">
        <w:rPr>
          <w:rFonts w:ascii="Times New Roman" w:eastAsia="Times New Roman" w:hAnsi="Times New Roman" w:cs="Times New Roman"/>
          <w:color w:val="000000"/>
          <w:sz w:val="28"/>
          <w:szCs w:val="28"/>
          <w:lang w:eastAsia="ar-SA"/>
        </w:rPr>
        <w:t>9-11 классы –</w:t>
      </w:r>
      <w:r w:rsidRPr="003C5CF6">
        <w:rPr>
          <w:rFonts w:ascii="Times New Roman" w:eastAsia="Times New Roman" w:hAnsi="Times New Roman" w:cs="Times New Roman"/>
          <w:color w:val="000000"/>
          <w:sz w:val="28"/>
          <w:szCs w:val="28"/>
          <w:lang w:eastAsia="ar-SA"/>
        </w:rPr>
        <w:t xml:space="preserve"> группы из 3-4 человек готовят ток-шоу.</w:t>
      </w:r>
    </w:p>
    <w:p w14:paraId="2FF582D7" w14:textId="77777777" w:rsidR="00444DD5" w:rsidRPr="003C5CF6" w:rsidRDefault="00444DD5" w:rsidP="009F6785">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3C5CF6">
        <w:rPr>
          <w:rFonts w:ascii="Times New Roman" w:eastAsia="Times New Roman" w:hAnsi="Times New Roman" w:cs="Times New Roman"/>
          <w:color w:val="000000"/>
          <w:sz w:val="28"/>
          <w:szCs w:val="28"/>
          <w:lang w:eastAsia="ar-SA"/>
        </w:rPr>
        <w:t xml:space="preserve">Для подготовки этого задания группам дается </w:t>
      </w:r>
      <w:r w:rsidRPr="003C5CF6">
        <w:rPr>
          <w:rFonts w:ascii="Times New Roman" w:eastAsia="Times New Roman" w:hAnsi="Times New Roman" w:cs="Times New Roman"/>
          <w:bCs/>
          <w:color w:val="000000"/>
          <w:sz w:val="28"/>
          <w:szCs w:val="28"/>
          <w:lang w:eastAsia="ar-SA"/>
        </w:rPr>
        <w:t>время</w:t>
      </w:r>
      <w:r w:rsidRPr="003C5CF6">
        <w:rPr>
          <w:rFonts w:ascii="Times New Roman" w:eastAsia="Times New Roman" w:hAnsi="Times New Roman" w:cs="Times New Roman"/>
          <w:color w:val="000000"/>
          <w:sz w:val="28"/>
          <w:szCs w:val="28"/>
          <w:lang w:eastAsia="ar-SA"/>
        </w:rPr>
        <w:t xml:space="preserve">, после чего их приглашают в специальные кабинеты для прослушивания. Важно, что жюри в каждом кабинете состоит не менее чем из 3 человек. Каждый член жюри </w:t>
      </w:r>
      <w:r w:rsidRPr="003C5CF6">
        <w:rPr>
          <w:rFonts w:ascii="Times New Roman" w:eastAsia="Times New Roman" w:hAnsi="Times New Roman" w:cs="Times New Roman"/>
          <w:color w:val="000000"/>
          <w:sz w:val="28"/>
          <w:szCs w:val="28"/>
          <w:lang w:eastAsia="ar-SA"/>
        </w:rPr>
        <w:lastRenderedPageBreak/>
        <w:t>оценивает каждого участника и группу в целом. Баллы в протоколе выставляются по согласованию между членами жюри. Баллы каждого участника являются суммой оценки результата всей группы и оценки индивидуального результата участника.</w:t>
      </w:r>
    </w:p>
    <w:p w14:paraId="1EE8042D" w14:textId="100A5994" w:rsidR="00444DD5" w:rsidRPr="003C5CF6" w:rsidRDefault="00444DD5" w:rsidP="009F6785">
      <w:pPr>
        <w:spacing w:line="240" w:lineRule="auto"/>
        <w:ind w:firstLine="709"/>
        <w:rPr>
          <w:sz w:val="28"/>
          <w:szCs w:val="28"/>
        </w:rPr>
      </w:pPr>
    </w:p>
    <w:p w14:paraId="781B2FDF" w14:textId="51EB9491" w:rsidR="00444DD5" w:rsidRDefault="00444DD5" w:rsidP="009F6785">
      <w:pPr>
        <w:spacing w:line="240" w:lineRule="auto"/>
        <w:jc w:val="center"/>
        <w:rPr>
          <w:rFonts w:ascii="Times New Roman" w:hAnsi="Times New Roman" w:cs="Times New Roman"/>
          <w:b/>
          <w:sz w:val="28"/>
          <w:szCs w:val="28"/>
        </w:rPr>
      </w:pPr>
      <w:bookmarkStart w:id="2" w:name="_Hlk212473072"/>
      <w:bookmarkStart w:id="3" w:name="_Hlk211425005"/>
      <w:r w:rsidRPr="003C5CF6">
        <w:rPr>
          <w:rFonts w:ascii="Times New Roman" w:hAnsi="Times New Roman" w:cs="Times New Roman"/>
          <w:b/>
          <w:sz w:val="28"/>
          <w:szCs w:val="28"/>
        </w:rPr>
        <w:t>ФРАНЦУЗСКИЙ ЯЗЫК</w:t>
      </w:r>
    </w:p>
    <w:p w14:paraId="24811D6F" w14:textId="0E8D62D9" w:rsidR="00EA016E" w:rsidRPr="00427C0E" w:rsidRDefault="00EA016E" w:rsidP="00EA016E">
      <w:pPr>
        <w:jc w:val="center"/>
        <w:rPr>
          <w:rFonts w:ascii="Times New Roman" w:hAnsi="Times New Roman" w:cs="Times New Roman"/>
          <w:sz w:val="28"/>
          <w:szCs w:val="28"/>
        </w:rPr>
      </w:pPr>
      <w:r w:rsidRPr="00427C0E">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французскому языку</w:t>
      </w:r>
    </w:p>
    <w:tbl>
      <w:tblPr>
        <w:tblStyle w:val="a4"/>
        <w:tblW w:w="9781" w:type="dxa"/>
        <w:tblInd w:w="-147" w:type="dxa"/>
        <w:tblLayout w:type="fixed"/>
        <w:tblLook w:val="04A0" w:firstRow="1" w:lastRow="0" w:firstColumn="1" w:lastColumn="0" w:noHBand="0" w:noVBand="1"/>
      </w:tblPr>
      <w:tblGrid>
        <w:gridCol w:w="2269"/>
        <w:gridCol w:w="1417"/>
        <w:gridCol w:w="2126"/>
        <w:gridCol w:w="1842"/>
        <w:gridCol w:w="2127"/>
      </w:tblGrid>
      <w:tr w:rsidR="00EA016E" w:rsidRPr="00D23E48" w14:paraId="6219CABA" w14:textId="77777777" w:rsidTr="00D23E48">
        <w:tc>
          <w:tcPr>
            <w:tcW w:w="2269" w:type="dxa"/>
            <w:vAlign w:val="center"/>
          </w:tcPr>
          <w:p w14:paraId="0852FB47" w14:textId="77777777" w:rsidR="00EA016E" w:rsidRPr="00D23E48" w:rsidRDefault="00EA016E" w:rsidP="00F73698">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 xml:space="preserve">Классы </w:t>
            </w:r>
          </w:p>
        </w:tc>
        <w:tc>
          <w:tcPr>
            <w:tcW w:w="3543" w:type="dxa"/>
            <w:gridSpan w:val="2"/>
            <w:vAlign w:val="center"/>
          </w:tcPr>
          <w:p w14:paraId="727E7EFF" w14:textId="77777777" w:rsidR="00EA016E" w:rsidRPr="00D23E48" w:rsidRDefault="00EA016E" w:rsidP="00F73698">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7-8 классы</w:t>
            </w:r>
          </w:p>
        </w:tc>
        <w:tc>
          <w:tcPr>
            <w:tcW w:w="3969" w:type="dxa"/>
            <w:gridSpan w:val="2"/>
            <w:vAlign w:val="center"/>
          </w:tcPr>
          <w:p w14:paraId="79DB0348" w14:textId="77777777" w:rsidR="00EA016E" w:rsidRPr="00D23E48" w:rsidRDefault="00EA016E" w:rsidP="00F73698">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9-11 классы</w:t>
            </w:r>
          </w:p>
        </w:tc>
      </w:tr>
      <w:tr w:rsidR="00EA016E" w:rsidRPr="00D23E48" w14:paraId="422C5E7E" w14:textId="77777777" w:rsidTr="00D23E48">
        <w:tc>
          <w:tcPr>
            <w:tcW w:w="2269" w:type="dxa"/>
            <w:vAlign w:val="center"/>
          </w:tcPr>
          <w:p w14:paraId="12833F3A" w14:textId="77777777" w:rsidR="00EA016E" w:rsidRPr="00D23E48" w:rsidRDefault="00EA016E" w:rsidP="00F73698">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Конкурс</w:t>
            </w:r>
          </w:p>
        </w:tc>
        <w:tc>
          <w:tcPr>
            <w:tcW w:w="1417" w:type="dxa"/>
            <w:vAlign w:val="center"/>
          </w:tcPr>
          <w:p w14:paraId="501D5EFF" w14:textId="77777777" w:rsidR="00EA016E" w:rsidRPr="00D23E48" w:rsidRDefault="00EA016E" w:rsidP="00F73698">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126" w:type="dxa"/>
            <w:vAlign w:val="center"/>
          </w:tcPr>
          <w:p w14:paraId="11D24F0E" w14:textId="77777777" w:rsidR="00EA016E" w:rsidRPr="00D23E48" w:rsidRDefault="00EA016E"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c>
          <w:tcPr>
            <w:tcW w:w="1842" w:type="dxa"/>
            <w:vAlign w:val="center"/>
          </w:tcPr>
          <w:p w14:paraId="4C2F8D93" w14:textId="77777777" w:rsidR="00EA016E" w:rsidRPr="00D23E48" w:rsidRDefault="00EA016E" w:rsidP="00F73698">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127" w:type="dxa"/>
            <w:vAlign w:val="center"/>
          </w:tcPr>
          <w:p w14:paraId="575710CD" w14:textId="77777777" w:rsidR="00EA016E" w:rsidRPr="00D23E48" w:rsidRDefault="00EA016E"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r>
      <w:tr w:rsidR="00EA016E" w:rsidRPr="00D23E48" w14:paraId="02320645" w14:textId="77777777" w:rsidTr="00D23E48">
        <w:tc>
          <w:tcPr>
            <w:tcW w:w="2269" w:type="dxa"/>
            <w:vAlign w:val="center"/>
          </w:tcPr>
          <w:p w14:paraId="3B31CF55" w14:textId="46D897B2" w:rsidR="00EA016E" w:rsidRPr="00D23E48" w:rsidRDefault="00EA016E"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Лексико- грамматический тест/</w:t>
            </w:r>
            <w:r w:rsidR="0080334E" w:rsidRPr="00D23E48">
              <w:rPr>
                <w:rFonts w:ascii="Times New Roman" w:hAnsi="Times New Roman" w:cs="Times New Roman"/>
                <w:color w:val="000000"/>
                <w:sz w:val="28"/>
                <w:szCs w:val="28"/>
              </w:rPr>
              <w:t xml:space="preserve"> Test </w:t>
            </w:r>
            <w:proofErr w:type="spellStart"/>
            <w:r w:rsidR="0080334E" w:rsidRPr="00D23E48">
              <w:rPr>
                <w:rFonts w:ascii="Times New Roman" w:hAnsi="Times New Roman" w:cs="Times New Roman"/>
                <w:color w:val="000000"/>
                <w:sz w:val="28"/>
                <w:szCs w:val="28"/>
              </w:rPr>
              <w:t>grammatical</w:t>
            </w:r>
            <w:proofErr w:type="spellEnd"/>
            <w:r w:rsidR="0080334E" w:rsidRPr="00D23E48">
              <w:rPr>
                <w:rFonts w:ascii="Times New Roman" w:hAnsi="Times New Roman" w:cs="Times New Roman"/>
                <w:color w:val="000000"/>
                <w:sz w:val="28"/>
                <w:szCs w:val="28"/>
              </w:rPr>
              <w:t xml:space="preserve"> </w:t>
            </w:r>
            <w:proofErr w:type="spellStart"/>
            <w:r w:rsidR="0080334E" w:rsidRPr="00D23E48">
              <w:rPr>
                <w:rFonts w:ascii="Times New Roman" w:hAnsi="Times New Roman" w:cs="Times New Roman"/>
                <w:color w:val="000000"/>
                <w:sz w:val="28"/>
                <w:szCs w:val="28"/>
              </w:rPr>
              <w:t>et</w:t>
            </w:r>
            <w:proofErr w:type="spellEnd"/>
            <w:r w:rsidR="0080334E" w:rsidRPr="00D23E48">
              <w:rPr>
                <w:rFonts w:ascii="Times New Roman" w:hAnsi="Times New Roman" w:cs="Times New Roman"/>
                <w:color w:val="000000"/>
                <w:sz w:val="28"/>
                <w:szCs w:val="28"/>
              </w:rPr>
              <w:t xml:space="preserve"> </w:t>
            </w:r>
            <w:proofErr w:type="spellStart"/>
            <w:r w:rsidR="0080334E" w:rsidRPr="00D23E48">
              <w:rPr>
                <w:rFonts w:ascii="Times New Roman" w:hAnsi="Times New Roman" w:cs="Times New Roman"/>
                <w:color w:val="000000"/>
                <w:sz w:val="28"/>
                <w:szCs w:val="28"/>
              </w:rPr>
              <w:t>lexic</w:t>
            </w:r>
            <w:r w:rsidR="0080334E" w:rsidRPr="00D23E48">
              <w:rPr>
                <w:sz w:val="28"/>
                <w:szCs w:val="28"/>
              </w:rPr>
              <w:t>al</w:t>
            </w:r>
            <w:proofErr w:type="spellEnd"/>
          </w:p>
        </w:tc>
        <w:tc>
          <w:tcPr>
            <w:tcW w:w="1417" w:type="dxa"/>
            <w:vAlign w:val="center"/>
          </w:tcPr>
          <w:p w14:paraId="00EBB544" w14:textId="77777777"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2126" w:type="dxa"/>
            <w:vAlign w:val="center"/>
          </w:tcPr>
          <w:p w14:paraId="6D95ACD2" w14:textId="3F7D9FCE"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842" w:type="dxa"/>
            <w:vAlign w:val="center"/>
          </w:tcPr>
          <w:p w14:paraId="2213DA32" w14:textId="5C7D3A10"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30</w:t>
            </w:r>
          </w:p>
        </w:tc>
        <w:tc>
          <w:tcPr>
            <w:tcW w:w="2127" w:type="dxa"/>
            <w:vAlign w:val="center"/>
          </w:tcPr>
          <w:p w14:paraId="6EA67060" w14:textId="126B2E1B"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ED5B65" w:rsidRPr="00D23E48" w14:paraId="51C53062" w14:textId="77777777" w:rsidTr="00D23E48">
        <w:tc>
          <w:tcPr>
            <w:tcW w:w="2269" w:type="dxa"/>
            <w:vAlign w:val="center"/>
          </w:tcPr>
          <w:p w14:paraId="24527FA3" w14:textId="2011BD37" w:rsidR="00ED5B65" w:rsidRPr="00D23E48" w:rsidRDefault="00ED5B65" w:rsidP="00ED5B65">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Чтение/</w:t>
            </w:r>
            <w:r w:rsidRPr="00D23E48">
              <w:rPr>
                <w:sz w:val="28"/>
                <w:szCs w:val="28"/>
              </w:rPr>
              <w:t xml:space="preserve"> </w:t>
            </w:r>
            <w:r w:rsidRPr="00D23E48">
              <w:rPr>
                <w:rFonts w:ascii="Times New Roman" w:hAnsi="Times New Roman" w:cs="Times New Roman"/>
                <w:color w:val="000000"/>
                <w:sz w:val="28"/>
                <w:szCs w:val="28"/>
              </w:rPr>
              <w:t>понимание письменного текста</w:t>
            </w:r>
          </w:p>
        </w:tc>
        <w:tc>
          <w:tcPr>
            <w:tcW w:w="1417" w:type="dxa"/>
            <w:vAlign w:val="center"/>
          </w:tcPr>
          <w:p w14:paraId="0BF76231" w14:textId="3664C04C" w:rsidR="00ED5B65" w:rsidRPr="00D23E48" w:rsidRDefault="00ED5B65"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2126" w:type="dxa"/>
            <w:vAlign w:val="center"/>
          </w:tcPr>
          <w:p w14:paraId="2C7E9A57" w14:textId="2CB35993" w:rsidR="00ED5B65" w:rsidRPr="00D23E48" w:rsidRDefault="008F213F"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1842" w:type="dxa"/>
            <w:vAlign w:val="center"/>
          </w:tcPr>
          <w:p w14:paraId="0FF3B95A" w14:textId="0C7FBC45" w:rsidR="00ED5B65" w:rsidRPr="00D23E48" w:rsidRDefault="008F213F"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30</w:t>
            </w:r>
          </w:p>
        </w:tc>
        <w:tc>
          <w:tcPr>
            <w:tcW w:w="2127" w:type="dxa"/>
            <w:vAlign w:val="center"/>
          </w:tcPr>
          <w:p w14:paraId="141A5896" w14:textId="3E69774F" w:rsidR="00ED5B65" w:rsidRPr="00D23E48" w:rsidRDefault="008F213F"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r>
      <w:tr w:rsidR="00EA016E" w:rsidRPr="00D23E48" w14:paraId="7672799B" w14:textId="77777777" w:rsidTr="00D23E48">
        <w:tc>
          <w:tcPr>
            <w:tcW w:w="2269" w:type="dxa"/>
            <w:vAlign w:val="center"/>
          </w:tcPr>
          <w:p w14:paraId="0C8F6A34" w14:textId="5A1909A6" w:rsidR="00EA016E" w:rsidRPr="00D23E48" w:rsidRDefault="00EA016E"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Аудирование/ </w:t>
            </w:r>
            <w:r w:rsidR="00ED5B65" w:rsidRPr="00D23E48">
              <w:rPr>
                <w:rFonts w:ascii="Times New Roman" w:hAnsi="Times New Roman" w:cs="Times New Roman"/>
                <w:color w:val="000000"/>
                <w:sz w:val="28"/>
                <w:szCs w:val="28"/>
              </w:rPr>
              <w:t>понимание устного текста</w:t>
            </w:r>
          </w:p>
        </w:tc>
        <w:tc>
          <w:tcPr>
            <w:tcW w:w="1417" w:type="dxa"/>
            <w:vAlign w:val="center"/>
          </w:tcPr>
          <w:p w14:paraId="74E9FB58" w14:textId="1036011D"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2126" w:type="dxa"/>
            <w:vAlign w:val="center"/>
          </w:tcPr>
          <w:p w14:paraId="4F5C507C" w14:textId="11CFC905"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1842" w:type="dxa"/>
            <w:vAlign w:val="center"/>
          </w:tcPr>
          <w:p w14:paraId="23888615" w14:textId="445CF699"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2127" w:type="dxa"/>
            <w:vAlign w:val="center"/>
          </w:tcPr>
          <w:p w14:paraId="478C8FB9" w14:textId="1CD48DD8"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r>
      <w:tr w:rsidR="00EA016E" w:rsidRPr="00D23E48" w14:paraId="2E88D629" w14:textId="77777777" w:rsidTr="00D23E48">
        <w:tc>
          <w:tcPr>
            <w:tcW w:w="2269" w:type="dxa"/>
            <w:vAlign w:val="center"/>
          </w:tcPr>
          <w:p w14:paraId="2001FE73" w14:textId="41B218F1" w:rsidR="00EA016E" w:rsidRPr="00D23E48" w:rsidRDefault="00ED5B65" w:rsidP="00ED5B65">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Письмо/ конкурс письменной речи </w:t>
            </w:r>
          </w:p>
        </w:tc>
        <w:tc>
          <w:tcPr>
            <w:tcW w:w="1417" w:type="dxa"/>
            <w:vAlign w:val="center"/>
          </w:tcPr>
          <w:p w14:paraId="078B382E" w14:textId="216441AA"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2126" w:type="dxa"/>
            <w:vAlign w:val="center"/>
          </w:tcPr>
          <w:p w14:paraId="02F6EB3F" w14:textId="473516D3"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1842" w:type="dxa"/>
            <w:vAlign w:val="center"/>
          </w:tcPr>
          <w:p w14:paraId="55AB7BA5" w14:textId="6E2BAAE9"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40</w:t>
            </w:r>
          </w:p>
        </w:tc>
        <w:tc>
          <w:tcPr>
            <w:tcW w:w="2127" w:type="dxa"/>
            <w:vAlign w:val="center"/>
          </w:tcPr>
          <w:p w14:paraId="2EB345C8" w14:textId="28027646"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r>
      <w:tr w:rsidR="00EA016E" w:rsidRPr="00D23E48" w14:paraId="1D22A7F0" w14:textId="77777777" w:rsidTr="00D23E48">
        <w:tc>
          <w:tcPr>
            <w:tcW w:w="2269" w:type="dxa"/>
            <w:vAlign w:val="center"/>
          </w:tcPr>
          <w:p w14:paraId="528CA7D4" w14:textId="77777777" w:rsidR="00EA016E" w:rsidRPr="00D23E48" w:rsidRDefault="00EA016E"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Устное испытание</w:t>
            </w:r>
          </w:p>
        </w:tc>
        <w:tc>
          <w:tcPr>
            <w:tcW w:w="1417" w:type="dxa"/>
            <w:vAlign w:val="center"/>
          </w:tcPr>
          <w:p w14:paraId="790F4E0C" w14:textId="37082578"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c>
          <w:tcPr>
            <w:tcW w:w="2126" w:type="dxa"/>
            <w:vAlign w:val="center"/>
          </w:tcPr>
          <w:p w14:paraId="5B3220FD" w14:textId="192E8400"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1842" w:type="dxa"/>
            <w:vAlign w:val="center"/>
          </w:tcPr>
          <w:p w14:paraId="2D2862DA" w14:textId="2D7D15C4"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c>
          <w:tcPr>
            <w:tcW w:w="2127" w:type="dxa"/>
            <w:vAlign w:val="center"/>
          </w:tcPr>
          <w:p w14:paraId="01650FFA" w14:textId="78721697"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r>
      <w:tr w:rsidR="00EA016E" w:rsidRPr="00D23E48" w14:paraId="6D1AE5B6" w14:textId="77777777" w:rsidTr="00D23E48">
        <w:tc>
          <w:tcPr>
            <w:tcW w:w="2269" w:type="dxa"/>
            <w:vAlign w:val="center"/>
          </w:tcPr>
          <w:p w14:paraId="55916BEB" w14:textId="77777777" w:rsidR="00EA016E" w:rsidRPr="00D23E48" w:rsidRDefault="00EA016E"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Всего продолжительность </w:t>
            </w:r>
          </w:p>
        </w:tc>
        <w:tc>
          <w:tcPr>
            <w:tcW w:w="1417" w:type="dxa"/>
            <w:vAlign w:val="center"/>
          </w:tcPr>
          <w:p w14:paraId="46E5F185" w14:textId="55112E7A"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100</w:t>
            </w:r>
          </w:p>
        </w:tc>
        <w:tc>
          <w:tcPr>
            <w:tcW w:w="2126" w:type="dxa"/>
            <w:vAlign w:val="center"/>
          </w:tcPr>
          <w:p w14:paraId="7E6F670F" w14:textId="77777777" w:rsidR="00EA016E" w:rsidRPr="00D23E48" w:rsidRDefault="00EA016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120</w:t>
            </w:r>
          </w:p>
        </w:tc>
        <w:tc>
          <w:tcPr>
            <w:tcW w:w="1842" w:type="dxa"/>
            <w:vAlign w:val="center"/>
          </w:tcPr>
          <w:p w14:paraId="12D1B24C" w14:textId="293304AE"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120</w:t>
            </w:r>
          </w:p>
        </w:tc>
        <w:tc>
          <w:tcPr>
            <w:tcW w:w="2127" w:type="dxa"/>
            <w:vAlign w:val="center"/>
          </w:tcPr>
          <w:p w14:paraId="11B1CD3A" w14:textId="4A057E54" w:rsidR="00EA016E" w:rsidRPr="00D23E48" w:rsidRDefault="0080334E"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100</w:t>
            </w:r>
          </w:p>
        </w:tc>
      </w:tr>
    </w:tbl>
    <w:p w14:paraId="24A11D35" w14:textId="36975461" w:rsidR="0080334E" w:rsidRPr="0080334E" w:rsidRDefault="0080334E" w:rsidP="00742071">
      <w:pPr>
        <w:ind w:firstLine="709"/>
        <w:jc w:val="both"/>
        <w:rPr>
          <w:rFonts w:ascii="Times New Roman" w:hAnsi="Times New Roman" w:cs="Times New Roman"/>
          <w:sz w:val="28"/>
          <w:szCs w:val="28"/>
        </w:rPr>
      </w:pPr>
      <w:bookmarkStart w:id="4" w:name="_Hlk212473301"/>
      <w:bookmarkEnd w:id="2"/>
      <w:r w:rsidRPr="0080334E">
        <w:rPr>
          <w:rFonts w:ascii="Times New Roman" w:hAnsi="Times New Roman" w:cs="Times New Roman"/>
          <w:sz w:val="28"/>
          <w:szCs w:val="28"/>
        </w:rPr>
        <w:t>Олимпиада по французскому языку состоит из 2 туров: письменный и устный.</w:t>
      </w:r>
    </w:p>
    <w:bookmarkEnd w:id="3"/>
    <w:bookmarkEnd w:id="4"/>
    <w:p w14:paraId="695F136C" w14:textId="6F97FA1F" w:rsidR="0080334E" w:rsidRDefault="0080334E" w:rsidP="009F678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en-US" w:eastAsia="ar-SA"/>
        </w:rPr>
        <w:t>I</w:t>
      </w:r>
      <w:r>
        <w:rPr>
          <w:rFonts w:ascii="Times New Roman" w:eastAsia="Times New Roman" w:hAnsi="Times New Roman" w:cs="Times New Roman"/>
          <w:bCs/>
          <w:color w:val="000000"/>
          <w:sz w:val="28"/>
          <w:szCs w:val="28"/>
          <w:lang w:eastAsia="ar-SA"/>
        </w:rPr>
        <w:t xml:space="preserve">. </w:t>
      </w:r>
      <w:r w:rsidRPr="00427C0E">
        <w:rPr>
          <w:rFonts w:ascii="Times New Roman" w:eastAsia="Times New Roman" w:hAnsi="Times New Roman" w:cs="Times New Roman"/>
          <w:bCs/>
          <w:color w:val="000000"/>
          <w:sz w:val="28"/>
          <w:szCs w:val="28"/>
          <w:lang w:eastAsia="ar-SA"/>
        </w:rPr>
        <w:t>Письменный тур</w:t>
      </w:r>
      <w:r>
        <w:rPr>
          <w:rFonts w:ascii="Times New Roman" w:eastAsia="Times New Roman" w:hAnsi="Times New Roman" w:cs="Times New Roman"/>
          <w:bCs/>
          <w:color w:val="000000"/>
          <w:sz w:val="28"/>
          <w:szCs w:val="28"/>
          <w:lang w:eastAsia="ar-SA"/>
        </w:rPr>
        <w:t xml:space="preserve"> проводится в первый день олимпиады</w:t>
      </w:r>
      <w:r>
        <w:rPr>
          <w:rFonts w:ascii="Times New Roman" w:hAnsi="Times New Roman" w:cs="Times New Roman"/>
          <w:sz w:val="28"/>
          <w:szCs w:val="28"/>
        </w:rPr>
        <w:t>.</w:t>
      </w:r>
    </w:p>
    <w:p w14:paraId="72D46036" w14:textId="1B4965B2" w:rsidR="00444DD5" w:rsidRPr="0080334E" w:rsidRDefault="00444DD5" w:rsidP="009F6785">
      <w:pPr>
        <w:spacing w:after="0" w:line="240" w:lineRule="auto"/>
        <w:ind w:firstLine="709"/>
        <w:jc w:val="both"/>
        <w:rPr>
          <w:rFonts w:ascii="Times New Roman" w:hAnsi="Times New Roman" w:cs="Times New Roman"/>
          <w:sz w:val="28"/>
          <w:szCs w:val="28"/>
        </w:rPr>
      </w:pPr>
      <w:r w:rsidRPr="0080334E">
        <w:rPr>
          <w:rFonts w:ascii="Times New Roman" w:hAnsi="Times New Roman" w:cs="Times New Roman"/>
          <w:sz w:val="28"/>
          <w:szCs w:val="28"/>
        </w:rPr>
        <w:t xml:space="preserve">1. Содержание задания для конкурса «Лексико-грамматический тест / Test </w:t>
      </w:r>
      <w:proofErr w:type="spellStart"/>
      <w:r w:rsidRPr="0080334E">
        <w:rPr>
          <w:rFonts w:ascii="Times New Roman" w:hAnsi="Times New Roman" w:cs="Times New Roman"/>
          <w:sz w:val="28"/>
          <w:szCs w:val="28"/>
        </w:rPr>
        <w:t>grammatical</w:t>
      </w:r>
      <w:proofErr w:type="spellEnd"/>
      <w:r w:rsidRPr="0080334E">
        <w:rPr>
          <w:rFonts w:ascii="Times New Roman" w:hAnsi="Times New Roman" w:cs="Times New Roman"/>
          <w:sz w:val="28"/>
          <w:szCs w:val="28"/>
        </w:rPr>
        <w:t xml:space="preserve"> </w:t>
      </w:r>
      <w:proofErr w:type="spellStart"/>
      <w:r w:rsidRPr="0080334E">
        <w:rPr>
          <w:rFonts w:ascii="Times New Roman" w:hAnsi="Times New Roman" w:cs="Times New Roman"/>
          <w:sz w:val="28"/>
          <w:szCs w:val="28"/>
        </w:rPr>
        <w:t>et</w:t>
      </w:r>
      <w:proofErr w:type="spellEnd"/>
      <w:r w:rsidRPr="0080334E">
        <w:rPr>
          <w:rFonts w:ascii="Times New Roman" w:hAnsi="Times New Roman" w:cs="Times New Roman"/>
          <w:sz w:val="28"/>
          <w:szCs w:val="28"/>
        </w:rPr>
        <w:t xml:space="preserve"> </w:t>
      </w:r>
      <w:proofErr w:type="spellStart"/>
      <w:r w:rsidRPr="0080334E">
        <w:rPr>
          <w:rFonts w:ascii="Times New Roman" w:hAnsi="Times New Roman" w:cs="Times New Roman"/>
          <w:sz w:val="28"/>
          <w:szCs w:val="28"/>
        </w:rPr>
        <w:t>lexical</w:t>
      </w:r>
      <w:proofErr w:type="spellEnd"/>
      <w:r w:rsidRPr="0080334E">
        <w:rPr>
          <w:rFonts w:ascii="Times New Roman" w:hAnsi="Times New Roman" w:cs="Times New Roman"/>
          <w:sz w:val="28"/>
          <w:szCs w:val="28"/>
        </w:rPr>
        <w:t>»</w:t>
      </w:r>
      <w:r w:rsidR="0080334E">
        <w:rPr>
          <w:rFonts w:ascii="Times New Roman" w:hAnsi="Times New Roman" w:cs="Times New Roman"/>
          <w:sz w:val="28"/>
          <w:szCs w:val="28"/>
        </w:rPr>
        <w:t>.</w:t>
      </w:r>
    </w:p>
    <w:p w14:paraId="2FB204F4" w14:textId="77777777" w:rsidR="00444DD5" w:rsidRPr="003C5CF6" w:rsidRDefault="00444DD5" w:rsidP="009F6785">
      <w:pPr>
        <w:spacing w:after="0" w:line="240" w:lineRule="auto"/>
        <w:ind w:firstLine="709"/>
        <w:jc w:val="both"/>
        <w:rPr>
          <w:rFonts w:ascii="Times New Roman" w:hAnsi="Times New Roman" w:cs="Times New Roman"/>
          <w:sz w:val="28"/>
          <w:szCs w:val="28"/>
        </w:rPr>
      </w:pPr>
      <w:r w:rsidRPr="0080334E">
        <w:rPr>
          <w:rFonts w:ascii="Times New Roman" w:hAnsi="Times New Roman" w:cs="Times New Roman"/>
          <w:sz w:val="28"/>
          <w:szCs w:val="28"/>
        </w:rPr>
        <w:t>В текст задания, который представляет</w:t>
      </w:r>
      <w:r w:rsidRPr="003C5CF6">
        <w:rPr>
          <w:rFonts w:ascii="Times New Roman" w:hAnsi="Times New Roman" w:cs="Times New Roman"/>
          <w:sz w:val="28"/>
          <w:szCs w:val="28"/>
        </w:rPr>
        <w:t xml:space="preserve"> собой связный текст, вносятся пропуски двух разных типов, с числовой нумерацией. К каждому типу пропусков формулируется отдельное задание. </w:t>
      </w:r>
    </w:p>
    <w:p w14:paraId="2A578B16" w14:textId="77777777" w:rsidR="00444DD5" w:rsidRPr="00ED5B65" w:rsidRDefault="00444DD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В первой части числовые пропуски необходимо заполнить лексическими и грамматическими единицами, данными после текста. Для каждого пропуска предлагается четыре варианта, три из которых </w:t>
      </w:r>
      <w:r w:rsidRPr="00ED5B65">
        <w:rPr>
          <w:rFonts w:ascii="Times New Roman" w:hAnsi="Times New Roman" w:cs="Times New Roman"/>
          <w:sz w:val="28"/>
          <w:szCs w:val="28"/>
        </w:rPr>
        <w:t xml:space="preserve">являются </w:t>
      </w:r>
      <w:proofErr w:type="spellStart"/>
      <w:r w:rsidRPr="00ED5B65">
        <w:rPr>
          <w:rFonts w:ascii="Times New Roman" w:hAnsi="Times New Roman" w:cs="Times New Roman"/>
          <w:sz w:val="28"/>
          <w:szCs w:val="28"/>
        </w:rPr>
        <w:t>дистракторами</w:t>
      </w:r>
      <w:proofErr w:type="spellEnd"/>
      <w:r w:rsidRPr="00ED5B65">
        <w:rPr>
          <w:rFonts w:ascii="Times New Roman" w:hAnsi="Times New Roman" w:cs="Times New Roman"/>
          <w:sz w:val="28"/>
          <w:szCs w:val="28"/>
        </w:rPr>
        <w:t xml:space="preserve">. </w:t>
      </w:r>
    </w:p>
    <w:p w14:paraId="207307A8" w14:textId="61965092" w:rsidR="001252DE" w:rsidRPr="00ED5B65" w:rsidRDefault="00444DD5"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lastRenderedPageBreak/>
        <w:t xml:space="preserve">Вторая часть направлена на проверку уровня сформированности грамматической компетенции учащихся, на их умение распознавать и восстанавливать грамматические структуры в тексте. Учащиеся должны самостоятельно дописать один из детерминативов (определенный, неопределенный, частичный артикль или местоимение (личное, относительное и </w:t>
      </w:r>
      <w:proofErr w:type="spellStart"/>
      <w:r w:rsidRPr="00ED5B65">
        <w:rPr>
          <w:rFonts w:ascii="Times New Roman" w:hAnsi="Times New Roman" w:cs="Times New Roman"/>
          <w:sz w:val="28"/>
          <w:szCs w:val="28"/>
        </w:rPr>
        <w:t>т.д</w:t>
      </w:r>
      <w:proofErr w:type="spellEnd"/>
      <w:r w:rsidRPr="00ED5B65">
        <w:rPr>
          <w:rFonts w:ascii="Times New Roman" w:hAnsi="Times New Roman" w:cs="Times New Roman"/>
          <w:sz w:val="28"/>
          <w:szCs w:val="28"/>
        </w:rPr>
        <w:t xml:space="preserve"> или написать необходимую форму глагола). Иными словами, данная лексическая единица должна помочь восстановить нарушенную пропуском грамматическую структуру. </w:t>
      </w:r>
    </w:p>
    <w:p w14:paraId="66129779" w14:textId="79BE8367" w:rsidR="00444DD5" w:rsidRPr="00ED5B65" w:rsidRDefault="00444DD5"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 xml:space="preserve">2. Содержание задания для конкурса </w:t>
      </w:r>
      <w:r w:rsidR="0090025B" w:rsidRPr="00ED5B65">
        <w:rPr>
          <w:rFonts w:ascii="Times New Roman" w:hAnsi="Times New Roman" w:cs="Times New Roman"/>
          <w:sz w:val="28"/>
          <w:szCs w:val="28"/>
        </w:rPr>
        <w:t>«</w:t>
      </w:r>
      <w:r w:rsidR="00ED5B65" w:rsidRPr="00ED5B65">
        <w:rPr>
          <w:rFonts w:ascii="Times New Roman" w:hAnsi="Times New Roman" w:cs="Times New Roman"/>
          <w:sz w:val="28"/>
          <w:szCs w:val="28"/>
        </w:rPr>
        <w:t>Чтение</w:t>
      </w:r>
      <w:r w:rsidR="0090025B" w:rsidRPr="00ED5B65">
        <w:rPr>
          <w:rFonts w:ascii="Times New Roman" w:hAnsi="Times New Roman" w:cs="Times New Roman"/>
          <w:sz w:val="28"/>
          <w:szCs w:val="28"/>
        </w:rPr>
        <w:t>» (п</w:t>
      </w:r>
      <w:r w:rsidRPr="00ED5B65">
        <w:rPr>
          <w:rFonts w:ascii="Times New Roman" w:hAnsi="Times New Roman" w:cs="Times New Roman"/>
          <w:sz w:val="28"/>
          <w:szCs w:val="28"/>
        </w:rPr>
        <w:t xml:space="preserve">онимание </w:t>
      </w:r>
      <w:r w:rsidR="00ED5B65" w:rsidRPr="00ED5B65">
        <w:rPr>
          <w:rFonts w:ascii="Times New Roman" w:hAnsi="Times New Roman" w:cs="Times New Roman"/>
          <w:sz w:val="28"/>
          <w:szCs w:val="28"/>
        </w:rPr>
        <w:t>письменного</w:t>
      </w:r>
      <w:r w:rsidRPr="00ED5B65">
        <w:rPr>
          <w:rFonts w:ascii="Times New Roman" w:hAnsi="Times New Roman" w:cs="Times New Roman"/>
          <w:sz w:val="28"/>
          <w:szCs w:val="28"/>
        </w:rPr>
        <w:t xml:space="preserve"> текста</w:t>
      </w:r>
      <w:r w:rsidR="0090025B" w:rsidRPr="00ED5B65">
        <w:rPr>
          <w:rFonts w:ascii="Times New Roman" w:hAnsi="Times New Roman" w:cs="Times New Roman"/>
          <w:sz w:val="28"/>
          <w:szCs w:val="28"/>
        </w:rPr>
        <w:t>)</w:t>
      </w:r>
      <w:r w:rsidRPr="00ED5B65">
        <w:rPr>
          <w:rFonts w:ascii="Times New Roman" w:hAnsi="Times New Roman" w:cs="Times New Roman"/>
          <w:sz w:val="28"/>
          <w:szCs w:val="28"/>
        </w:rPr>
        <w:t>.</w:t>
      </w:r>
    </w:p>
    <w:p w14:paraId="0003BBD4" w14:textId="5E9DE4CD" w:rsidR="00444DD5" w:rsidRPr="009040BD" w:rsidRDefault="00444DD5"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Содержание задания на чтение предполагает проверку того, в какой</w:t>
      </w:r>
      <w:r w:rsidRPr="003C5CF6">
        <w:rPr>
          <w:rFonts w:ascii="Times New Roman" w:hAnsi="Times New Roman" w:cs="Times New Roman"/>
          <w:sz w:val="28"/>
          <w:szCs w:val="28"/>
        </w:rPr>
        <w:t xml:space="preserve"> степени участники Олимпиады владеют рецептивными умениями и навыками содержательного анализа французских письменных текстов различных типов, тематика которых связана с повседневной, общественной и личной жизнью школьников. Задание по чтению включает один или два текста. В обеих частях предлагается оригинальный текст и три типа заданий к </w:t>
      </w:r>
      <w:r w:rsidRPr="00ED5B65">
        <w:rPr>
          <w:rFonts w:ascii="Times New Roman" w:hAnsi="Times New Roman" w:cs="Times New Roman"/>
          <w:sz w:val="28"/>
          <w:szCs w:val="28"/>
        </w:rPr>
        <w:t>нему (выбор одного правильного варианта ответов из нескольких предложенных, несколько высказываний, для которых необходимо указать правдивы ли они (</w:t>
      </w:r>
      <w:proofErr w:type="spellStart"/>
      <w:r w:rsidRPr="00ED5B65">
        <w:rPr>
          <w:rFonts w:ascii="Times New Roman" w:hAnsi="Times New Roman" w:cs="Times New Roman"/>
          <w:sz w:val="28"/>
          <w:szCs w:val="28"/>
        </w:rPr>
        <w:t>vrai</w:t>
      </w:r>
      <w:proofErr w:type="spellEnd"/>
      <w:r w:rsidRPr="00ED5B65">
        <w:rPr>
          <w:rFonts w:ascii="Times New Roman" w:hAnsi="Times New Roman" w:cs="Times New Roman"/>
          <w:sz w:val="28"/>
          <w:szCs w:val="28"/>
        </w:rPr>
        <w:t>) , ложны ли они (</w:t>
      </w:r>
      <w:proofErr w:type="spellStart"/>
      <w:r w:rsidRPr="00ED5B65">
        <w:rPr>
          <w:rFonts w:ascii="Times New Roman" w:hAnsi="Times New Roman" w:cs="Times New Roman"/>
          <w:sz w:val="28"/>
          <w:szCs w:val="28"/>
        </w:rPr>
        <w:t>faux</w:t>
      </w:r>
      <w:proofErr w:type="spellEnd"/>
      <w:r w:rsidRPr="00ED5B65">
        <w:rPr>
          <w:rFonts w:ascii="Times New Roman" w:hAnsi="Times New Roman" w:cs="Times New Roman"/>
          <w:sz w:val="28"/>
          <w:szCs w:val="28"/>
        </w:rPr>
        <w:t>) или в тексте об этом не упоминается (</w:t>
      </w:r>
      <w:proofErr w:type="spellStart"/>
      <w:r w:rsidRPr="00ED5B65">
        <w:rPr>
          <w:rFonts w:ascii="Times New Roman" w:hAnsi="Times New Roman" w:cs="Times New Roman"/>
          <w:sz w:val="28"/>
          <w:szCs w:val="28"/>
        </w:rPr>
        <w:t>non</w:t>
      </w:r>
      <w:proofErr w:type="spellEnd"/>
      <w:r w:rsidRPr="00ED5B65">
        <w:rPr>
          <w:rFonts w:ascii="Times New Roman" w:hAnsi="Times New Roman" w:cs="Times New Roman"/>
          <w:sz w:val="28"/>
          <w:szCs w:val="28"/>
        </w:rPr>
        <w:t xml:space="preserve"> </w:t>
      </w:r>
      <w:proofErr w:type="spellStart"/>
      <w:r w:rsidRPr="00ED5B65">
        <w:rPr>
          <w:rFonts w:ascii="Times New Roman" w:hAnsi="Times New Roman" w:cs="Times New Roman"/>
          <w:sz w:val="28"/>
          <w:szCs w:val="28"/>
        </w:rPr>
        <w:t>mentionné</w:t>
      </w:r>
      <w:proofErr w:type="spellEnd"/>
      <w:r w:rsidRPr="00ED5B65">
        <w:rPr>
          <w:rFonts w:ascii="Times New Roman" w:hAnsi="Times New Roman" w:cs="Times New Roman"/>
          <w:sz w:val="28"/>
          <w:szCs w:val="28"/>
        </w:rPr>
        <w:t>), а также</w:t>
      </w:r>
      <w:r w:rsidRPr="003C5CF6">
        <w:rPr>
          <w:rFonts w:ascii="Times New Roman" w:hAnsi="Times New Roman" w:cs="Times New Roman"/>
          <w:sz w:val="28"/>
          <w:szCs w:val="28"/>
        </w:rPr>
        <w:t xml:space="preserve"> задания на краткий ответ своими словами на поставленный вопрос.</w:t>
      </w:r>
    </w:p>
    <w:p w14:paraId="7C75AF52" w14:textId="69AE961D" w:rsidR="00444DD5" w:rsidRPr="00ED5B65" w:rsidRDefault="00444DD5"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 xml:space="preserve">3. Содержание задания для конкурса </w:t>
      </w:r>
      <w:r w:rsidR="00ED5B65">
        <w:rPr>
          <w:rFonts w:ascii="Times New Roman" w:hAnsi="Times New Roman" w:cs="Times New Roman"/>
          <w:sz w:val="28"/>
          <w:szCs w:val="28"/>
        </w:rPr>
        <w:t>«</w:t>
      </w:r>
      <w:r w:rsidR="00ED5B65" w:rsidRPr="00ED5B65">
        <w:rPr>
          <w:rFonts w:ascii="Times New Roman" w:hAnsi="Times New Roman" w:cs="Times New Roman"/>
          <w:sz w:val="28"/>
          <w:szCs w:val="28"/>
        </w:rPr>
        <w:t>Аудирование</w:t>
      </w:r>
      <w:r w:rsidR="00ED5B65">
        <w:rPr>
          <w:rFonts w:ascii="Times New Roman" w:hAnsi="Times New Roman" w:cs="Times New Roman"/>
          <w:sz w:val="28"/>
          <w:szCs w:val="28"/>
        </w:rPr>
        <w:t>»</w:t>
      </w:r>
      <w:r w:rsidR="00ED5B65" w:rsidRPr="00ED5B65">
        <w:rPr>
          <w:rFonts w:ascii="Times New Roman" w:hAnsi="Times New Roman" w:cs="Times New Roman"/>
          <w:sz w:val="28"/>
          <w:szCs w:val="28"/>
        </w:rPr>
        <w:t xml:space="preserve"> </w:t>
      </w:r>
      <w:r w:rsidR="00ED5B65">
        <w:rPr>
          <w:rFonts w:ascii="Times New Roman" w:hAnsi="Times New Roman" w:cs="Times New Roman"/>
          <w:sz w:val="28"/>
          <w:szCs w:val="28"/>
        </w:rPr>
        <w:t>(п</w:t>
      </w:r>
      <w:r w:rsidRPr="00ED5B65">
        <w:rPr>
          <w:rFonts w:ascii="Times New Roman" w:hAnsi="Times New Roman" w:cs="Times New Roman"/>
          <w:sz w:val="28"/>
          <w:szCs w:val="28"/>
        </w:rPr>
        <w:t>онимание устного текста</w:t>
      </w:r>
      <w:r w:rsidR="00ED5B65">
        <w:rPr>
          <w:rFonts w:ascii="Times New Roman" w:hAnsi="Times New Roman" w:cs="Times New Roman"/>
          <w:sz w:val="28"/>
          <w:szCs w:val="28"/>
        </w:rPr>
        <w:t>)</w:t>
      </w:r>
      <w:r w:rsidRPr="00ED5B65">
        <w:rPr>
          <w:rFonts w:ascii="Times New Roman" w:hAnsi="Times New Roman" w:cs="Times New Roman"/>
          <w:sz w:val="28"/>
          <w:szCs w:val="28"/>
        </w:rPr>
        <w:t>.</w:t>
      </w:r>
    </w:p>
    <w:p w14:paraId="2226577D" w14:textId="27F448B7" w:rsidR="000E7E10" w:rsidRPr="009040BD" w:rsidRDefault="00444DD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Участникам олимпиады предлагается прослушать один – два </w:t>
      </w:r>
      <w:proofErr w:type="spellStart"/>
      <w:r w:rsidRPr="003C5CF6">
        <w:rPr>
          <w:rFonts w:ascii="Times New Roman" w:hAnsi="Times New Roman" w:cs="Times New Roman"/>
          <w:sz w:val="28"/>
          <w:szCs w:val="28"/>
        </w:rPr>
        <w:t>аудиотекста</w:t>
      </w:r>
      <w:proofErr w:type="spellEnd"/>
      <w:r w:rsidRPr="003C5CF6">
        <w:rPr>
          <w:rFonts w:ascii="Times New Roman" w:hAnsi="Times New Roman" w:cs="Times New Roman"/>
          <w:sz w:val="28"/>
          <w:szCs w:val="28"/>
        </w:rPr>
        <w:t xml:space="preserve"> и выполнить задания к ним. Длительность текстов для 7-8 классов составляет до 3 минут, для 9-11 классов до 3,5 минут. Задание на аудирование включает в себя вопросы с выбором правильного </w:t>
      </w:r>
      <w:r w:rsidRPr="00ED5B65">
        <w:rPr>
          <w:rFonts w:ascii="Times New Roman" w:hAnsi="Times New Roman" w:cs="Times New Roman"/>
          <w:sz w:val="28"/>
          <w:szCs w:val="28"/>
        </w:rPr>
        <w:t>ответа из нескольких предложенных, задания на соответствие, задания на краткий ответ и несколько высказываний, для которых необходимо указать правдивы ли они (</w:t>
      </w:r>
      <w:proofErr w:type="spellStart"/>
      <w:r w:rsidRPr="00ED5B65">
        <w:rPr>
          <w:rFonts w:ascii="Times New Roman" w:hAnsi="Times New Roman" w:cs="Times New Roman"/>
          <w:sz w:val="28"/>
          <w:szCs w:val="28"/>
        </w:rPr>
        <w:t>vrai</w:t>
      </w:r>
      <w:proofErr w:type="spellEnd"/>
      <w:r w:rsidRPr="00ED5B65">
        <w:rPr>
          <w:rFonts w:ascii="Times New Roman" w:hAnsi="Times New Roman" w:cs="Times New Roman"/>
          <w:sz w:val="28"/>
          <w:szCs w:val="28"/>
        </w:rPr>
        <w:t>) , ложны ли они (</w:t>
      </w:r>
      <w:proofErr w:type="spellStart"/>
      <w:r w:rsidRPr="00ED5B65">
        <w:rPr>
          <w:rFonts w:ascii="Times New Roman" w:hAnsi="Times New Roman" w:cs="Times New Roman"/>
          <w:sz w:val="28"/>
          <w:szCs w:val="28"/>
        </w:rPr>
        <w:t>faux</w:t>
      </w:r>
      <w:proofErr w:type="spellEnd"/>
      <w:r w:rsidRPr="00ED5B65">
        <w:rPr>
          <w:rFonts w:ascii="Times New Roman" w:hAnsi="Times New Roman" w:cs="Times New Roman"/>
          <w:sz w:val="28"/>
          <w:szCs w:val="28"/>
        </w:rPr>
        <w:t>) или в тексте об этом не упоминается (</w:t>
      </w:r>
      <w:proofErr w:type="spellStart"/>
      <w:r w:rsidRPr="00ED5B65">
        <w:rPr>
          <w:rFonts w:ascii="Times New Roman" w:hAnsi="Times New Roman" w:cs="Times New Roman"/>
          <w:sz w:val="28"/>
          <w:szCs w:val="28"/>
        </w:rPr>
        <w:t>non</w:t>
      </w:r>
      <w:proofErr w:type="spellEnd"/>
      <w:r w:rsidRPr="00ED5B65">
        <w:rPr>
          <w:rFonts w:ascii="Times New Roman" w:hAnsi="Times New Roman" w:cs="Times New Roman"/>
          <w:sz w:val="28"/>
          <w:szCs w:val="28"/>
        </w:rPr>
        <w:t xml:space="preserve"> </w:t>
      </w:r>
      <w:proofErr w:type="spellStart"/>
      <w:r w:rsidRPr="00ED5B65">
        <w:rPr>
          <w:rFonts w:ascii="Times New Roman" w:hAnsi="Times New Roman" w:cs="Times New Roman"/>
          <w:sz w:val="28"/>
          <w:szCs w:val="28"/>
        </w:rPr>
        <w:t>mentionné</w:t>
      </w:r>
      <w:proofErr w:type="spellEnd"/>
      <w:r w:rsidRPr="00ED5B65">
        <w:rPr>
          <w:rFonts w:ascii="Times New Roman" w:hAnsi="Times New Roman" w:cs="Times New Roman"/>
          <w:sz w:val="28"/>
          <w:szCs w:val="28"/>
        </w:rPr>
        <w:t xml:space="preserve">), Перед выполнением задания участникам дается время познакомиться со всем заданием целиком, всеми вопросами и вариантами ответов на них до его прослушивания (в течение 1-2 минут); предоставляется возможность обдумать варианты после первого прослушивания (в течение 1-2 минут), а затем предъявляется </w:t>
      </w:r>
      <w:proofErr w:type="spellStart"/>
      <w:r w:rsidRPr="00ED5B65">
        <w:rPr>
          <w:rFonts w:ascii="Times New Roman" w:hAnsi="Times New Roman" w:cs="Times New Roman"/>
          <w:sz w:val="28"/>
          <w:szCs w:val="28"/>
        </w:rPr>
        <w:t>аудиотекст</w:t>
      </w:r>
      <w:proofErr w:type="spellEnd"/>
      <w:r w:rsidRPr="00ED5B65">
        <w:rPr>
          <w:rFonts w:ascii="Times New Roman" w:hAnsi="Times New Roman" w:cs="Times New Roman"/>
          <w:sz w:val="28"/>
          <w:szCs w:val="28"/>
        </w:rPr>
        <w:t xml:space="preserve"> повторно. После окончания прослушивания участникам муниципального</w:t>
      </w:r>
      <w:r w:rsidRPr="003C5CF6">
        <w:rPr>
          <w:rFonts w:ascii="Times New Roman" w:hAnsi="Times New Roman" w:cs="Times New Roman"/>
          <w:sz w:val="28"/>
          <w:szCs w:val="28"/>
        </w:rPr>
        <w:t xml:space="preserve"> этапа предоставляется возможность перенести ответы в бланки (2 минуты). </w:t>
      </w:r>
    </w:p>
    <w:p w14:paraId="74EBEB64" w14:textId="13A5562C" w:rsidR="000E7E10" w:rsidRPr="00ED5B65" w:rsidRDefault="000E7E10"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 xml:space="preserve">4. </w:t>
      </w:r>
      <w:r w:rsidR="00444DD5" w:rsidRPr="00ED5B65">
        <w:rPr>
          <w:rFonts w:ascii="Times New Roman" w:hAnsi="Times New Roman" w:cs="Times New Roman"/>
          <w:sz w:val="28"/>
          <w:szCs w:val="28"/>
        </w:rPr>
        <w:t>Содержание задания для конкурса «</w:t>
      </w:r>
      <w:r w:rsidR="00ED5B65">
        <w:rPr>
          <w:rFonts w:ascii="Times New Roman" w:hAnsi="Times New Roman" w:cs="Times New Roman"/>
          <w:sz w:val="28"/>
          <w:szCs w:val="28"/>
        </w:rPr>
        <w:t>Письмо» (к</w:t>
      </w:r>
      <w:r w:rsidR="00444DD5" w:rsidRPr="00ED5B65">
        <w:rPr>
          <w:rFonts w:ascii="Times New Roman" w:hAnsi="Times New Roman" w:cs="Times New Roman"/>
          <w:sz w:val="28"/>
          <w:szCs w:val="28"/>
        </w:rPr>
        <w:t>онкурс письменной речи</w:t>
      </w:r>
      <w:r w:rsidR="00ED5B65">
        <w:rPr>
          <w:rFonts w:ascii="Times New Roman" w:hAnsi="Times New Roman" w:cs="Times New Roman"/>
          <w:sz w:val="28"/>
          <w:szCs w:val="28"/>
        </w:rPr>
        <w:t>)</w:t>
      </w:r>
      <w:r w:rsidRPr="00ED5B65">
        <w:rPr>
          <w:rFonts w:ascii="Times New Roman" w:hAnsi="Times New Roman" w:cs="Times New Roman"/>
          <w:sz w:val="28"/>
          <w:szCs w:val="28"/>
        </w:rPr>
        <w:t>.</w:t>
      </w:r>
    </w:p>
    <w:p w14:paraId="2B98A938" w14:textId="77777777" w:rsidR="000E7E10" w:rsidRPr="003C5CF6" w:rsidRDefault="00444DD5"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Конкурс «Письмо» предполагает творческое задание, ориентированное на проверку письменной речи участников</w:t>
      </w:r>
      <w:r w:rsidRPr="003C5CF6">
        <w:rPr>
          <w:rFonts w:ascii="Times New Roman" w:hAnsi="Times New Roman" w:cs="Times New Roman"/>
          <w:sz w:val="28"/>
          <w:szCs w:val="28"/>
        </w:rPr>
        <w:t xml:space="preserve"> олимпиады, уровня их речевой культуры, умения уйти от шаблонности и штампов, способности спонтанно и креативно решить поставленную перед ними задачу. Одновременно проверяется умение участников анализировать прочитанное и аргументировать свою точку зрения по предложенной тематике. </w:t>
      </w:r>
    </w:p>
    <w:p w14:paraId="66627274" w14:textId="77777777" w:rsidR="000E7E10" w:rsidRPr="003C5CF6" w:rsidRDefault="00444DD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Минимальный объем сочинения</w:t>
      </w:r>
      <w:r w:rsidR="000E7E10" w:rsidRPr="003C5CF6">
        <w:rPr>
          <w:rFonts w:ascii="Times New Roman" w:hAnsi="Times New Roman" w:cs="Times New Roman"/>
          <w:sz w:val="28"/>
          <w:szCs w:val="28"/>
        </w:rPr>
        <w:t>:</w:t>
      </w:r>
    </w:p>
    <w:p w14:paraId="44C953D7" w14:textId="5D746C06" w:rsidR="000E7E10" w:rsidRPr="00ED5B65" w:rsidRDefault="000E7E10"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 xml:space="preserve">7-8 классы - </w:t>
      </w:r>
      <w:r w:rsidR="00444DD5" w:rsidRPr="00ED5B65">
        <w:rPr>
          <w:rFonts w:ascii="Times New Roman" w:hAnsi="Times New Roman" w:cs="Times New Roman"/>
          <w:sz w:val="28"/>
          <w:szCs w:val="28"/>
        </w:rPr>
        <w:t>80-100 слов</w:t>
      </w:r>
      <w:r w:rsidRPr="00ED5B65">
        <w:rPr>
          <w:rFonts w:ascii="Times New Roman" w:hAnsi="Times New Roman" w:cs="Times New Roman"/>
          <w:sz w:val="28"/>
          <w:szCs w:val="28"/>
        </w:rPr>
        <w:t>,</w:t>
      </w:r>
    </w:p>
    <w:p w14:paraId="79E3F85E" w14:textId="0F8787E1" w:rsidR="000E7E10" w:rsidRPr="00ED5B65" w:rsidRDefault="000E7E10"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lastRenderedPageBreak/>
        <w:t xml:space="preserve">9-11 классы - </w:t>
      </w:r>
      <w:r w:rsidR="00444DD5" w:rsidRPr="00ED5B65">
        <w:rPr>
          <w:rFonts w:ascii="Times New Roman" w:hAnsi="Times New Roman" w:cs="Times New Roman"/>
          <w:sz w:val="28"/>
          <w:szCs w:val="28"/>
        </w:rPr>
        <w:t>170 слов</w:t>
      </w:r>
      <w:r w:rsidRPr="00ED5B65">
        <w:rPr>
          <w:rFonts w:ascii="Times New Roman" w:hAnsi="Times New Roman" w:cs="Times New Roman"/>
          <w:sz w:val="28"/>
          <w:szCs w:val="28"/>
        </w:rPr>
        <w:t>.</w:t>
      </w:r>
    </w:p>
    <w:p w14:paraId="6401A139" w14:textId="3B203834" w:rsidR="001252DE" w:rsidRPr="00ED5B65" w:rsidRDefault="00444DD5"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 xml:space="preserve"> В конкурсе письменной речи каждая работа проверяется в обязательном порядке двумя членами жюри (никаких пометок на работах не допускается). В случае расхождения выставленных ими оценок в 4-5 баллов, назначается еще одна проверка, «спорные» работы проверяются и обсуждаются коллективно. </w:t>
      </w:r>
    </w:p>
    <w:p w14:paraId="5E18E5A5" w14:textId="77777777" w:rsidR="00ED5B65" w:rsidRPr="00ED5B65" w:rsidRDefault="00ED5B65" w:rsidP="009F6785">
      <w:pPr>
        <w:spacing w:after="0" w:line="240" w:lineRule="auto"/>
        <w:ind w:firstLine="709"/>
        <w:jc w:val="both"/>
        <w:rPr>
          <w:rFonts w:ascii="Times New Roman" w:hAnsi="Times New Roman" w:cs="Times New Roman"/>
          <w:sz w:val="28"/>
          <w:szCs w:val="28"/>
        </w:rPr>
      </w:pPr>
    </w:p>
    <w:p w14:paraId="1AE03EBC" w14:textId="00D65FA7" w:rsidR="00ED5B65" w:rsidRPr="00ED5B65" w:rsidRDefault="00ED5B65" w:rsidP="009F6785">
      <w:pPr>
        <w:spacing w:after="0" w:line="240" w:lineRule="auto"/>
        <w:ind w:firstLine="709"/>
        <w:jc w:val="both"/>
        <w:rPr>
          <w:rFonts w:ascii="Times New Roman" w:hAnsi="Times New Roman" w:cs="Times New Roman"/>
          <w:sz w:val="28"/>
          <w:szCs w:val="28"/>
        </w:rPr>
      </w:pPr>
      <w:r w:rsidRPr="00ED5B65">
        <w:rPr>
          <w:rFonts w:ascii="Times New Roman" w:hAnsi="Times New Roman" w:cs="Times New Roman"/>
          <w:sz w:val="28"/>
          <w:szCs w:val="28"/>
        </w:rPr>
        <w:t xml:space="preserve">II. Устный тур проводится во второй день олимпиады </w:t>
      </w:r>
    </w:p>
    <w:p w14:paraId="747107FE" w14:textId="49A004AD" w:rsidR="000E7E10" w:rsidRPr="003C5CF6" w:rsidRDefault="001252DE"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П</w:t>
      </w:r>
      <w:r w:rsidR="00444DD5" w:rsidRPr="003C5CF6">
        <w:rPr>
          <w:rFonts w:ascii="Times New Roman" w:hAnsi="Times New Roman" w:cs="Times New Roman"/>
          <w:sz w:val="28"/>
          <w:szCs w:val="28"/>
        </w:rPr>
        <w:t xml:space="preserve">роводится во второй день олимпиады. Для проведения конкурса устной речи необходимы две аудитории, в одной из которых конкурсанты готовятся к ответу, а во второй отвечают. В аудитории для подготовки находятся ответственные за проведение этой части конкурса. Участники выбирают билет, читают инструкцию по выполнению заданий и приступают к подготовке. </w:t>
      </w:r>
    </w:p>
    <w:p w14:paraId="54BEC7DA" w14:textId="77777777" w:rsidR="000E7E10" w:rsidRPr="00D23E48" w:rsidRDefault="00444DD5" w:rsidP="009F6785">
      <w:pPr>
        <w:spacing w:after="0" w:line="240" w:lineRule="auto"/>
        <w:ind w:firstLine="709"/>
        <w:jc w:val="both"/>
        <w:rPr>
          <w:rFonts w:ascii="Times New Roman" w:hAnsi="Times New Roman" w:cs="Times New Roman"/>
          <w:sz w:val="28"/>
          <w:szCs w:val="28"/>
        </w:rPr>
      </w:pPr>
      <w:r w:rsidRPr="00D23E48">
        <w:rPr>
          <w:rFonts w:ascii="Times New Roman" w:hAnsi="Times New Roman" w:cs="Times New Roman"/>
          <w:sz w:val="28"/>
          <w:szCs w:val="28"/>
        </w:rPr>
        <w:t>Время на подготовку</w:t>
      </w:r>
      <w:r w:rsidR="000E7E10" w:rsidRPr="00D23E48">
        <w:rPr>
          <w:rFonts w:ascii="Times New Roman" w:hAnsi="Times New Roman" w:cs="Times New Roman"/>
          <w:sz w:val="28"/>
          <w:szCs w:val="28"/>
        </w:rPr>
        <w:t>:</w:t>
      </w:r>
    </w:p>
    <w:p w14:paraId="75680A69" w14:textId="77777777" w:rsidR="000E7E10" w:rsidRPr="00D23E48" w:rsidRDefault="000E7E10" w:rsidP="009F6785">
      <w:pPr>
        <w:spacing w:after="0" w:line="240" w:lineRule="auto"/>
        <w:ind w:firstLine="709"/>
        <w:jc w:val="both"/>
        <w:rPr>
          <w:rFonts w:ascii="Times New Roman" w:hAnsi="Times New Roman" w:cs="Times New Roman"/>
          <w:sz w:val="28"/>
          <w:szCs w:val="28"/>
        </w:rPr>
      </w:pPr>
      <w:r w:rsidRPr="00D23E48">
        <w:rPr>
          <w:rFonts w:ascii="Times New Roman" w:hAnsi="Times New Roman" w:cs="Times New Roman"/>
          <w:sz w:val="28"/>
          <w:szCs w:val="28"/>
        </w:rPr>
        <w:t>7-8 классы</w:t>
      </w:r>
      <w:r w:rsidR="00444DD5" w:rsidRPr="00D23E48">
        <w:rPr>
          <w:rFonts w:ascii="Times New Roman" w:hAnsi="Times New Roman" w:cs="Times New Roman"/>
          <w:sz w:val="28"/>
          <w:szCs w:val="28"/>
        </w:rPr>
        <w:t xml:space="preserve"> – 5 минут</w:t>
      </w:r>
      <w:r w:rsidRPr="00D23E48">
        <w:rPr>
          <w:rFonts w:ascii="Times New Roman" w:hAnsi="Times New Roman" w:cs="Times New Roman"/>
          <w:sz w:val="28"/>
          <w:szCs w:val="28"/>
        </w:rPr>
        <w:t xml:space="preserve">, </w:t>
      </w:r>
    </w:p>
    <w:p w14:paraId="52E89C00" w14:textId="77777777" w:rsidR="000E7E10" w:rsidRPr="00D23E48" w:rsidRDefault="000E7E10" w:rsidP="009F6785">
      <w:pPr>
        <w:spacing w:after="0" w:line="240" w:lineRule="auto"/>
        <w:ind w:firstLine="709"/>
        <w:jc w:val="both"/>
        <w:rPr>
          <w:rFonts w:ascii="Times New Roman" w:hAnsi="Times New Roman" w:cs="Times New Roman"/>
          <w:sz w:val="28"/>
          <w:szCs w:val="28"/>
        </w:rPr>
      </w:pPr>
      <w:r w:rsidRPr="00D23E48">
        <w:rPr>
          <w:rFonts w:ascii="Times New Roman" w:hAnsi="Times New Roman" w:cs="Times New Roman"/>
          <w:sz w:val="28"/>
          <w:szCs w:val="28"/>
        </w:rPr>
        <w:t xml:space="preserve">9-11 классы - </w:t>
      </w:r>
      <w:r w:rsidR="00444DD5" w:rsidRPr="00D23E48">
        <w:rPr>
          <w:rFonts w:ascii="Times New Roman" w:hAnsi="Times New Roman" w:cs="Times New Roman"/>
          <w:sz w:val="28"/>
          <w:szCs w:val="28"/>
        </w:rPr>
        <w:t>6 минут</w:t>
      </w:r>
      <w:r w:rsidRPr="00D23E48">
        <w:rPr>
          <w:rFonts w:ascii="Times New Roman" w:hAnsi="Times New Roman" w:cs="Times New Roman"/>
          <w:sz w:val="28"/>
          <w:szCs w:val="28"/>
        </w:rPr>
        <w:t>.</w:t>
      </w:r>
    </w:p>
    <w:p w14:paraId="2EB4DD88" w14:textId="0C2E3BB6" w:rsidR="000E7E10" w:rsidRPr="00D23E48" w:rsidRDefault="00444DD5" w:rsidP="009F6785">
      <w:pPr>
        <w:spacing w:after="0" w:line="240" w:lineRule="auto"/>
        <w:ind w:firstLine="709"/>
        <w:jc w:val="both"/>
        <w:rPr>
          <w:rFonts w:ascii="Times New Roman" w:hAnsi="Times New Roman" w:cs="Times New Roman"/>
          <w:sz w:val="28"/>
          <w:szCs w:val="28"/>
        </w:rPr>
      </w:pPr>
      <w:r w:rsidRPr="00D23E48">
        <w:rPr>
          <w:rFonts w:ascii="Times New Roman" w:hAnsi="Times New Roman" w:cs="Times New Roman"/>
          <w:sz w:val="28"/>
          <w:szCs w:val="28"/>
        </w:rPr>
        <w:t xml:space="preserve">По истечении времени учащиеся приглашаются для ответа. </w:t>
      </w:r>
    </w:p>
    <w:p w14:paraId="3D56CE4A" w14:textId="77777777" w:rsidR="000E7E10" w:rsidRPr="00D23E48" w:rsidRDefault="00444DD5" w:rsidP="009F6785">
      <w:pPr>
        <w:spacing w:after="0" w:line="240" w:lineRule="auto"/>
        <w:ind w:firstLine="709"/>
        <w:jc w:val="both"/>
        <w:rPr>
          <w:rFonts w:ascii="Times New Roman" w:hAnsi="Times New Roman" w:cs="Times New Roman"/>
          <w:sz w:val="28"/>
          <w:szCs w:val="28"/>
        </w:rPr>
      </w:pPr>
      <w:r w:rsidRPr="00D23E48">
        <w:rPr>
          <w:rFonts w:ascii="Times New Roman" w:hAnsi="Times New Roman" w:cs="Times New Roman"/>
          <w:sz w:val="28"/>
          <w:szCs w:val="28"/>
        </w:rPr>
        <w:t>Время на ответ</w:t>
      </w:r>
      <w:r w:rsidR="000E7E10" w:rsidRPr="00D23E48">
        <w:rPr>
          <w:rFonts w:ascii="Times New Roman" w:hAnsi="Times New Roman" w:cs="Times New Roman"/>
          <w:sz w:val="28"/>
          <w:szCs w:val="28"/>
        </w:rPr>
        <w:t>:</w:t>
      </w:r>
    </w:p>
    <w:p w14:paraId="6E9FC67D" w14:textId="77777777" w:rsidR="000E7E10" w:rsidRPr="008F213F" w:rsidRDefault="00444DD5" w:rsidP="009F6785">
      <w:pPr>
        <w:spacing w:after="0" w:line="240" w:lineRule="auto"/>
        <w:ind w:firstLine="709"/>
        <w:jc w:val="both"/>
        <w:rPr>
          <w:rFonts w:ascii="Times New Roman" w:hAnsi="Times New Roman" w:cs="Times New Roman"/>
          <w:sz w:val="28"/>
          <w:szCs w:val="28"/>
        </w:rPr>
      </w:pPr>
      <w:r w:rsidRPr="008F213F">
        <w:rPr>
          <w:rFonts w:ascii="Times New Roman" w:hAnsi="Times New Roman" w:cs="Times New Roman"/>
          <w:sz w:val="28"/>
          <w:szCs w:val="28"/>
        </w:rPr>
        <w:t xml:space="preserve"> </w:t>
      </w:r>
      <w:r w:rsidR="000E7E10" w:rsidRPr="008F213F">
        <w:rPr>
          <w:rFonts w:ascii="Times New Roman" w:hAnsi="Times New Roman" w:cs="Times New Roman"/>
          <w:sz w:val="28"/>
          <w:szCs w:val="28"/>
        </w:rPr>
        <w:t xml:space="preserve">7-8 классы - </w:t>
      </w:r>
      <w:r w:rsidRPr="008F213F">
        <w:rPr>
          <w:rFonts w:ascii="Times New Roman" w:hAnsi="Times New Roman" w:cs="Times New Roman"/>
          <w:sz w:val="28"/>
          <w:szCs w:val="28"/>
        </w:rPr>
        <w:t>2-3 минуты</w:t>
      </w:r>
      <w:r w:rsidR="000E7E10" w:rsidRPr="008F213F">
        <w:rPr>
          <w:rFonts w:ascii="Times New Roman" w:hAnsi="Times New Roman" w:cs="Times New Roman"/>
          <w:sz w:val="28"/>
          <w:szCs w:val="28"/>
        </w:rPr>
        <w:t xml:space="preserve">, </w:t>
      </w:r>
    </w:p>
    <w:p w14:paraId="00A9C66F" w14:textId="77777777" w:rsidR="000E7E10" w:rsidRPr="003C5CF6" w:rsidRDefault="00444DD5" w:rsidP="009F6785">
      <w:pPr>
        <w:spacing w:after="0" w:line="240" w:lineRule="auto"/>
        <w:ind w:firstLine="709"/>
        <w:jc w:val="both"/>
        <w:rPr>
          <w:rFonts w:ascii="Times New Roman" w:hAnsi="Times New Roman" w:cs="Times New Roman"/>
          <w:sz w:val="28"/>
          <w:szCs w:val="28"/>
        </w:rPr>
      </w:pPr>
      <w:r w:rsidRPr="008F213F">
        <w:rPr>
          <w:rFonts w:ascii="Times New Roman" w:hAnsi="Times New Roman" w:cs="Times New Roman"/>
          <w:sz w:val="28"/>
          <w:szCs w:val="28"/>
        </w:rPr>
        <w:t xml:space="preserve"> </w:t>
      </w:r>
      <w:r w:rsidR="000E7E10" w:rsidRPr="008F213F">
        <w:rPr>
          <w:rFonts w:ascii="Times New Roman" w:hAnsi="Times New Roman" w:cs="Times New Roman"/>
          <w:sz w:val="28"/>
          <w:szCs w:val="28"/>
        </w:rPr>
        <w:t xml:space="preserve">9-11 классы - </w:t>
      </w:r>
      <w:r w:rsidRPr="008F213F">
        <w:rPr>
          <w:rFonts w:ascii="Times New Roman" w:hAnsi="Times New Roman" w:cs="Times New Roman"/>
          <w:sz w:val="28"/>
          <w:szCs w:val="28"/>
        </w:rPr>
        <w:t>2-4 минуты</w:t>
      </w:r>
      <w:r w:rsidR="000E7E10" w:rsidRPr="003C5CF6">
        <w:rPr>
          <w:rFonts w:ascii="Times New Roman" w:hAnsi="Times New Roman" w:cs="Times New Roman"/>
          <w:sz w:val="28"/>
          <w:szCs w:val="28"/>
        </w:rPr>
        <w:t>.</w:t>
      </w:r>
    </w:p>
    <w:p w14:paraId="1F748125" w14:textId="77777777" w:rsidR="000E7E10" w:rsidRPr="003C5CF6" w:rsidRDefault="00444DD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Для проведения конкурса, в зависимости от количества конкурсантов, создаются жюри, в каждом из которых работают два эксперта. Распределение экспертов в жюри происходит по жребию. Все эксперты должны пройти необходимый инструктаж по проведению и оцениванию ответов устной части олимпиады. Первый этап – монологическое высказывание. Длительность ответа – 1-2 минуты. Второй этап – диалогическая речь в виде беседы с членами жюри по содержанию сюжета. Длительность беседы – 1-2 минуты. Ответы участников оцениваются двумя экспертами в соответствии с прилагаемыми критериями. </w:t>
      </w:r>
    </w:p>
    <w:p w14:paraId="6E00324D" w14:textId="789875DF" w:rsidR="000E7E10" w:rsidRPr="003C5CF6" w:rsidRDefault="000E7E10" w:rsidP="009F6785">
      <w:pPr>
        <w:spacing w:after="0" w:line="240" w:lineRule="auto"/>
        <w:ind w:firstLine="709"/>
        <w:jc w:val="both"/>
        <w:rPr>
          <w:rFonts w:ascii="Times New Roman" w:hAnsi="Times New Roman" w:cs="Times New Roman"/>
          <w:i/>
          <w:sz w:val="28"/>
          <w:szCs w:val="28"/>
        </w:rPr>
      </w:pPr>
    </w:p>
    <w:p w14:paraId="0BEEDF2E" w14:textId="369DAC7E" w:rsidR="001252DE" w:rsidRDefault="001252DE" w:rsidP="009F6785">
      <w:pPr>
        <w:spacing w:after="0" w:line="240" w:lineRule="auto"/>
        <w:jc w:val="center"/>
        <w:rPr>
          <w:rFonts w:ascii="Times New Roman" w:hAnsi="Times New Roman" w:cs="Times New Roman"/>
          <w:b/>
          <w:sz w:val="28"/>
          <w:szCs w:val="28"/>
        </w:rPr>
      </w:pPr>
      <w:r w:rsidRPr="003C5CF6">
        <w:rPr>
          <w:rFonts w:ascii="Times New Roman" w:hAnsi="Times New Roman" w:cs="Times New Roman"/>
          <w:b/>
          <w:sz w:val="28"/>
          <w:szCs w:val="28"/>
        </w:rPr>
        <w:t>ИСПАНСКИЙ ЯЗЫК</w:t>
      </w:r>
    </w:p>
    <w:p w14:paraId="46A5F131" w14:textId="51E521B2" w:rsidR="008F213F" w:rsidRPr="00427C0E" w:rsidRDefault="008F213F" w:rsidP="008F213F">
      <w:pPr>
        <w:jc w:val="center"/>
        <w:rPr>
          <w:rFonts w:ascii="Times New Roman" w:hAnsi="Times New Roman" w:cs="Times New Roman"/>
          <w:sz w:val="28"/>
          <w:szCs w:val="28"/>
        </w:rPr>
      </w:pPr>
      <w:r w:rsidRPr="00427C0E">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испанскому языку</w:t>
      </w:r>
    </w:p>
    <w:tbl>
      <w:tblPr>
        <w:tblStyle w:val="a4"/>
        <w:tblW w:w="9781" w:type="dxa"/>
        <w:tblInd w:w="-147" w:type="dxa"/>
        <w:tblLayout w:type="fixed"/>
        <w:tblLook w:val="04A0" w:firstRow="1" w:lastRow="0" w:firstColumn="1" w:lastColumn="0" w:noHBand="0" w:noVBand="1"/>
      </w:tblPr>
      <w:tblGrid>
        <w:gridCol w:w="2977"/>
        <w:gridCol w:w="1277"/>
        <w:gridCol w:w="2268"/>
        <w:gridCol w:w="1133"/>
        <w:gridCol w:w="2126"/>
      </w:tblGrid>
      <w:tr w:rsidR="008F213F" w:rsidRPr="00D23E48" w14:paraId="7B4C26AE" w14:textId="77777777" w:rsidTr="00D23E48">
        <w:tc>
          <w:tcPr>
            <w:tcW w:w="2977" w:type="dxa"/>
            <w:vAlign w:val="center"/>
          </w:tcPr>
          <w:p w14:paraId="6722D112" w14:textId="77777777" w:rsidR="008F213F" w:rsidRPr="00D23E48" w:rsidRDefault="008F213F" w:rsidP="00F73698">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 xml:space="preserve">Классы </w:t>
            </w:r>
          </w:p>
        </w:tc>
        <w:tc>
          <w:tcPr>
            <w:tcW w:w="3545" w:type="dxa"/>
            <w:gridSpan w:val="2"/>
            <w:vAlign w:val="center"/>
          </w:tcPr>
          <w:p w14:paraId="3DBB8B70" w14:textId="77777777" w:rsidR="008F213F" w:rsidRPr="00D23E48" w:rsidRDefault="008F213F" w:rsidP="00F73698">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7-8 классы</w:t>
            </w:r>
          </w:p>
        </w:tc>
        <w:tc>
          <w:tcPr>
            <w:tcW w:w="3259" w:type="dxa"/>
            <w:gridSpan w:val="2"/>
            <w:vAlign w:val="center"/>
          </w:tcPr>
          <w:p w14:paraId="5EE110BE" w14:textId="77777777" w:rsidR="008F213F" w:rsidRPr="00D23E48" w:rsidRDefault="008F213F" w:rsidP="00F73698">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9-11 классы</w:t>
            </w:r>
          </w:p>
        </w:tc>
      </w:tr>
      <w:tr w:rsidR="00742071" w:rsidRPr="00D23E48" w14:paraId="572CFEF2" w14:textId="77777777" w:rsidTr="00D23E48">
        <w:tc>
          <w:tcPr>
            <w:tcW w:w="2977" w:type="dxa"/>
            <w:vAlign w:val="center"/>
          </w:tcPr>
          <w:p w14:paraId="3374E35D" w14:textId="77777777" w:rsidR="008F213F" w:rsidRPr="00D23E48" w:rsidRDefault="008F213F" w:rsidP="00F73698">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Конкурс</w:t>
            </w:r>
          </w:p>
        </w:tc>
        <w:tc>
          <w:tcPr>
            <w:tcW w:w="1277" w:type="dxa"/>
            <w:vAlign w:val="center"/>
          </w:tcPr>
          <w:p w14:paraId="26432DE5" w14:textId="77777777" w:rsidR="008F213F" w:rsidRPr="00D23E48" w:rsidRDefault="008F213F" w:rsidP="00F73698">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268" w:type="dxa"/>
            <w:vAlign w:val="center"/>
          </w:tcPr>
          <w:p w14:paraId="7A446C20" w14:textId="77777777" w:rsidR="008F213F" w:rsidRPr="00D23E48" w:rsidRDefault="008F213F"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c>
          <w:tcPr>
            <w:tcW w:w="1133" w:type="dxa"/>
            <w:vAlign w:val="center"/>
          </w:tcPr>
          <w:p w14:paraId="2DF501D6" w14:textId="77777777" w:rsidR="008F213F" w:rsidRPr="00D23E48" w:rsidRDefault="008F213F" w:rsidP="00F73698">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126" w:type="dxa"/>
            <w:vAlign w:val="center"/>
          </w:tcPr>
          <w:p w14:paraId="2B542C1C" w14:textId="77777777" w:rsidR="008F213F" w:rsidRPr="00D23E48" w:rsidRDefault="008F213F"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r>
      <w:tr w:rsidR="008F213F" w:rsidRPr="00D23E48" w14:paraId="0EF55417" w14:textId="77777777" w:rsidTr="00D23E48">
        <w:tc>
          <w:tcPr>
            <w:tcW w:w="2977" w:type="dxa"/>
            <w:vAlign w:val="center"/>
          </w:tcPr>
          <w:p w14:paraId="75DCA065" w14:textId="1B77ABB3" w:rsidR="008F213F" w:rsidRPr="00D23E48" w:rsidRDefault="008F213F" w:rsidP="008F213F">
            <w:pPr>
              <w:ind w:firstLine="30"/>
              <w:rPr>
                <w:rFonts w:ascii="Times New Roman" w:hAnsi="Times New Roman" w:cs="Times New Roman"/>
                <w:bCs/>
                <w:iCs/>
                <w:sz w:val="28"/>
                <w:szCs w:val="28"/>
              </w:rPr>
            </w:pPr>
            <w:r w:rsidRPr="00D23E48">
              <w:rPr>
                <w:rFonts w:ascii="Times New Roman" w:hAnsi="Times New Roman" w:cs="Times New Roman"/>
                <w:color w:val="000000"/>
                <w:sz w:val="28"/>
                <w:szCs w:val="28"/>
              </w:rPr>
              <w:t>Аудирование</w:t>
            </w:r>
          </w:p>
        </w:tc>
        <w:tc>
          <w:tcPr>
            <w:tcW w:w="1277" w:type="dxa"/>
            <w:vAlign w:val="center"/>
          </w:tcPr>
          <w:p w14:paraId="2C0239AE" w14:textId="588A9127" w:rsidR="008F213F" w:rsidRPr="00D23E48" w:rsidRDefault="008F213F" w:rsidP="00F73698">
            <w:pPr>
              <w:rPr>
                <w:rFonts w:ascii="Times New Roman" w:hAnsi="Times New Roman" w:cs="Times New Roman"/>
                <w:bCs/>
                <w:iCs/>
                <w:sz w:val="28"/>
                <w:szCs w:val="28"/>
              </w:rPr>
            </w:pPr>
            <w:r w:rsidRPr="00D23E48">
              <w:rPr>
                <w:rFonts w:ascii="Times New Roman" w:hAnsi="Times New Roman" w:cs="Times New Roman"/>
                <w:bCs/>
                <w:iCs/>
                <w:sz w:val="28"/>
                <w:szCs w:val="28"/>
              </w:rPr>
              <w:t>10</w:t>
            </w:r>
          </w:p>
        </w:tc>
        <w:tc>
          <w:tcPr>
            <w:tcW w:w="2268" w:type="dxa"/>
            <w:vAlign w:val="center"/>
          </w:tcPr>
          <w:p w14:paraId="6C6B8CC5" w14:textId="3B1F17B9" w:rsidR="008F213F"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133" w:type="dxa"/>
            <w:vAlign w:val="center"/>
          </w:tcPr>
          <w:p w14:paraId="7504431F" w14:textId="628B7236" w:rsidR="008F213F" w:rsidRPr="00D23E48" w:rsidRDefault="00742071" w:rsidP="00D23E48">
            <w:pPr>
              <w:ind w:firstLine="169"/>
              <w:rPr>
                <w:rFonts w:ascii="Times New Roman" w:hAnsi="Times New Roman" w:cs="Times New Roman"/>
                <w:bCs/>
                <w:iCs/>
                <w:sz w:val="28"/>
                <w:szCs w:val="28"/>
              </w:rPr>
            </w:pPr>
            <w:r w:rsidRPr="00D23E48">
              <w:rPr>
                <w:rFonts w:ascii="Times New Roman" w:hAnsi="Times New Roman" w:cs="Times New Roman"/>
                <w:bCs/>
                <w:iCs/>
                <w:sz w:val="28"/>
                <w:szCs w:val="28"/>
              </w:rPr>
              <w:t>10</w:t>
            </w:r>
          </w:p>
        </w:tc>
        <w:tc>
          <w:tcPr>
            <w:tcW w:w="2126" w:type="dxa"/>
            <w:vAlign w:val="center"/>
          </w:tcPr>
          <w:p w14:paraId="3F8FE948" w14:textId="79568377" w:rsidR="008F213F"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742071" w:rsidRPr="00D23E48" w14:paraId="14C1D7BE" w14:textId="77777777" w:rsidTr="00D23E48">
        <w:tc>
          <w:tcPr>
            <w:tcW w:w="2977" w:type="dxa"/>
            <w:vAlign w:val="center"/>
          </w:tcPr>
          <w:p w14:paraId="743D5C68" w14:textId="5E4A7C02" w:rsidR="00742071" w:rsidRPr="00D23E48" w:rsidRDefault="00742071"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Лексико- грамматический тест/ </w:t>
            </w:r>
          </w:p>
        </w:tc>
        <w:tc>
          <w:tcPr>
            <w:tcW w:w="1277" w:type="dxa"/>
            <w:vMerge w:val="restart"/>
            <w:vAlign w:val="center"/>
          </w:tcPr>
          <w:p w14:paraId="710F0175" w14:textId="1D15BF58" w:rsidR="00742071" w:rsidRPr="00D23E48" w:rsidRDefault="00742071" w:rsidP="00D23E48">
            <w:pPr>
              <w:ind w:firstLine="169"/>
              <w:rPr>
                <w:rFonts w:ascii="Times New Roman" w:hAnsi="Times New Roman" w:cs="Times New Roman"/>
                <w:color w:val="000000"/>
                <w:sz w:val="28"/>
                <w:szCs w:val="28"/>
              </w:rPr>
            </w:pPr>
            <w:r w:rsidRPr="00D23E48">
              <w:rPr>
                <w:rFonts w:ascii="Times New Roman" w:hAnsi="Times New Roman" w:cs="Times New Roman"/>
                <w:color w:val="000000"/>
                <w:sz w:val="28"/>
                <w:szCs w:val="28"/>
              </w:rPr>
              <w:t>170</w:t>
            </w:r>
          </w:p>
        </w:tc>
        <w:tc>
          <w:tcPr>
            <w:tcW w:w="2268" w:type="dxa"/>
            <w:vAlign w:val="center"/>
          </w:tcPr>
          <w:p w14:paraId="67B7D31F" w14:textId="105500A3"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c>
          <w:tcPr>
            <w:tcW w:w="1133" w:type="dxa"/>
            <w:vMerge w:val="restart"/>
            <w:vAlign w:val="center"/>
          </w:tcPr>
          <w:p w14:paraId="122B4294" w14:textId="5A0F9776" w:rsidR="00742071" w:rsidRPr="00D23E48" w:rsidRDefault="00742071" w:rsidP="00D23E48">
            <w:pPr>
              <w:ind w:firstLine="169"/>
              <w:rPr>
                <w:rFonts w:ascii="Times New Roman" w:hAnsi="Times New Roman" w:cs="Times New Roman"/>
                <w:color w:val="000000"/>
                <w:sz w:val="28"/>
                <w:szCs w:val="28"/>
              </w:rPr>
            </w:pPr>
            <w:r w:rsidRPr="00D23E48">
              <w:rPr>
                <w:rFonts w:ascii="Times New Roman" w:hAnsi="Times New Roman" w:cs="Times New Roman"/>
                <w:color w:val="000000"/>
                <w:sz w:val="28"/>
                <w:szCs w:val="28"/>
              </w:rPr>
              <w:t>170</w:t>
            </w:r>
          </w:p>
        </w:tc>
        <w:tc>
          <w:tcPr>
            <w:tcW w:w="2126" w:type="dxa"/>
            <w:vAlign w:val="center"/>
          </w:tcPr>
          <w:p w14:paraId="20A5D3FA" w14:textId="72E5F77F"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r>
      <w:tr w:rsidR="00742071" w:rsidRPr="00D23E48" w14:paraId="558F1627" w14:textId="77777777" w:rsidTr="00D23E48">
        <w:tc>
          <w:tcPr>
            <w:tcW w:w="2977" w:type="dxa"/>
            <w:vAlign w:val="center"/>
          </w:tcPr>
          <w:p w14:paraId="6B7E5728" w14:textId="212C6C77" w:rsidR="00742071" w:rsidRPr="00D23E48" w:rsidRDefault="00742071" w:rsidP="00F73698">
            <w:pPr>
              <w:ind w:firstLine="0"/>
              <w:rPr>
                <w:rFonts w:ascii="Times New Roman" w:hAnsi="Times New Roman" w:cs="Times New Roman"/>
                <w:color w:val="000000"/>
                <w:sz w:val="28"/>
                <w:szCs w:val="28"/>
              </w:rPr>
            </w:pPr>
            <w:proofErr w:type="spellStart"/>
            <w:r w:rsidRPr="00D23E48">
              <w:rPr>
                <w:rFonts w:ascii="Times New Roman" w:hAnsi="Times New Roman" w:cs="Times New Roman"/>
                <w:color w:val="000000"/>
                <w:sz w:val="28"/>
                <w:szCs w:val="28"/>
              </w:rPr>
              <w:t>Лингвострановедение</w:t>
            </w:r>
            <w:proofErr w:type="spellEnd"/>
          </w:p>
        </w:tc>
        <w:tc>
          <w:tcPr>
            <w:tcW w:w="1277" w:type="dxa"/>
            <w:vMerge/>
            <w:vAlign w:val="center"/>
          </w:tcPr>
          <w:p w14:paraId="68E29024" w14:textId="74004509" w:rsidR="00742071" w:rsidRPr="00D23E48" w:rsidRDefault="00742071" w:rsidP="00F73698">
            <w:pPr>
              <w:rPr>
                <w:rFonts w:ascii="Times New Roman" w:hAnsi="Times New Roman" w:cs="Times New Roman"/>
                <w:color w:val="000000"/>
                <w:sz w:val="28"/>
                <w:szCs w:val="28"/>
              </w:rPr>
            </w:pPr>
          </w:p>
        </w:tc>
        <w:tc>
          <w:tcPr>
            <w:tcW w:w="2268" w:type="dxa"/>
            <w:vAlign w:val="center"/>
          </w:tcPr>
          <w:p w14:paraId="56C0A399" w14:textId="211446FC"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c>
          <w:tcPr>
            <w:tcW w:w="1133" w:type="dxa"/>
            <w:vMerge/>
            <w:vAlign w:val="center"/>
          </w:tcPr>
          <w:p w14:paraId="3750FB5A" w14:textId="5D976E92" w:rsidR="00742071" w:rsidRPr="00D23E48" w:rsidRDefault="00742071" w:rsidP="00F73698">
            <w:pPr>
              <w:rPr>
                <w:rFonts w:ascii="Times New Roman" w:hAnsi="Times New Roman" w:cs="Times New Roman"/>
                <w:color w:val="000000"/>
                <w:sz w:val="28"/>
                <w:szCs w:val="28"/>
              </w:rPr>
            </w:pPr>
          </w:p>
        </w:tc>
        <w:tc>
          <w:tcPr>
            <w:tcW w:w="2126" w:type="dxa"/>
            <w:vAlign w:val="center"/>
          </w:tcPr>
          <w:p w14:paraId="38C76C36" w14:textId="4E054CF1"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r>
      <w:tr w:rsidR="00742071" w:rsidRPr="00D23E48" w14:paraId="243022EF" w14:textId="77777777" w:rsidTr="00D23E48">
        <w:tc>
          <w:tcPr>
            <w:tcW w:w="2977" w:type="dxa"/>
            <w:vAlign w:val="center"/>
          </w:tcPr>
          <w:p w14:paraId="6D51BB65" w14:textId="5DCCE274" w:rsidR="00742071" w:rsidRPr="00D23E48" w:rsidRDefault="00742071"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Чтение</w:t>
            </w:r>
          </w:p>
        </w:tc>
        <w:tc>
          <w:tcPr>
            <w:tcW w:w="1277" w:type="dxa"/>
            <w:vMerge/>
            <w:vAlign w:val="center"/>
          </w:tcPr>
          <w:p w14:paraId="738EFABD" w14:textId="5BC5138C" w:rsidR="00742071" w:rsidRPr="00D23E48" w:rsidRDefault="00742071" w:rsidP="00F73698">
            <w:pPr>
              <w:rPr>
                <w:rFonts w:ascii="Times New Roman" w:hAnsi="Times New Roman" w:cs="Times New Roman"/>
                <w:color w:val="000000"/>
                <w:sz w:val="28"/>
                <w:szCs w:val="28"/>
              </w:rPr>
            </w:pPr>
          </w:p>
        </w:tc>
        <w:tc>
          <w:tcPr>
            <w:tcW w:w="2268" w:type="dxa"/>
            <w:vAlign w:val="center"/>
          </w:tcPr>
          <w:p w14:paraId="4F3617F9" w14:textId="77777777"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1133" w:type="dxa"/>
            <w:vMerge/>
            <w:vAlign w:val="center"/>
          </w:tcPr>
          <w:p w14:paraId="69429A46" w14:textId="45A035CE" w:rsidR="00742071" w:rsidRPr="00D23E48" w:rsidRDefault="00742071" w:rsidP="00F73698">
            <w:pPr>
              <w:rPr>
                <w:rFonts w:ascii="Times New Roman" w:hAnsi="Times New Roman" w:cs="Times New Roman"/>
                <w:color w:val="000000"/>
                <w:sz w:val="28"/>
                <w:szCs w:val="28"/>
              </w:rPr>
            </w:pPr>
          </w:p>
        </w:tc>
        <w:tc>
          <w:tcPr>
            <w:tcW w:w="2126" w:type="dxa"/>
            <w:vAlign w:val="center"/>
          </w:tcPr>
          <w:p w14:paraId="3B256212" w14:textId="77777777"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r>
      <w:tr w:rsidR="008F213F" w:rsidRPr="00D23E48" w14:paraId="045B02C8" w14:textId="77777777" w:rsidTr="00D23E48">
        <w:tc>
          <w:tcPr>
            <w:tcW w:w="2977" w:type="dxa"/>
            <w:vAlign w:val="center"/>
          </w:tcPr>
          <w:p w14:paraId="3072B9EC" w14:textId="77777777" w:rsidR="008F213F" w:rsidRPr="00D23E48" w:rsidRDefault="008F213F"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Всего продолжительность </w:t>
            </w:r>
          </w:p>
        </w:tc>
        <w:tc>
          <w:tcPr>
            <w:tcW w:w="1277" w:type="dxa"/>
            <w:vAlign w:val="center"/>
          </w:tcPr>
          <w:p w14:paraId="3C5360CF" w14:textId="0571F5FF" w:rsidR="008F213F" w:rsidRPr="00D23E48" w:rsidRDefault="008F213F" w:rsidP="00D23E48">
            <w:pPr>
              <w:ind w:firstLine="169"/>
              <w:rPr>
                <w:rFonts w:ascii="Times New Roman" w:hAnsi="Times New Roman" w:cs="Times New Roman"/>
                <w:color w:val="000000"/>
                <w:sz w:val="28"/>
                <w:szCs w:val="28"/>
              </w:rPr>
            </w:pPr>
            <w:r w:rsidRPr="00D23E48">
              <w:rPr>
                <w:rFonts w:ascii="Times New Roman" w:hAnsi="Times New Roman" w:cs="Times New Roman"/>
                <w:color w:val="000000"/>
                <w:sz w:val="28"/>
                <w:szCs w:val="28"/>
              </w:rPr>
              <w:t>180</w:t>
            </w:r>
          </w:p>
        </w:tc>
        <w:tc>
          <w:tcPr>
            <w:tcW w:w="2268" w:type="dxa"/>
            <w:vAlign w:val="center"/>
          </w:tcPr>
          <w:p w14:paraId="65B5C960" w14:textId="7735EEF7" w:rsidR="008F213F"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55</w:t>
            </w:r>
          </w:p>
        </w:tc>
        <w:tc>
          <w:tcPr>
            <w:tcW w:w="1133" w:type="dxa"/>
            <w:vAlign w:val="center"/>
          </w:tcPr>
          <w:p w14:paraId="09FB6276" w14:textId="05991559" w:rsidR="008F213F" w:rsidRPr="00D23E48" w:rsidRDefault="00742071" w:rsidP="00D23E48">
            <w:pPr>
              <w:ind w:firstLine="169"/>
              <w:rPr>
                <w:rFonts w:ascii="Times New Roman" w:hAnsi="Times New Roman" w:cs="Times New Roman"/>
                <w:color w:val="000000"/>
                <w:sz w:val="28"/>
                <w:szCs w:val="28"/>
              </w:rPr>
            </w:pPr>
            <w:r w:rsidRPr="00D23E48">
              <w:rPr>
                <w:rFonts w:ascii="Times New Roman" w:hAnsi="Times New Roman" w:cs="Times New Roman"/>
                <w:color w:val="000000"/>
                <w:sz w:val="28"/>
                <w:szCs w:val="28"/>
              </w:rPr>
              <w:t>180</w:t>
            </w:r>
          </w:p>
        </w:tc>
        <w:tc>
          <w:tcPr>
            <w:tcW w:w="2126" w:type="dxa"/>
            <w:vAlign w:val="center"/>
          </w:tcPr>
          <w:p w14:paraId="0BFD02A4" w14:textId="7241596B" w:rsidR="008F213F"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55</w:t>
            </w:r>
          </w:p>
        </w:tc>
      </w:tr>
    </w:tbl>
    <w:p w14:paraId="59EF2687" w14:textId="77777777" w:rsidR="008F213F" w:rsidRPr="003C5CF6" w:rsidRDefault="008F213F" w:rsidP="009F6785">
      <w:pPr>
        <w:spacing w:after="0" w:line="240" w:lineRule="auto"/>
        <w:jc w:val="center"/>
        <w:rPr>
          <w:rFonts w:ascii="Times New Roman" w:hAnsi="Times New Roman" w:cs="Times New Roman"/>
          <w:b/>
          <w:sz w:val="28"/>
          <w:szCs w:val="28"/>
        </w:rPr>
      </w:pPr>
    </w:p>
    <w:p w14:paraId="6B7A4F3A" w14:textId="77777777" w:rsidR="00742071" w:rsidRDefault="00742071" w:rsidP="009F6785">
      <w:pPr>
        <w:spacing w:after="0" w:line="240" w:lineRule="auto"/>
        <w:ind w:firstLine="709"/>
        <w:jc w:val="both"/>
        <w:rPr>
          <w:rFonts w:ascii="Times New Roman" w:hAnsi="Times New Roman" w:cs="Times New Roman"/>
          <w:sz w:val="28"/>
          <w:szCs w:val="28"/>
        </w:rPr>
      </w:pPr>
      <w:r w:rsidRPr="00742071">
        <w:rPr>
          <w:rFonts w:ascii="Times New Roman" w:hAnsi="Times New Roman" w:cs="Times New Roman"/>
          <w:sz w:val="28"/>
          <w:szCs w:val="28"/>
        </w:rPr>
        <w:t xml:space="preserve">Олимпиада по </w:t>
      </w:r>
      <w:r>
        <w:rPr>
          <w:rFonts w:ascii="Times New Roman" w:hAnsi="Times New Roman" w:cs="Times New Roman"/>
          <w:sz w:val="28"/>
          <w:szCs w:val="28"/>
        </w:rPr>
        <w:t>испанскому</w:t>
      </w:r>
      <w:r w:rsidRPr="00742071">
        <w:rPr>
          <w:rFonts w:ascii="Times New Roman" w:hAnsi="Times New Roman" w:cs="Times New Roman"/>
          <w:sz w:val="28"/>
          <w:szCs w:val="28"/>
        </w:rPr>
        <w:t xml:space="preserve"> языку состоит из </w:t>
      </w:r>
      <w:r>
        <w:rPr>
          <w:rFonts w:ascii="Times New Roman" w:hAnsi="Times New Roman" w:cs="Times New Roman"/>
          <w:sz w:val="28"/>
          <w:szCs w:val="28"/>
        </w:rPr>
        <w:t>1</w:t>
      </w:r>
      <w:r w:rsidRPr="00742071">
        <w:rPr>
          <w:rFonts w:ascii="Times New Roman" w:hAnsi="Times New Roman" w:cs="Times New Roman"/>
          <w:sz w:val="28"/>
          <w:szCs w:val="28"/>
        </w:rPr>
        <w:t xml:space="preserve"> тур</w:t>
      </w:r>
      <w:r>
        <w:rPr>
          <w:rFonts w:ascii="Times New Roman" w:hAnsi="Times New Roman" w:cs="Times New Roman"/>
          <w:sz w:val="28"/>
          <w:szCs w:val="28"/>
        </w:rPr>
        <w:t>а.</w:t>
      </w:r>
    </w:p>
    <w:p w14:paraId="0661AA48" w14:textId="438FE89C" w:rsidR="00CA7605" w:rsidRPr="00742071" w:rsidRDefault="00CA7605" w:rsidP="009F6785">
      <w:pPr>
        <w:spacing w:after="0" w:line="240" w:lineRule="auto"/>
        <w:ind w:firstLine="709"/>
        <w:jc w:val="both"/>
        <w:rPr>
          <w:rFonts w:ascii="Times New Roman" w:hAnsi="Times New Roman" w:cs="Times New Roman"/>
          <w:sz w:val="28"/>
          <w:szCs w:val="28"/>
        </w:rPr>
      </w:pPr>
      <w:r w:rsidRPr="00742071">
        <w:rPr>
          <w:rFonts w:ascii="Times New Roman" w:hAnsi="Times New Roman" w:cs="Times New Roman"/>
          <w:sz w:val="28"/>
          <w:szCs w:val="28"/>
        </w:rPr>
        <w:t>1. Содержание задания для конкурса «Аудирование».</w:t>
      </w:r>
    </w:p>
    <w:p w14:paraId="6BCE434D" w14:textId="77777777" w:rsidR="00CA7605" w:rsidRPr="003C5CF6" w:rsidRDefault="00CA760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 xml:space="preserve">Включает две части: в первой необходимо определить, верно или неверно данное высказывание, относящееся к </w:t>
      </w:r>
      <w:proofErr w:type="spellStart"/>
      <w:r w:rsidRPr="003C5CF6">
        <w:rPr>
          <w:rFonts w:ascii="Times New Roman" w:hAnsi="Times New Roman" w:cs="Times New Roman"/>
          <w:sz w:val="28"/>
          <w:szCs w:val="28"/>
        </w:rPr>
        <w:t>аудиотексту</w:t>
      </w:r>
      <w:proofErr w:type="spellEnd"/>
      <w:r w:rsidRPr="003C5CF6">
        <w:rPr>
          <w:rFonts w:ascii="Times New Roman" w:hAnsi="Times New Roman" w:cs="Times New Roman"/>
          <w:sz w:val="28"/>
          <w:szCs w:val="28"/>
        </w:rPr>
        <w:t xml:space="preserve">. Во второй части предлагаются вопросы по содержанию </w:t>
      </w:r>
      <w:proofErr w:type="spellStart"/>
      <w:r w:rsidRPr="003C5CF6">
        <w:rPr>
          <w:rFonts w:ascii="Times New Roman" w:hAnsi="Times New Roman" w:cs="Times New Roman"/>
          <w:sz w:val="28"/>
          <w:szCs w:val="28"/>
        </w:rPr>
        <w:t>аудиотекста</w:t>
      </w:r>
      <w:proofErr w:type="spellEnd"/>
      <w:r w:rsidRPr="003C5CF6">
        <w:rPr>
          <w:rFonts w:ascii="Times New Roman" w:hAnsi="Times New Roman" w:cs="Times New Roman"/>
          <w:sz w:val="28"/>
          <w:szCs w:val="28"/>
        </w:rPr>
        <w:t xml:space="preserve"> с тремя вариантами ответа к ним. Необходимо дать время участникам познакомиться с заданием до его прослушивания (в течение 2-3 минут), предоставить им возможность обдумать варианты после первого прослушивания (в течение 1-2 минут), а затем предъявить </w:t>
      </w:r>
      <w:proofErr w:type="spellStart"/>
      <w:r w:rsidRPr="003C5CF6">
        <w:rPr>
          <w:rFonts w:ascii="Times New Roman" w:hAnsi="Times New Roman" w:cs="Times New Roman"/>
          <w:sz w:val="28"/>
          <w:szCs w:val="28"/>
        </w:rPr>
        <w:t>аудиотекст</w:t>
      </w:r>
      <w:proofErr w:type="spellEnd"/>
      <w:r w:rsidRPr="003C5CF6">
        <w:rPr>
          <w:rFonts w:ascii="Times New Roman" w:hAnsi="Times New Roman" w:cs="Times New Roman"/>
          <w:sz w:val="28"/>
          <w:szCs w:val="28"/>
        </w:rPr>
        <w:t xml:space="preserve"> повторно. После окончания прослушивания участникам предоставляется возможность перенести ответы в бланки. </w:t>
      </w:r>
    </w:p>
    <w:p w14:paraId="62F8D52F" w14:textId="77777777" w:rsidR="00CA7605" w:rsidRPr="003C5CF6" w:rsidRDefault="00CA760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Перед прослушиванием первого отрывка член жюри включает аудиозапись и дает возможность участникам прослушать самое начало </w:t>
      </w:r>
      <w:proofErr w:type="spellStart"/>
      <w:r w:rsidRPr="003C5CF6">
        <w:rPr>
          <w:rFonts w:ascii="Times New Roman" w:hAnsi="Times New Roman" w:cs="Times New Roman"/>
          <w:sz w:val="28"/>
          <w:szCs w:val="28"/>
        </w:rPr>
        <w:t>аудиотекста</w:t>
      </w:r>
      <w:proofErr w:type="spellEnd"/>
      <w:r w:rsidRPr="003C5CF6">
        <w:rPr>
          <w:rFonts w:ascii="Times New Roman" w:hAnsi="Times New Roman" w:cs="Times New Roman"/>
          <w:sz w:val="28"/>
          <w:szCs w:val="28"/>
        </w:rPr>
        <w:t xml:space="preserve"> – первые 10 секунд. Затем запись выключается, и член жюри обращается к аудитории с вопросом, хорошо ли всем слышно. Если в аудитории кто-то из участников плохо слышит запись, то регулируется громкость звучания, устраняются все технические неполадки, влияющие на качество звучания. После устранения неполадок аудиозапись возвращается на самое начало и еще раз прослушивается вводная часть с инструкциями. </w:t>
      </w:r>
    </w:p>
    <w:p w14:paraId="7F1761C8" w14:textId="77777777" w:rsidR="00CA7605" w:rsidRPr="003C5CF6" w:rsidRDefault="00CA7605" w:rsidP="009F6785">
      <w:pPr>
        <w:spacing w:after="0" w:line="240" w:lineRule="auto"/>
        <w:ind w:firstLine="709"/>
        <w:jc w:val="both"/>
        <w:rPr>
          <w:rFonts w:ascii="Times New Roman" w:hAnsi="Times New Roman" w:cs="Times New Roman"/>
          <w:sz w:val="28"/>
          <w:szCs w:val="28"/>
        </w:rPr>
      </w:pPr>
      <w:r w:rsidRPr="00D23E48">
        <w:rPr>
          <w:rFonts w:ascii="Times New Roman" w:hAnsi="Times New Roman" w:cs="Times New Roman"/>
          <w:sz w:val="28"/>
          <w:szCs w:val="28"/>
        </w:rPr>
        <w:t>После инструкций аудиозапись не останавливается и прослушивается до самого конца.</w:t>
      </w:r>
      <w:r w:rsidRPr="003C5CF6">
        <w:rPr>
          <w:rFonts w:ascii="Times New Roman" w:hAnsi="Times New Roman" w:cs="Times New Roman"/>
          <w:sz w:val="28"/>
          <w:szCs w:val="28"/>
        </w:rPr>
        <w:t xml:space="preserve"> Вся процедура аудирования записана на </w:t>
      </w:r>
      <w:proofErr w:type="spellStart"/>
      <w:r w:rsidRPr="003C5CF6">
        <w:rPr>
          <w:rFonts w:ascii="Times New Roman" w:hAnsi="Times New Roman" w:cs="Times New Roman"/>
          <w:sz w:val="28"/>
          <w:szCs w:val="28"/>
        </w:rPr>
        <w:t>флеш</w:t>
      </w:r>
      <w:proofErr w:type="spellEnd"/>
      <w:r w:rsidRPr="003C5CF6">
        <w:rPr>
          <w:rFonts w:ascii="Times New Roman" w:hAnsi="Times New Roman" w:cs="Times New Roman"/>
          <w:sz w:val="28"/>
          <w:szCs w:val="28"/>
        </w:rPr>
        <w:t xml:space="preserve">-накопитель: задания, предусмотренные паузы, звучащий текст (дважды). Транскрипция звучащих отрывков находится у члена жюри в аудитории, где проводится аудирование. Транскрипция не входит в комплект раздаточных материалов для участников и не может быть выдана участникам во время проведения конкурса. </w:t>
      </w:r>
    </w:p>
    <w:p w14:paraId="3F0F4392" w14:textId="114A9460" w:rsidR="00CA7605" w:rsidRPr="003C5CF6" w:rsidRDefault="00CA760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Член жюри включает запись и выключает ее, услышав последнюю фразу транскрипции. Во</w:t>
      </w:r>
      <w:r w:rsidR="00D23E48">
        <w:rPr>
          <w:rFonts w:ascii="Times New Roman" w:hAnsi="Times New Roman" w:cs="Times New Roman"/>
          <w:sz w:val="28"/>
          <w:szCs w:val="28"/>
        </w:rPr>
        <w:t xml:space="preserve"> </w:t>
      </w:r>
      <w:r w:rsidRPr="003C5CF6">
        <w:rPr>
          <w:rFonts w:ascii="Times New Roman" w:hAnsi="Times New Roman" w:cs="Times New Roman"/>
          <w:sz w:val="28"/>
          <w:szCs w:val="28"/>
        </w:rPr>
        <w:t xml:space="preserve">время аудирования участники не могут задавать вопросы членам жюри или выходить из аудитории, так как шум может нарушить процедуру проведения конкурса. Время проведения конкурса ограничено временем звучания аудиозаписи. </w:t>
      </w:r>
    </w:p>
    <w:p w14:paraId="266EDEAF" w14:textId="2CB15D73" w:rsidR="00CA7605" w:rsidRPr="009040BD" w:rsidRDefault="00CA7605"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В случае технической невозможности провести этот конкурс с использованием аудиозаписи члену жюри, проводящему данный конкурс, должен быть передан полный сценарий конкурса с заданиями, паузами и текстом для аудирования. Член жюри должен зачитать сценарий с учётом всех пауз. Важно привлечь для такой работы учителя испанского языка с хорошим произношением или носителя языка. Очень важно проводить этот конкурс синхронно во всех аудиториях конкретной возрастной группы во время муниципального этапа олимпиады. </w:t>
      </w:r>
    </w:p>
    <w:p w14:paraId="24784DDD" w14:textId="2FE1E44B" w:rsidR="00101DCB" w:rsidRPr="00742071" w:rsidRDefault="00CA7605" w:rsidP="009F6785">
      <w:pPr>
        <w:spacing w:after="0" w:line="240" w:lineRule="auto"/>
        <w:ind w:firstLine="709"/>
        <w:jc w:val="both"/>
        <w:rPr>
          <w:rFonts w:ascii="Times New Roman" w:hAnsi="Times New Roman" w:cs="Times New Roman"/>
          <w:sz w:val="28"/>
          <w:szCs w:val="28"/>
        </w:rPr>
      </w:pPr>
      <w:r w:rsidRPr="00742071">
        <w:rPr>
          <w:rFonts w:ascii="Times New Roman" w:hAnsi="Times New Roman" w:cs="Times New Roman"/>
          <w:sz w:val="28"/>
          <w:szCs w:val="28"/>
        </w:rPr>
        <w:t>2</w:t>
      </w:r>
      <w:r w:rsidR="00101DCB" w:rsidRPr="00742071">
        <w:rPr>
          <w:rFonts w:ascii="Times New Roman" w:hAnsi="Times New Roman" w:cs="Times New Roman"/>
          <w:sz w:val="28"/>
          <w:szCs w:val="28"/>
        </w:rPr>
        <w:t>. Содержание задания для конкурса «Лексико-грамматический тест».</w:t>
      </w:r>
    </w:p>
    <w:p w14:paraId="2C932828" w14:textId="2B5ABF26" w:rsidR="00101DCB" w:rsidRPr="009040BD" w:rsidRDefault="00101D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Данный конкурс имеет целью проверку лексических и грамматических умений и навыков участников олимпиады, их способности узнавать и понимать основные лексико-грамматические единицы испанского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 (или ситуации общения). Эти компетенции проверяются непременно на целостных текстах, в которые при составлении задания вносятся пропуски. Предлагается заполнить 20 пропусков в оригинальном тексте. Участники олимпиады должны внести в талон </w:t>
      </w:r>
      <w:r w:rsidRPr="003C5CF6">
        <w:rPr>
          <w:rFonts w:ascii="Times New Roman" w:hAnsi="Times New Roman" w:cs="Times New Roman"/>
          <w:sz w:val="28"/>
          <w:szCs w:val="28"/>
        </w:rPr>
        <w:lastRenderedPageBreak/>
        <w:t>ответов подходящие по смыслу формы, выбрав их из предложенных вариантов (a, b, c).</w:t>
      </w:r>
    </w:p>
    <w:p w14:paraId="6F6081A2" w14:textId="002C99B2" w:rsidR="00101DCB" w:rsidRPr="00742071" w:rsidRDefault="00CA7605" w:rsidP="009F6785">
      <w:pPr>
        <w:spacing w:after="0" w:line="240" w:lineRule="auto"/>
        <w:ind w:firstLine="709"/>
        <w:jc w:val="both"/>
        <w:rPr>
          <w:rFonts w:ascii="Times New Roman" w:hAnsi="Times New Roman" w:cs="Times New Roman"/>
          <w:sz w:val="28"/>
          <w:szCs w:val="28"/>
        </w:rPr>
      </w:pPr>
      <w:r w:rsidRPr="00742071">
        <w:rPr>
          <w:rFonts w:ascii="Times New Roman" w:hAnsi="Times New Roman" w:cs="Times New Roman"/>
          <w:sz w:val="28"/>
          <w:szCs w:val="28"/>
        </w:rPr>
        <w:t>3</w:t>
      </w:r>
      <w:r w:rsidR="00101DCB" w:rsidRPr="00742071">
        <w:rPr>
          <w:rFonts w:ascii="Times New Roman" w:hAnsi="Times New Roman" w:cs="Times New Roman"/>
          <w:sz w:val="28"/>
          <w:szCs w:val="28"/>
        </w:rPr>
        <w:t>. Содержание задания для конкурса «</w:t>
      </w:r>
      <w:proofErr w:type="spellStart"/>
      <w:r w:rsidR="00101DCB" w:rsidRPr="00742071">
        <w:rPr>
          <w:rFonts w:ascii="Times New Roman" w:hAnsi="Times New Roman" w:cs="Times New Roman"/>
          <w:sz w:val="28"/>
          <w:szCs w:val="28"/>
        </w:rPr>
        <w:t>Лингвострановедение</w:t>
      </w:r>
      <w:proofErr w:type="spellEnd"/>
      <w:r w:rsidR="00101DCB" w:rsidRPr="00742071">
        <w:rPr>
          <w:rFonts w:ascii="Times New Roman" w:hAnsi="Times New Roman" w:cs="Times New Roman"/>
          <w:sz w:val="28"/>
          <w:szCs w:val="28"/>
        </w:rPr>
        <w:t>».</w:t>
      </w:r>
    </w:p>
    <w:p w14:paraId="645A1E5C" w14:textId="77777777" w:rsidR="00101DCB" w:rsidRPr="003C5CF6" w:rsidRDefault="00101D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Предусматривается выбор одного из нескольких вариантов ответов на 10 вопросов. Задания включают две части: 1) история и география (вопросы, связанные с общей географией и историей испаноязычных стран); 2) литература и искусство (вопросы, связанные с жизнью и творчеством классиков литературы, а также музыкантов, художников, архитекторов и т. д. испаноязычных стран). </w:t>
      </w:r>
    </w:p>
    <w:p w14:paraId="6F74D01B" w14:textId="38E442DA" w:rsidR="00101DCB" w:rsidRPr="009040BD" w:rsidRDefault="00101D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Подобный подход призван</w:t>
      </w:r>
      <w:r w:rsidR="00EC441E" w:rsidRPr="003C5CF6">
        <w:rPr>
          <w:rFonts w:ascii="Times New Roman" w:hAnsi="Times New Roman" w:cs="Times New Roman"/>
          <w:sz w:val="28"/>
          <w:szCs w:val="28"/>
        </w:rPr>
        <w:t xml:space="preserve"> </w:t>
      </w:r>
      <w:r w:rsidRPr="003C5CF6">
        <w:rPr>
          <w:rFonts w:ascii="Times New Roman" w:hAnsi="Times New Roman" w:cs="Times New Roman"/>
          <w:sz w:val="28"/>
          <w:szCs w:val="28"/>
        </w:rPr>
        <w:t>пробудить их интерес к конкретным фактам и событиям истории, культуры литературы, науки, спорта и политики испаноязычных стран.</w:t>
      </w:r>
    </w:p>
    <w:p w14:paraId="65D92CCA" w14:textId="04D337B3" w:rsidR="00101DCB" w:rsidRPr="00742071" w:rsidRDefault="00CA7605" w:rsidP="009F6785">
      <w:pPr>
        <w:spacing w:after="0" w:line="240" w:lineRule="auto"/>
        <w:ind w:firstLine="709"/>
        <w:jc w:val="both"/>
        <w:rPr>
          <w:rFonts w:ascii="Times New Roman" w:hAnsi="Times New Roman" w:cs="Times New Roman"/>
          <w:sz w:val="28"/>
          <w:szCs w:val="28"/>
        </w:rPr>
      </w:pPr>
      <w:r w:rsidRPr="00742071">
        <w:rPr>
          <w:rFonts w:ascii="Times New Roman" w:hAnsi="Times New Roman" w:cs="Times New Roman"/>
          <w:sz w:val="28"/>
          <w:szCs w:val="28"/>
        </w:rPr>
        <w:t>4</w:t>
      </w:r>
      <w:r w:rsidR="00101DCB" w:rsidRPr="00742071">
        <w:rPr>
          <w:rFonts w:ascii="Times New Roman" w:hAnsi="Times New Roman" w:cs="Times New Roman"/>
          <w:sz w:val="28"/>
          <w:szCs w:val="28"/>
        </w:rPr>
        <w:t>. Содержание задания по конкурсу «Чтение».</w:t>
      </w:r>
    </w:p>
    <w:p w14:paraId="579830BA" w14:textId="77777777" w:rsidR="00101DCB" w:rsidRPr="003C5CF6" w:rsidRDefault="00101D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Предполагает проверку того, в какой степени участники олимпиады владеют рецептивными умениями и навыками содержательного анализа испанских письменных текстов различных типов, тематика которых связана с повседневной, общественной и личной жизнью молодежи. При этом проверяются умения вычленить из текста основные компоненты его содержания, установить идентичность или различие между смыслом двух письменных высказываний, имеющих разную структуру и лексический состав, а также восстановить содержательную логику текста и исключить предложенные в задании избыточные или ошибочные варианты. </w:t>
      </w:r>
    </w:p>
    <w:p w14:paraId="04922644" w14:textId="77777777" w:rsidR="00101DCB" w:rsidRPr="003C5CF6" w:rsidRDefault="00101D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Задание по чтению включает две части:</w:t>
      </w:r>
    </w:p>
    <w:p w14:paraId="75D2B83F" w14:textId="77777777" w:rsidR="00101DCB" w:rsidRPr="003C5CF6" w:rsidRDefault="00101D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в первой части предлагается оригинальный текст актуальной (предпочтительно молодёжной) тематики объёмом 1000-1500 знаков. К тексту прилагается 5 вопросов с тремя вариантами ответа на выбор.</w:t>
      </w:r>
    </w:p>
    <w:p w14:paraId="2067EA36" w14:textId="5363DB63" w:rsidR="00101DCB" w:rsidRPr="00742071" w:rsidRDefault="00101D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 во второй части задания необходимо предложить для чтения другой текст примерно такого же объёма иной тематики, к которому прилагается 5 высказываний, связанных по смыслу с содержанием текста. Испытуемому необходимо выбрать вариант ответа: правдиво ли данное высказывание </w:t>
      </w:r>
      <w:r w:rsidRPr="00742071">
        <w:rPr>
          <w:rFonts w:ascii="Times New Roman" w:hAnsi="Times New Roman" w:cs="Times New Roman"/>
          <w:sz w:val="28"/>
          <w:szCs w:val="28"/>
        </w:rPr>
        <w:t>(</w:t>
      </w:r>
      <w:proofErr w:type="spellStart"/>
      <w:r w:rsidRPr="00742071">
        <w:rPr>
          <w:rFonts w:ascii="Times New Roman" w:hAnsi="Times New Roman" w:cs="Times New Roman"/>
          <w:sz w:val="28"/>
          <w:szCs w:val="28"/>
        </w:rPr>
        <w:t>verdadero</w:t>
      </w:r>
      <w:proofErr w:type="spellEnd"/>
      <w:r w:rsidRPr="00742071">
        <w:rPr>
          <w:rFonts w:ascii="Times New Roman" w:hAnsi="Times New Roman" w:cs="Times New Roman"/>
          <w:sz w:val="28"/>
          <w:szCs w:val="28"/>
        </w:rPr>
        <w:t>) или ложно (</w:t>
      </w:r>
      <w:proofErr w:type="spellStart"/>
      <w:r w:rsidRPr="00742071">
        <w:rPr>
          <w:rFonts w:ascii="Times New Roman" w:hAnsi="Times New Roman" w:cs="Times New Roman"/>
          <w:sz w:val="28"/>
          <w:szCs w:val="28"/>
        </w:rPr>
        <w:t>falso</w:t>
      </w:r>
      <w:proofErr w:type="spellEnd"/>
      <w:r w:rsidRPr="00742071">
        <w:rPr>
          <w:rFonts w:ascii="Times New Roman" w:hAnsi="Times New Roman" w:cs="Times New Roman"/>
          <w:sz w:val="28"/>
          <w:szCs w:val="28"/>
        </w:rPr>
        <w:t>).</w:t>
      </w:r>
    </w:p>
    <w:p w14:paraId="601DC0D3" w14:textId="707B599B" w:rsidR="001D717F" w:rsidRPr="003C5CF6" w:rsidRDefault="001D717F" w:rsidP="009F6785">
      <w:pPr>
        <w:spacing w:after="0" w:line="240" w:lineRule="auto"/>
        <w:ind w:firstLine="709"/>
        <w:jc w:val="both"/>
        <w:rPr>
          <w:rFonts w:ascii="Times New Roman" w:hAnsi="Times New Roman" w:cs="Times New Roman"/>
          <w:b/>
          <w:i/>
          <w:sz w:val="28"/>
          <w:szCs w:val="28"/>
        </w:rPr>
      </w:pPr>
    </w:p>
    <w:p w14:paraId="242B88CC" w14:textId="352BBDFF" w:rsidR="009A235F" w:rsidRPr="003C5CF6" w:rsidRDefault="009A235F" w:rsidP="009F6785">
      <w:pPr>
        <w:spacing w:after="0" w:line="240" w:lineRule="auto"/>
        <w:ind w:firstLine="709"/>
        <w:jc w:val="both"/>
        <w:rPr>
          <w:rFonts w:ascii="Times New Roman" w:hAnsi="Times New Roman" w:cs="Times New Roman"/>
          <w:sz w:val="28"/>
          <w:szCs w:val="28"/>
        </w:rPr>
      </w:pPr>
    </w:p>
    <w:p w14:paraId="4DE62A91" w14:textId="7850B465" w:rsidR="00742071" w:rsidRDefault="00742071" w:rsidP="00742071">
      <w:pPr>
        <w:spacing w:line="240" w:lineRule="auto"/>
        <w:jc w:val="center"/>
        <w:rPr>
          <w:rFonts w:ascii="Times New Roman" w:hAnsi="Times New Roman" w:cs="Times New Roman"/>
          <w:b/>
          <w:sz w:val="28"/>
          <w:szCs w:val="28"/>
        </w:rPr>
      </w:pPr>
      <w:bookmarkStart w:id="5" w:name="_Hlk212473099"/>
      <w:r>
        <w:rPr>
          <w:rFonts w:ascii="Times New Roman" w:hAnsi="Times New Roman" w:cs="Times New Roman"/>
          <w:b/>
          <w:sz w:val="28"/>
          <w:szCs w:val="28"/>
        </w:rPr>
        <w:t>АНГЛИЙСКИЙ</w:t>
      </w:r>
      <w:r w:rsidRPr="003C5CF6">
        <w:rPr>
          <w:rFonts w:ascii="Times New Roman" w:hAnsi="Times New Roman" w:cs="Times New Roman"/>
          <w:b/>
          <w:sz w:val="28"/>
          <w:szCs w:val="28"/>
        </w:rPr>
        <w:t xml:space="preserve"> </w:t>
      </w:r>
      <w:bookmarkEnd w:id="5"/>
      <w:r w:rsidRPr="003C5CF6">
        <w:rPr>
          <w:rFonts w:ascii="Times New Roman" w:hAnsi="Times New Roman" w:cs="Times New Roman"/>
          <w:b/>
          <w:sz w:val="28"/>
          <w:szCs w:val="28"/>
        </w:rPr>
        <w:t>ЯЗЫК</w:t>
      </w:r>
    </w:p>
    <w:p w14:paraId="11FBE5E1" w14:textId="1FF26D3C" w:rsidR="00742071" w:rsidRPr="00427C0E" w:rsidRDefault="00742071" w:rsidP="00742071">
      <w:pPr>
        <w:jc w:val="center"/>
        <w:rPr>
          <w:rFonts w:ascii="Times New Roman" w:hAnsi="Times New Roman" w:cs="Times New Roman"/>
          <w:sz w:val="28"/>
          <w:szCs w:val="28"/>
        </w:rPr>
      </w:pPr>
      <w:r w:rsidRPr="00427C0E">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 xml:space="preserve">по </w:t>
      </w:r>
      <w:r w:rsidRPr="00742071">
        <w:rPr>
          <w:rFonts w:ascii="Times New Roman" w:hAnsi="Times New Roman" w:cs="Times New Roman"/>
          <w:sz w:val="28"/>
          <w:szCs w:val="28"/>
        </w:rPr>
        <w:t>английск</w:t>
      </w:r>
      <w:r>
        <w:rPr>
          <w:rFonts w:ascii="Times New Roman" w:hAnsi="Times New Roman" w:cs="Times New Roman"/>
          <w:sz w:val="28"/>
          <w:szCs w:val="28"/>
        </w:rPr>
        <w:t>ому</w:t>
      </w:r>
      <w:r w:rsidRPr="00742071">
        <w:rPr>
          <w:rFonts w:ascii="Times New Roman" w:hAnsi="Times New Roman" w:cs="Times New Roman"/>
          <w:sz w:val="28"/>
          <w:szCs w:val="28"/>
        </w:rPr>
        <w:t xml:space="preserve"> </w:t>
      </w:r>
      <w:r>
        <w:rPr>
          <w:rFonts w:ascii="Times New Roman" w:hAnsi="Times New Roman" w:cs="Times New Roman"/>
          <w:sz w:val="28"/>
          <w:szCs w:val="28"/>
        </w:rPr>
        <w:t>языку</w:t>
      </w:r>
    </w:p>
    <w:tbl>
      <w:tblPr>
        <w:tblStyle w:val="a4"/>
        <w:tblW w:w="9645" w:type="dxa"/>
        <w:tblInd w:w="-147" w:type="dxa"/>
        <w:tblLayout w:type="fixed"/>
        <w:tblLook w:val="04A0" w:firstRow="1" w:lastRow="0" w:firstColumn="1" w:lastColumn="0" w:noHBand="0" w:noVBand="1"/>
      </w:tblPr>
      <w:tblGrid>
        <w:gridCol w:w="2694"/>
        <w:gridCol w:w="1417"/>
        <w:gridCol w:w="2126"/>
        <w:gridCol w:w="1276"/>
        <w:gridCol w:w="2132"/>
      </w:tblGrid>
      <w:tr w:rsidR="00742071" w:rsidRPr="00D23E48" w14:paraId="638A031B" w14:textId="77777777" w:rsidTr="00D23E48">
        <w:tc>
          <w:tcPr>
            <w:tcW w:w="2694" w:type="dxa"/>
            <w:vAlign w:val="center"/>
          </w:tcPr>
          <w:p w14:paraId="07AE9D1E" w14:textId="77777777" w:rsidR="00742071" w:rsidRPr="00D23E48" w:rsidRDefault="00742071" w:rsidP="00F73698">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 xml:space="preserve">Классы </w:t>
            </w:r>
          </w:p>
        </w:tc>
        <w:tc>
          <w:tcPr>
            <w:tcW w:w="3543" w:type="dxa"/>
            <w:gridSpan w:val="2"/>
            <w:vAlign w:val="center"/>
          </w:tcPr>
          <w:p w14:paraId="50CE3A1A" w14:textId="77777777" w:rsidR="00742071" w:rsidRPr="00D23E48" w:rsidRDefault="00742071" w:rsidP="00F73698">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7-8 классы</w:t>
            </w:r>
          </w:p>
        </w:tc>
        <w:tc>
          <w:tcPr>
            <w:tcW w:w="3408" w:type="dxa"/>
            <w:gridSpan w:val="2"/>
            <w:vAlign w:val="center"/>
          </w:tcPr>
          <w:p w14:paraId="1297C5C0" w14:textId="77777777" w:rsidR="00742071" w:rsidRPr="00D23E48" w:rsidRDefault="00742071" w:rsidP="00F73698">
            <w:pPr>
              <w:jc w:val="center"/>
              <w:rPr>
                <w:rFonts w:ascii="Times New Roman" w:hAnsi="Times New Roman" w:cs="Times New Roman"/>
                <w:color w:val="000000"/>
                <w:sz w:val="28"/>
                <w:szCs w:val="28"/>
              </w:rPr>
            </w:pPr>
            <w:r w:rsidRPr="00D23E48">
              <w:rPr>
                <w:rFonts w:ascii="Times New Roman" w:hAnsi="Times New Roman" w:cs="Times New Roman"/>
                <w:color w:val="000000"/>
                <w:sz w:val="28"/>
                <w:szCs w:val="28"/>
              </w:rPr>
              <w:t>9-11 классы</w:t>
            </w:r>
          </w:p>
        </w:tc>
      </w:tr>
      <w:tr w:rsidR="00742071" w:rsidRPr="00D23E48" w14:paraId="680BD93C" w14:textId="77777777" w:rsidTr="00D23E48">
        <w:tc>
          <w:tcPr>
            <w:tcW w:w="2694" w:type="dxa"/>
            <w:vAlign w:val="center"/>
          </w:tcPr>
          <w:p w14:paraId="40A61107" w14:textId="77777777" w:rsidR="00742071" w:rsidRPr="00D23E48" w:rsidRDefault="00742071" w:rsidP="00F73698">
            <w:pPr>
              <w:ind w:firstLine="0"/>
              <w:rPr>
                <w:rFonts w:ascii="Times New Roman" w:hAnsi="Times New Roman" w:cs="Times New Roman"/>
                <w:bCs/>
                <w:iCs/>
                <w:sz w:val="28"/>
                <w:szCs w:val="28"/>
              </w:rPr>
            </w:pPr>
            <w:r w:rsidRPr="00D23E48">
              <w:rPr>
                <w:rFonts w:ascii="Times New Roman" w:hAnsi="Times New Roman" w:cs="Times New Roman"/>
                <w:bCs/>
                <w:iCs/>
                <w:sz w:val="28"/>
                <w:szCs w:val="28"/>
              </w:rPr>
              <w:t>Конкурс</w:t>
            </w:r>
          </w:p>
        </w:tc>
        <w:tc>
          <w:tcPr>
            <w:tcW w:w="1417" w:type="dxa"/>
            <w:vAlign w:val="center"/>
          </w:tcPr>
          <w:p w14:paraId="3DE81ACD" w14:textId="77777777" w:rsidR="00742071" w:rsidRPr="00D23E48" w:rsidRDefault="00742071" w:rsidP="00F73698">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126" w:type="dxa"/>
            <w:vAlign w:val="center"/>
          </w:tcPr>
          <w:p w14:paraId="0C58FB79" w14:textId="77777777" w:rsidR="00742071" w:rsidRPr="00D23E48" w:rsidRDefault="00742071"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c>
          <w:tcPr>
            <w:tcW w:w="1276" w:type="dxa"/>
            <w:vAlign w:val="center"/>
          </w:tcPr>
          <w:p w14:paraId="4CB411FF" w14:textId="77777777" w:rsidR="00742071" w:rsidRPr="00D23E48" w:rsidRDefault="00742071" w:rsidP="00F73698">
            <w:pPr>
              <w:ind w:firstLine="0"/>
              <w:rPr>
                <w:rFonts w:ascii="Times New Roman" w:hAnsi="Times New Roman" w:cs="Times New Roman"/>
                <w:color w:val="000000"/>
                <w:sz w:val="28"/>
                <w:szCs w:val="28"/>
              </w:rPr>
            </w:pPr>
            <w:r w:rsidRPr="00D23E48">
              <w:rPr>
                <w:rFonts w:ascii="Times New Roman" w:hAnsi="Times New Roman" w:cs="Times New Roman"/>
                <w:bCs/>
                <w:iCs/>
                <w:sz w:val="28"/>
                <w:szCs w:val="28"/>
              </w:rPr>
              <w:t>Время, минут</w:t>
            </w:r>
          </w:p>
        </w:tc>
        <w:tc>
          <w:tcPr>
            <w:tcW w:w="2127" w:type="dxa"/>
            <w:vAlign w:val="center"/>
          </w:tcPr>
          <w:p w14:paraId="33233097" w14:textId="77777777" w:rsidR="00742071" w:rsidRPr="00D23E48" w:rsidRDefault="00742071"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Максимальный балл</w:t>
            </w:r>
          </w:p>
        </w:tc>
      </w:tr>
      <w:tr w:rsidR="00742071" w:rsidRPr="00D23E48" w14:paraId="444A6F62" w14:textId="77777777" w:rsidTr="00D23E48">
        <w:tc>
          <w:tcPr>
            <w:tcW w:w="2694" w:type="dxa"/>
            <w:vAlign w:val="center"/>
          </w:tcPr>
          <w:p w14:paraId="377646DE" w14:textId="77777777" w:rsidR="000B0A71" w:rsidRPr="00D23E48" w:rsidRDefault="00742071" w:rsidP="000B0A71">
            <w:pPr>
              <w:autoSpaceDE w:val="0"/>
              <w:autoSpaceDN w:val="0"/>
              <w:adjustRightInd w:val="0"/>
              <w:ind w:firstLine="30"/>
              <w:rPr>
                <w:rFonts w:ascii="Times New Roman" w:eastAsia="Calibri" w:hAnsi="Times New Roman" w:cs="Times New Roman"/>
                <w:sz w:val="28"/>
                <w:szCs w:val="28"/>
              </w:rPr>
            </w:pPr>
            <w:r w:rsidRPr="00D23E48">
              <w:rPr>
                <w:rFonts w:ascii="Times New Roman" w:hAnsi="Times New Roman" w:cs="Times New Roman"/>
                <w:color w:val="000000"/>
                <w:sz w:val="28"/>
                <w:szCs w:val="28"/>
              </w:rPr>
              <w:t xml:space="preserve">Лексико- грамматический тест/ </w:t>
            </w:r>
            <w:proofErr w:type="spellStart"/>
            <w:r w:rsidR="000B0A71" w:rsidRPr="00D23E48">
              <w:rPr>
                <w:rFonts w:ascii="Times New Roman" w:hAnsi="Times New Roman" w:cs="Times New Roman"/>
                <w:color w:val="000000"/>
                <w:sz w:val="28"/>
                <w:szCs w:val="28"/>
              </w:rPr>
              <w:t>Use</w:t>
            </w:r>
            <w:proofErr w:type="spellEnd"/>
            <w:r w:rsidR="000B0A71" w:rsidRPr="00D23E48">
              <w:rPr>
                <w:rFonts w:ascii="Times New Roman" w:hAnsi="Times New Roman" w:cs="Times New Roman"/>
                <w:color w:val="000000"/>
                <w:sz w:val="28"/>
                <w:szCs w:val="28"/>
              </w:rPr>
              <w:t xml:space="preserve"> </w:t>
            </w:r>
            <w:proofErr w:type="spellStart"/>
            <w:r w:rsidR="000B0A71" w:rsidRPr="00D23E48">
              <w:rPr>
                <w:rFonts w:ascii="Times New Roman" w:hAnsi="Times New Roman" w:cs="Times New Roman"/>
                <w:color w:val="000000"/>
                <w:sz w:val="28"/>
                <w:szCs w:val="28"/>
              </w:rPr>
              <w:t>of</w:t>
            </w:r>
            <w:proofErr w:type="spellEnd"/>
            <w:r w:rsidR="000B0A71" w:rsidRPr="00D23E48">
              <w:rPr>
                <w:rFonts w:ascii="Times New Roman" w:hAnsi="Times New Roman" w:cs="Times New Roman"/>
                <w:color w:val="000000"/>
                <w:sz w:val="28"/>
                <w:szCs w:val="28"/>
              </w:rPr>
              <w:t xml:space="preserve"> English</w:t>
            </w:r>
          </w:p>
          <w:p w14:paraId="2999BE78" w14:textId="325549AD" w:rsidR="00742071" w:rsidRPr="00D23E48" w:rsidRDefault="00742071" w:rsidP="00F73698">
            <w:pPr>
              <w:ind w:firstLine="0"/>
              <w:rPr>
                <w:rFonts w:ascii="Times New Roman" w:hAnsi="Times New Roman" w:cs="Times New Roman"/>
                <w:color w:val="000000"/>
                <w:sz w:val="28"/>
                <w:szCs w:val="28"/>
              </w:rPr>
            </w:pPr>
          </w:p>
        </w:tc>
        <w:tc>
          <w:tcPr>
            <w:tcW w:w="1417" w:type="dxa"/>
            <w:vAlign w:val="center"/>
          </w:tcPr>
          <w:p w14:paraId="0A2CDC1C" w14:textId="77777777" w:rsidR="00742071" w:rsidRPr="00D23E48" w:rsidRDefault="00742071" w:rsidP="00D23E48">
            <w:pPr>
              <w:ind w:firstLine="323"/>
              <w:rPr>
                <w:rFonts w:ascii="Times New Roman" w:hAnsi="Times New Roman" w:cs="Times New Roman"/>
                <w:color w:val="000000"/>
                <w:sz w:val="28"/>
                <w:szCs w:val="28"/>
              </w:rPr>
            </w:pPr>
            <w:r w:rsidRPr="00D23E48">
              <w:rPr>
                <w:rFonts w:ascii="Times New Roman" w:hAnsi="Times New Roman" w:cs="Times New Roman"/>
                <w:color w:val="000000"/>
                <w:sz w:val="28"/>
                <w:szCs w:val="28"/>
              </w:rPr>
              <w:t>25</w:t>
            </w:r>
          </w:p>
        </w:tc>
        <w:tc>
          <w:tcPr>
            <w:tcW w:w="2126" w:type="dxa"/>
            <w:vAlign w:val="center"/>
          </w:tcPr>
          <w:p w14:paraId="7604E1D4" w14:textId="77777777"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276" w:type="dxa"/>
            <w:vAlign w:val="center"/>
          </w:tcPr>
          <w:p w14:paraId="3458830B" w14:textId="21552671" w:rsidR="00742071" w:rsidRPr="00D23E48" w:rsidRDefault="00742071" w:rsidP="00D23E48">
            <w:pPr>
              <w:ind w:firstLine="312"/>
              <w:rPr>
                <w:rFonts w:ascii="Times New Roman" w:hAnsi="Times New Roman" w:cs="Times New Roman"/>
                <w:color w:val="000000"/>
                <w:sz w:val="28"/>
                <w:szCs w:val="28"/>
              </w:rPr>
            </w:pPr>
            <w:r w:rsidRPr="00D23E48">
              <w:rPr>
                <w:rFonts w:ascii="Times New Roman" w:hAnsi="Times New Roman" w:cs="Times New Roman"/>
                <w:color w:val="000000"/>
                <w:sz w:val="28"/>
                <w:szCs w:val="28"/>
              </w:rPr>
              <w:t>35</w:t>
            </w:r>
          </w:p>
        </w:tc>
        <w:tc>
          <w:tcPr>
            <w:tcW w:w="2127" w:type="dxa"/>
            <w:vAlign w:val="center"/>
          </w:tcPr>
          <w:p w14:paraId="42A80EBE" w14:textId="4EC867E2"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45</w:t>
            </w:r>
          </w:p>
        </w:tc>
      </w:tr>
      <w:tr w:rsidR="00742071" w:rsidRPr="00D23E48" w14:paraId="256F8D28" w14:textId="77777777" w:rsidTr="00D23E48">
        <w:tc>
          <w:tcPr>
            <w:tcW w:w="2694" w:type="dxa"/>
            <w:vAlign w:val="center"/>
          </w:tcPr>
          <w:p w14:paraId="769FCCB4" w14:textId="41457BAB" w:rsidR="00742071" w:rsidRPr="00D23E48" w:rsidRDefault="00742071" w:rsidP="00F73698">
            <w:pPr>
              <w:ind w:firstLine="0"/>
              <w:rPr>
                <w:rFonts w:ascii="Times New Roman" w:hAnsi="Times New Roman" w:cs="Times New Roman"/>
                <w:color w:val="000000"/>
                <w:sz w:val="28"/>
                <w:szCs w:val="28"/>
              </w:rPr>
            </w:pPr>
            <w:r w:rsidRPr="00D23E48">
              <w:rPr>
                <w:rFonts w:ascii="Times New Roman" w:hAnsi="Times New Roman" w:cs="Times New Roman"/>
                <w:color w:val="000000"/>
                <w:sz w:val="28"/>
                <w:szCs w:val="28"/>
              </w:rPr>
              <w:t>Чтение/</w:t>
            </w:r>
            <w:r w:rsidRPr="00D23E48">
              <w:rPr>
                <w:sz w:val="28"/>
              </w:rPr>
              <w:t xml:space="preserve"> </w:t>
            </w:r>
            <w:proofErr w:type="spellStart"/>
            <w:r w:rsidR="000B0A71" w:rsidRPr="00D23E48">
              <w:rPr>
                <w:rFonts w:ascii="Times New Roman" w:hAnsi="Times New Roman" w:cs="Times New Roman"/>
                <w:color w:val="000000"/>
                <w:sz w:val="28"/>
                <w:szCs w:val="28"/>
              </w:rPr>
              <w:t>Reading</w:t>
            </w:r>
            <w:proofErr w:type="spellEnd"/>
          </w:p>
        </w:tc>
        <w:tc>
          <w:tcPr>
            <w:tcW w:w="1417" w:type="dxa"/>
            <w:vAlign w:val="center"/>
          </w:tcPr>
          <w:p w14:paraId="6B7D07E1" w14:textId="173F0890" w:rsidR="00742071" w:rsidRPr="00D23E48" w:rsidRDefault="00742071" w:rsidP="00D23E48">
            <w:pPr>
              <w:ind w:firstLine="323"/>
              <w:rPr>
                <w:rFonts w:ascii="Times New Roman" w:hAnsi="Times New Roman" w:cs="Times New Roman"/>
                <w:color w:val="000000"/>
                <w:sz w:val="28"/>
                <w:szCs w:val="28"/>
              </w:rPr>
            </w:pPr>
            <w:r w:rsidRPr="00D23E48">
              <w:rPr>
                <w:rFonts w:ascii="Times New Roman" w:hAnsi="Times New Roman" w:cs="Times New Roman"/>
                <w:color w:val="000000"/>
                <w:sz w:val="28"/>
                <w:szCs w:val="28"/>
              </w:rPr>
              <w:t>35</w:t>
            </w:r>
          </w:p>
        </w:tc>
        <w:tc>
          <w:tcPr>
            <w:tcW w:w="2126" w:type="dxa"/>
            <w:vAlign w:val="center"/>
          </w:tcPr>
          <w:p w14:paraId="36A4318F" w14:textId="23D42FA4"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c>
          <w:tcPr>
            <w:tcW w:w="1276" w:type="dxa"/>
            <w:vAlign w:val="center"/>
          </w:tcPr>
          <w:p w14:paraId="540E074D" w14:textId="658379D3" w:rsidR="00742071" w:rsidRPr="00D23E48" w:rsidRDefault="000B0A71" w:rsidP="00D23E48">
            <w:pPr>
              <w:ind w:firstLine="312"/>
              <w:rPr>
                <w:rFonts w:ascii="Times New Roman" w:hAnsi="Times New Roman" w:cs="Times New Roman"/>
                <w:color w:val="000000"/>
                <w:sz w:val="28"/>
                <w:szCs w:val="28"/>
              </w:rPr>
            </w:pPr>
            <w:r w:rsidRPr="00D23E48">
              <w:rPr>
                <w:rFonts w:ascii="Times New Roman" w:hAnsi="Times New Roman" w:cs="Times New Roman"/>
                <w:color w:val="000000"/>
                <w:sz w:val="28"/>
                <w:szCs w:val="28"/>
              </w:rPr>
              <w:t>40</w:t>
            </w:r>
          </w:p>
        </w:tc>
        <w:tc>
          <w:tcPr>
            <w:tcW w:w="2127" w:type="dxa"/>
            <w:vAlign w:val="center"/>
          </w:tcPr>
          <w:p w14:paraId="393AF256" w14:textId="37F6D797" w:rsidR="00742071" w:rsidRPr="00D23E48" w:rsidRDefault="000B0A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12</w:t>
            </w:r>
          </w:p>
        </w:tc>
      </w:tr>
      <w:tr w:rsidR="00742071" w:rsidRPr="00D23E48" w14:paraId="3B58B3DB" w14:textId="77777777" w:rsidTr="00D23E48">
        <w:tc>
          <w:tcPr>
            <w:tcW w:w="2694" w:type="dxa"/>
            <w:vAlign w:val="center"/>
          </w:tcPr>
          <w:p w14:paraId="43870F0C" w14:textId="75380823" w:rsidR="00742071" w:rsidRPr="00D23E48" w:rsidRDefault="00742071"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lastRenderedPageBreak/>
              <w:t xml:space="preserve">Аудирование/ </w:t>
            </w:r>
            <w:proofErr w:type="spellStart"/>
            <w:r w:rsidR="000B0A71" w:rsidRPr="00D23E48">
              <w:rPr>
                <w:rFonts w:ascii="Times New Roman" w:hAnsi="Times New Roman" w:cs="Times New Roman"/>
                <w:color w:val="000000"/>
                <w:sz w:val="28"/>
                <w:szCs w:val="28"/>
              </w:rPr>
              <w:t>Listening</w:t>
            </w:r>
            <w:proofErr w:type="spellEnd"/>
          </w:p>
        </w:tc>
        <w:tc>
          <w:tcPr>
            <w:tcW w:w="1417" w:type="dxa"/>
            <w:vAlign w:val="center"/>
          </w:tcPr>
          <w:p w14:paraId="2F591F32" w14:textId="15C85C11" w:rsidR="00742071" w:rsidRPr="00D23E48" w:rsidRDefault="00742071" w:rsidP="00D23E48">
            <w:pPr>
              <w:ind w:firstLine="323"/>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c>
          <w:tcPr>
            <w:tcW w:w="2126" w:type="dxa"/>
            <w:vAlign w:val="center"/>
          </w:tcPr>
          <w:p w14:paraId="090E80DB" w14:textId="5AA04F0C"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6</w:t>
            </w:r>
          </w:p>
        </w:tc>
        <w:tc>
          <w:tcPr>
            <w:tcW w:w="1276" w:type="dxa"/>
            <w:vAlign w:val="center"/>
          </w:tcPr>
          <w:p w14:paraId="0C72142C" w14:textId="552C1A7A" w:rsidR="00742071" w:rsidRPr="00D23E48" w:rsidRDefault="000B0A71" w:rsidP="00D23E48">
            <w:pPr>
              <w:ind w:firstLine="312"/>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c>
          <w:tcPr>
            <w:tcW w:w="2127" w:type="dxa"/>
            <w:vAlign w:val="center"/>
          </w:tcPr>
          <w:p w14:paraId="0F7CA1D2" w14:textId="0C782F54" w:rsidR="00742071" w:rsidRPr="00D23E48" w:rsidRDefault="000B0A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w:t>
            </w:r>
          </w:p>
        </w:tc>
      </w:tr>
      <w:tr w:rsidR="00742071" w:rsidRPr="00D23E48" w14:paraId="0670BA32" w14:textId="77777777" w:rsidTr="00D23E48">
        <w:tc>
          <w:tcPr>
            <w:tcW w:w="2694" w:type="dxa"/>
            <w:vAlign w:val="center"/>
          </w:tcPr>
          <w:p w14:paraId="54F8A5BC" w14:textId="1E99846D" w:rsidR="00742071" w:rsidRPr="00D23E48" w:rsidRDefault="00742071"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Письмо/ </w:t>
            </w:r>
            <w:proofErr w:type="spellStart"/>
            <w:r w:rsidR="000B0A71" w:rsidRPr="00D23E48">
              <w:rPr>
                <w:rFonts w:ascii="Times New Roman" w:hAnsi="Times New Roman" w:cs="Times New Roman"/>
                <w:color w:val="000000"/>
                <w:sz w:val="28"/>
                <w:szCs w:val="28"/>
              </w:rPr>
              <w:t>Writing</w:t>
            </w:r>
            <w:proofErr w:type="spellEnd"/>
          </w:p>
        </w:tc>
        <w:tc>
          <w:tcPr>
            <w:tcW w:w="1417" w:type="dxa"/>
            <w:vAlign w:val="center"/>
          </w:tcPr>
          <w:p w14:paraId="61FAFA95" w14:textId="676CD6ED" w:rsidR="00742071" w:rsidRPr="00D23E48" w:rsidRDefault="00742071" w:rsidP="00D23E48">
            <w:pPr>
              <w:ind w:firstLine="323"/>
              <w:rPr>
                <w:rFonts w:ascii="Times New Roman" w:hAnsi="Times New Roman" w:cs="Times New Roman"/>
                <w:color w:val="000000"/>
                <w:sz w:val="28"/>
                <w:szCs w:val="28"/>
              </w:rPr>
            </w:pPr>
            <w:r w:rsidRPr="00D23E48">
              <w:rPr>
                <w:rFonts w:ascii="Times New Roman" w:hAnsi="Times New Roman" w:cs="Times New Roman"/>
                <w:color w:val="000000"/>
                <w:sz w:val="28"/>
                <w:szCs w:val="28"/>
              </w:rPr>
              <w:t>40</w:t>
            </w:r>
          </w:p>
        </w:tc>
        <w:tc>
          <w:tcPr>
            <w:tcW w:w="2126" w:type="dxa"/>
            <w:vAlign w:val="center"/>
          </w:tcPr>
          <w:p w14:paraId="746C056F" w14:textId="30A6A33E"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276" w:type="dxa"/>
            <w:vAlign w:val="center"/>
          </w:tcPr>
          <w:p w14:paraId="6F197552" w14:textId="60EE0164" w:rsidR="00742071" w:rsidRPr="00D23E48" w:rsidRDefault="000B0A71" w:rsidP="00D23E48">
            <w:pPr>
              <w:ind w:firstLine="312"/>
              <w:rPr>
                <w:rFonts w:ascii="Times New Roman" w:hAnsi="Times New Roman" w:cs="Times New Roman"/>
                <w:color w:val="000000"/>
                <w:sz w:val="28"/>
                <w:szCs w:val="28"/>
              </w:rPr>
            </w:pPr>
            <w:r w:rsidRPr="00D23E48">
              <w:rPr>
                <w:rFonts w:ascii="Times New Roman" w:hAnsi="Times New Roman" w:cs="Times New Roman"/>
                <w:color w:val="000000"/>
                <w:sz w:val="28"/>
                <w:szCs w:val="28"/>
              </w:rPr>
              <w:t>40</w:t>
            </w:r>
          </w:p>
        </w:tc>
        <w:tc>
          <w:tcPr>
            <w:tcW w:w="2127" w:type="dxa"/>
            <w:vAlign w:val="center"/>
          </w:tcPr>
          <w:p w14:paraId="3EB6D0B0" w14:textId="3D7E6061" w:rsidR="00742071" w:rsidRPr="00D23E48" w:rsidRDefault="000B0A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742071" w:rsidRPr="00D23E48" w14:paraId="584F4C8D" w14:textId="77777777" w:rsidTr="00D23E48">
        <w:tc>
          <w:tcPr>
            <w:tcW w:w="2694" w:type="dxa"/>
            <w:vAlign w:val="center"/>
          </w:tcPr>
          <w:p w14:paraId="2DA3C3DE" w14:textId="77777777" w:rsidR="00742071" w:rsidRPr="00D23E48" w:rsidRDefault="00742071"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Устное испытание</w:t>
            </w:r>
          </w:p>
        </w:tc>
        <w:tc>
          <w:tcPr>
            <w:tcW w:w="1417" w:type="dxa"/>
            <w:vAlign w:val="center"/>
          </w:tcPr>
          <w:p w14:paraId="7E9DDBDC" w14:textId="5E761BE4" w:rsidR="00742071" w:rsidRPr="00D23E48" w:rsidRDefault="00742071" w:rsidP="00D23E48">
            <w:pPr>
              <w:ind w:firstLine="323"/>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2126" w:type="dxa"/>
            <w:vAlign w:val="center"/>
          </w:tcPr>
          <w:p w14:paraId="09087A51" w14:textId="55837C67"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c>
          <w:tcPr>
            <w:tcW w:w="1276" w:type="dxa"/>
            <w:vAlign w:val="center"/>
          </w:tcPr>
          <w:p w14:paraId="25491E6A" w14:textId="108C8311" w:rsidR="00742071" w:rsidRPr="00D23E48" w:rsidRDefault="000B0A71" w:rsidP="00D23E48">
            <w:pPr>
              <w:ind w:firstLine="312"/>
              <w:rPr>
                <w:rFonts w:ascii="Times New Roman" w:hAnsi="Times New Roman" w:cs="Times New Roman"/>
                <w:color w:val="000000"/>
                <w:sz w:val="28"/>
                <w:szCs w:val="28"/>
              </w:rPr>
            </w:pPr>
            <w:r w:rsidRPr="00D23E48">
              <w:rPr>
                <w:rFonts w:ascii="Times New Roman" w:hAnsi="Times New Roman" w:cs="Times New Roman"/>
                <w:color w:val="000000"/>
                <w:sz w:val="28"/>
                <w:szCs w:val="28"/>
              </w:rPr>
              <w:t>15</w:t>
            </w:r>
          </w:p>
        </w:tc>
        <w:tc>
          <w:tcPr>
            <w:tcW w:w="2127" w:type="dxa"/>
            <w:vAlign w:val="center"/>
          </w:tcPr>
          <w:p w14:paraId="012089B3" w14:textId="194599D5" w:rsidR="00742071" w:rsidRPr="00D23E48" w:rsidRDefault="000B0A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20</w:t>
            </w:r>
          </w:p>
        </w:tc>
      </w:tr>
      <w:tr w:rsidR="00742071" w:rsidRPr="00D23E48" w14:paraId="70383133" w14:textId="77777777" w:rsidTr="00D23E48">
        <w:tc>
          <w:tcPr>
            <w:tcW w:w="2694" w:type="dxa"/>
            <w:vAlign w:val="center"/>
          </w:tcPr>
          <w:p w14:paraId="7538A3B9" w14:textId="77777777" w:rsidR="00742071" w:rsidRPr="00D23E48" w:rsidRDefault="00742071" w:rsidP="00F73698">
            <w:pPr>
              <w:ind w:firstLine="22"/>
              <w:rPr>
                <w:rFonts w:ascii="Times New Roman" w:hAnsi="Times New Roman" w:cs="Times New Roman"/>
                <w:color w:val="000000"/>
                <w:sz w:val="28"/>
                <w:szCs w:val="28"/>
              </w:rPr>
            </w:pPr>
            <w:r w:rsidRPr="00D23E48">
              <w:rPr>
                <w:rFonts w:ascii="Times New Roman" w:hAnsi="Times New Roman" w:cs="Times New Roman"/>
                <w:color w:val="000000"/>
                <w:sz w:val="28"/>
                <w:szCs w:val="28"/>
              </w:rPr>
              <w:t xml:space="preserve">Всего продолжительность </w:t>
            </w:r>
          </w:p>
        </w:tc>
        <w:tc>
          <w:tcPr>
            <w:tcW w:w="1417" w:type="dxa"/>
            <w:vAlign w:val="center"/>
          </w:tcPr>
          <w:p w14:paraId="18EDE818" w14:textId="555CF254" w:rsidR="00742071" w:rsidRPr="00D23E48" w:rsidRDefault="00742071" w:rsidP="00D23E48">
            <w:pPr>
              <w:ind w:firstLine="323"/>
              <w:rPr>
                <w:rFonts w:ascii="Times New Roman" w:hAnsi="Times New Roman" w:cs="Times New Roman"/>
                <w:color w:val="000000"/>
                <w:sz w:val="28"/>
                <w:szCs w:val="28"/>
              </w:rPr>
            </w:pPr>
            <w:r w:rsidRPr="00D23E48">
              <w:rPr>
                <w:rFonts w:ascii="Times New Roman" w:hAnsi="Times New Roman" w:cs="Times New Roman"/>
                <w:color w:val="000000"/>
                <w:sz w:val="28"/>
                <w:szCs w:val="28"/>
              </w:rPr>
              <w:t>120</w:t>
            </w:r>
          </w:p>
        </w:tc>
        <w:tc>
          <w:tcPr>
            <w:tcW w:w="2126" w:type="dxa"/>
            <w:vAlign w:val="center"/>
          </w:tcPr>
          <w:p w14:paraId="79EDAC2B" w14:textId="272A5F3B" w:rsidR="00742071" w:rsidRPr="00D23E48" w:rsidRDefault="007420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76</w:t>
            </w:r>
          </w:p>
        </w:tc>
        <w:tc>
          <w:tcPr>
            <w:tcW w:w="1276" w:type="dxa"/>
            <w:vAlign w:val="center"/>
          </w:tcPr>
          <w:p w14:paraId="2DF2EA74" w14:textId="6D4212D5" w:rsidR="00742071" w:rsidRPr="00D23E48" w:rsidRDefault="000B0A71" w:rsidP="00D23E48">
            <w:pPr>
              <w:ind w:firstLine="312"/>
              <w:rPr>
                <w:rFonts w:ascii="Times New Roman" w:hAnsi="Times New Roman" w:cs="Times New Roman"/>
                <w:color w:val="000000"/>
                <w:sz w:val="28"/>
                <w:szCs w:val="28"/>
              </w:rPr>
            </w:pPr>
            <w:r w:rsidRPr="00D23E48">
              <w:rPr>
                <w:rFonts w:ascii="Times New Roman" w:hAnsi="Times New Roman" w:cs="Times New Roman"/>
                <w:color w:val="000000"/>
                <w:sz w:val="28"/>
                <w:szCs w:val="28"/>
              </w:rPr>
              <w:t>140</w:t>
            </w:r>
          </w:p>
        </w:tc>
        <w:tc>
          <w:tcPr>
            <w:tcW w:w="2127" w:type="dxa"/>
            <w:vAlign w:val="center"/>
          </w:tcPr>
          <w:p w14:paraId="5B192F4B" w14:textId="37ADD7D2" w:rsidR="00742071" w:rsidRPr="00D23E48" w:rsidRDefault="000B0A71" w:rsidP="00F73698">
            <w:pPr>
              <w:rPr>
                <w:rFonts w:ascii="Times New Roman" w:hAnsi="Times New Roman" w:cs="Times New Roman"/>
                <w:color w:val="000000"/>
                <w:sz w:val="28"/>
                <w:szCs w:val="28"/>
              </w:rPr>
            </w:pPr>
            <w:r w:rsidRPr="00D23E48">
              <w:rPr>
                <w:rFonts w:ascii="Times New Roman" w:hAnsi="Times New Roman" w:cs="Times New Roman"/>
                <w:color w:val="000000"/>
                <w:sz w:val="28"/>
                <w:szCs w:val="28"/>
              </w:rPr>
              <w:t>107</w:t>
            </w:r>
          </w:p>
        </w:tc>
      </w:tr>
    </w:tbl>
    <w:p w14:paraId="250FCEAA" w14:textId="77777777" w:rsidR="009A235F" w:rsidRPr="003C5CF6" w:rsidRDefault="009A235F" w:rsidP="009F6785">
      <w:pPr>
        <w:spacing w:after="0" w:line="240" w:lineRule="auto"/>
        <w:jc w:val="center"/>
        <w:rPr>
          <w:rFonts w:ascii="Times New Roman" w:hAnsi="Times New Roman" w:cs="Times New Roman"/>
          <w:b/>
          <w:sz w:val="28"/>
          <w:szCs w:val="28"/>
        </w:rPr>
      </w:pPr>
    </w:p>
    <w:p w14:paraId="15504D82" w14:textId="31086B21" w:rsidR="000B0A71" w:rsidRPr="0080334E" w:rsidRDefault="000B0A71" w:rsidP="000B0A71">
      <w:pPr>
        <w:ind w:firstLine="709"/>
        <w:jc w:val="both"/>
        <w:rPr>
          <w:rFonts w:ascii="Times New Roman" w:hAnsi="Times New Roman" w:cs="Times New Roman"/>
          <w:sz w:val="28"/>
          <w:szCs w:val="28"/>
        </w:rPr>
      </w:pPr>
      <w:r w:rsidRPr="0080334E">
        <w:rPr>
          <w:rFonts w:ascii="Times New Roman" w:hAnsi="Times New Roman" w:cs="Times New Roman"/>
          <w:sz w:val="28"/>
          <w:szCs w:val="28"/>
        </w:rPr>
        <w:t xml:space="preserve">Олимпиада по </w:t>
      </w:r>
      <w:r w:rsidRPr="00742071">
        <w:rPr>
          <w:rFonts w:ascii="Times New Roman" w:hAnsi="Times New Roman" w:cs="Times New Roman"/>
          <w:sz w:val="28"/>
          <w:szCs w:val="28"/>
        </w:rPr>
        <w:t>английск</w:t>
      </w:r>
      <w:r>
        <w:rPr>
          <w:rFonts w:ascii="Times New Roman" w:hAnsi="Times New Roman" w:cs="Times New Roman"/>
          <w:sz w:val="28"/>
          <w:szCs w:val="28"/>
        </w:rPr>
        <w:t>ому</w:t>
      </w:r>
      <w:r w:rsidRPr="00742071">
        <w:rPr>
          <w:rFonts w:ascii="Times New Roman" w:hAnsi="Times New Roman" w:cs="Times New Roman"/>
          <w:sz w:val="28"/>
          <w:szCs w:val="28"/>
        </w:rPr>
        <w:t xml:space="preserve"> </w:t>
      </w:r>
      <w:r w:rsidRPr="0080334E">
        <w:rPr>
          <w:rFonts w:ascii="Times New Roman" w:hAnsi="Times New Roman" w:cs="Times New Roman"/>
          <w:sz w:val="28"/>
          <w:szCs w:val="28"/>
        </w:rPr>
        <w:t>языку состоит из 2 туров: письменный и устный.</w:t>
      </w:r>
    </w:p>
    <w:p w14:paraId="75EB51E4" w14:textId="77777777" w:rsidR="000B0A71" w:rsidRPr="00427C0E" w:rsidRDefault="000B0A71" w:rsidP="000B0A71">
      <w:pPr>
        <w:suppressAutoHyphens/>
        <w:spacing w:after="0"/>
        <w:ind w:firstLine="709"/>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val="en-US" w:eastAsia="ar-SA"/>
        </w:rPr>
        <w:t>I</w:t>
      </w:r>
      <w:r>
        <w:rPr>
          <w:rFonts w:ascii="Times New Roman" w:eastAsia="Times New Roman" w:hAnsi="Times New Roman" w:cs="Times New Roman"/>
          <w:bCs/>
          <w:color w:val="000000"/>
          <w:sz w:val="28"/>
          <w:szCs w:val="28"/>
          <w:lang w:eastAsia="ar-SA"/>
        </w:rPr>
        <w:t xml:space="preserve">. </w:t>
      </w:r>
      <w:r w:rsidRPr="00427C0E">
        <w:rPr>
          <w:rFonts w:ascii="Times New Roman" w:eastAsia="Times New Roman" w:hAnsi="Times New Roman" w:cs="Times New Roman"/>
          <w:bCs/>
          <w:color w:val="000000"/>
          <w:sz w:val="28"/>
          <w:szCs w:val="28"/>
          <w:lang w:eastAsia="ar-SA"/>
        </w:rPr>
        <w:t>Письменный тур</w:t>
      </w:r>
      <w:r>
        <w:rPr>
          <w:rFonts w:ascii="Times New Roman" w:eastAsia="Times New Roman" w:hAnsi="Times New Roman" w:cs="Times New Roman"/>
          <w:bCs/>
          <w:color w:val="000000"/>
          <w:sz w:val="28"/>
          <w:szCs w:val="28"/>
          <w:lang w:eastAsia="ar-SA"/>
        </w:rPr>
        <w:t xml:space="preserve"> проводится в первый день олимпиады.</w:t>
      </w:r>
    </w:p>
    <w:p w14:paraId="57F376C5" w14:textId="7BD10A46" w:rsidR="0090025B" w:rsidRPr="000B0A71" w:rsidRDefault="0090025B" w:rsidP="009F6785">
      <w:pPr>
        <w:autoSpaceDE w:val="0"/>
        <w:autoSpaceDN w:val="0"/>
        <w:adjustRightInd w:val="0"/>
        <w:spacing w:after="0" w:line="240" w:lineRule="auto"/>
        <w:ind w:firstLine="709"/>
        <w:rPr>
          <w:rFonts w:ascii="Times New Roman" w:eastAsia="Calibri" w:hAnsi="Times New Roman" w:cs="Times New Roman"/>
          <w:sz w:val="28"/>
          <w:szCs w:val="28"/>
        </w:rPr>
      </w:pPr>
      <w:r w:rsidRPr="000B0A71">
        <w:rPr>
          <w:rFonts w:ascii="Times New Roman" w:hAnsi="Times New Roman" w:cs="Times New Roman"/>
          <w:sz w:val="28"/>
          <w:szCs w:val="28"/>
          <w:lang w:eastAsia="ar-SA"/>
        </w:rPr>
        <w:t xml:space="preserve">1. </w:t>
      </w:r>
      <w:r w:rsidRPr="000B0A71">
        <w:rPr>
          <w:rFonts w:ascii="Times New Roman" w:hAnsi="Times New Roman" w:cs="Times New Roman"/>
          <w:sz w:val="28"/>
          <w:szCs w:val="28"/>
        </w:rPr>
        <w:t xml:space="preserve">Содержание задания по конкурсу «Лексико-грамматический тест» / </w:t>
      </w:r>
      <w:proofErr w:type="spellStart"/>
      <w:r w:rsidRPr="000B0A71">
        <w:rPr>
          <w:rFonts w:ascii="Times New Roman" w:eastAsia="Calibri" w:hAnsi="Times New Roman" w:cs="Times New Roman"/>
          <w:sz w:val="28"/>
          <w:szCs w:val="28"/>
        </w:rPr>
        <w:t>Use</w:t>
      </w:r>
      <w:proofErr w:type="spellEnd"/>
      <w:r w:rsidRPr="000B0A71">
        <w:rPr>
          <w:rFonts w:ascii="Times New Roman" w:eastAsia="Calibri" w:hAnsi="Times New Roman" w:cs="Times New Roman"/>
          <w:sz w:val="28"/>
          <w:szCs w:val="28"/>
        </w:rPr>
        <w:t xml:space="preserve"> </w:t>
      </w:r>
      <w:proofErr w:type="spellStart"/>
      <w:r w:rsidRPr="000B0A71">
        <w:rPr>
          <w:rFonts w:ascii="Times New Roman" w:eastAsia="Calibri" w:hAnsi="Times New Roman" w:cs="Times New Roman"/>
          <w:sz w:val="28"/>
          <w:szCs w:val="28"/>
        </w:rPr>
        <w:t>of</w:t>
      </w:r>
      <w:proofErr w:type="spellEnd"/>
      <w:r w:rsidRPr="000B0A71">
        <w:rPr>
          <w:rFonts w:ascii="Times New Roman" w:eastAsia="Calibri" w:hAnsi="Times New Roman" w:cs="Times New Roman"/>
          <w:sz w:val="28"/>
          <w:szCs w:val="28"/>
        </w:rPr>
        <w:t xml:space="preserve"> English</w:t>
      </w:r>
    </w:p>
    <w:p w14:paraId="6384EB73" w14:textId="0E8629E3" w:rsidR="009B583F" w:rsidRPr="000B0A71" w:rsidRDefault="0090025B" w:rsidP="009F6785">
      <w:pPr>
        <w:autoSpaceDE w:val="0"/>
        <w:autoSpaceDN w:val="0"/>
        <w:adjustRightInd w:val="0"/>
        <w:spacing w:after="0" w:line="240" w:lineRule="auto"/>
        <w:ind w:firstLine="709"/>
        <w:rPr>
          <w:rFonts w:ascii="Times New Roman" w:eastAsia="Calibri" w:hAnsi="Times New Roman" w:cs="Times New Roman"/>
          <w:sz w:val="28"/>
          <w:szCs w:val="28"/>
        </w:rPr>
      </w:pPr>
      <w:bookmarkStart w:id="6" w:name="_Hlk211420456"/>
      <w:r w:rsidRPr="000B0A71">
        <w:rPr>
          <w:rFonts w:ascii="Times New Roman" w:eastAsia="Calibri" w:hAnsi="Times New Roman" w:cs="Times New Roman"/>
          <w:sz w:val="28"/>
          <w:szCs w:val="28"/>
        </w:rPr>
        <w:t>Задания на понимание прослушанного текста (множественный выбор).</w:t>
      </w:r>
      <w:bookmarkEnd w:id="6"/>
    </w:p>
    <w:p w14:paraId="06CCA673" w14:textId="77777777" w:rsidR="0090025B" w:rsidRPr="000B0A71" w:rsidRDefault="0090025B" w:rsidP="009F6785">
      <w:pPr>
        <w:spacing w:after="0" w:line="240" w:lineRule="auto"/>
        <w:ind w:firstLine="709"/>
        <w:jc w:val="both"/>
        <w:rPr>
          <w:rFonts w:ascii="Times New Roman" w:eastAsia="Calibri" w:hAnsi="Times New Roman" w:cs="Times New Roman"/>
          <w:sz w:val="28"/>
          <w:szCs w:val="28"/>
        </w:rPr>
      </w:pPr>
      <w:r w:rsidRPr="000B0A71">
        <w:rPr>
          <w:rFonts w:ascii="Times New Roman" w:eastAsia="Calibri" w:hAnsi="Times New Roman" w:cs="Times New Roman"/>
          <w:sz w:val="28"/>
          <w:szCs w:val="28"/>
        </w:rPr>
        <w:t xml:space="preserve">2. </w:t>
      </w:r>
      <w:r w:rsidRPr="000B0A71">
        <w:rPr>
          <w:rFonts w:ascii="Times New Roman" w:hAnsi="Times New Roman" w:cs="Times New Roman"/>
          <w:sz w:val="28"/>
          <w:szCs w:val="28"/>
        </w:rPr>
        <w:t xml:space="preserve">Содержание задания по конкурсу «Чтение» / </w:t>
      </w:r>
      <w:proofErr w:type="spellStart"/>
      <w:r w:rsidRPr="000B0A71">
        <w:rPr>
          <w:rFonts w:ascii="Times New Roman" w:eastAsia="Calibri" w:hAnsi="Times New Roman" w:cs="Times New Roman"/>
          <w:sz w:val="28"/>
          <w:szCs w:val="28"/>
        </w:rPr>
        <w:t>Reading</w:t>
      </w:r>
      <w:proofErr w:type="spellEnd"/>
    </w:p>
    <w:p w14:paraId="378A6F43" w14:textId="4C01AABA" w:rsidR="009B583F" w:rsidRPr="000B0A71" w:rsidRDefault="0090025B" w:rsidP="009F67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0A71">
        <w:rPr>
          <w:rFonts w:ascii="Times New Roman" w:eastAsia="Calibri" w:hAnsi="Times New Roman" w:cs="Times New Roman"/>
          <w:sz w:val="28"/>
          <w:szCs w:val="28"/>
        </w:rPr>
        <w:t>Задание на полное понимание прочитанного текста (соотнесение) и задание на полное понимание прочитанного текста, где предложен множественный выбор.</w:t>
      </w:r>
    </w:p>
    <w:p w14:paraId="593F1B78" w14:textId="57EB4397" w:rsidR="0090025B" w:rsidRPr="000B0A71" w:rsidRDefault="0090025B" w:rsidP="009F6785">
      <w:pPr>
        <w:autoSpaceDE w:val="0"/>
        <w:autoSpaceDN w:val="0"/>
        <w:adjustRightInd w:val="0"/>
        <w:spacing w:after="0" w:line="240" w:lineRule="auto"/>
        <w:ind w:firstLine="709"/>
        <w:rPr>
          <w:rFonts w:ascii="Times New Roman" w:hAnsi="Times New Roman" w:cs="Times New Roman"/>
          <w:sz w:val="28"/>
          <w:szCs w:val="28"/>
        </w:rPr>
      </w:pPr>
      <w:r w:rsidRPr="000B0A71">
        <w:rPr>
          <w:rFonts w:ascii="Times New Roman" w:hAnsi="Times New Roman" w:cs="Times New Roman"/>
          <w:sz w:val="28"/>
          <w:szCs w:val="28"/>
        </w:rPr>
        <w:t xml:space="preserve">3. Содержание задания по конкурсу «Аудирование» / </w:t>
      </w:r>
      <w:proofErr w:type="spellStart"/>
      <w:r w:rsidR="009B583F" w:rsidRPr="000B0A71">
        <w:rPr>
          <w:rFonts w:ascii="Times New Roman" w:hAnsi="Times New Roman" w:cs="Times New Roman"/>
          <w:sz w:val="28"/>
          <w:szCs w:val="28"/>
        </w:rPr>
        <w:t>Listening</w:t>
      </w:r>
      <w:proofErr w:type="spellEnd"/>
    </w:p>
    <w:p w14:paraId="35972417" w14:textId="76FF836C" w:rsidR="009B583F" w:rsidRPr="000B0A71" w:rsidRDefault="009B583F" w:rsidP="009F6785">
      <w:pPr>
        <w:autoSpaceDE w:val="0"/>
        <w:autoSpaceDN w:val="0"/>
        <w:adjustRightInd w:val="0"/>
        <w:spacing w:after="0" w:line="240" w:lineRule="auto"/>
        <w:ind w:firstLine="709"/>
        <w:rPr>
          <w:rFonts w:ascii="Times New Roman" w:eastAsia="Calibri" w:hAnsi="Times New Roman" w:cs="Times New Roman"/>
          <w:sz w:val="28"/>
          <w:szCs w:val="28"/>
        </w:rPr>
      </w:pPr>
      <w:r w:rsidRPr="000B0A71">
        <w:rPr>
          <w:rFonts w:ascii="Times New Roman" w:eastAsia="Calibri" w:hAnsi="Times New Roman" w:cs="Times New Roman"/>
          <w:sz w:val="28"/>
          <w:szCs w:val="28"/>
        </w:rPr>
        <w:t>Задания на понимание прослушанного текста (множественный выбор).</w:t>
      </w:r>
    </w:p>
    <w:p w14:paraId="14329F79" w14:textId="7CC0AB2C" w:rsidR="009B583F" w:rsidRPr="000B0A71" w:rsidRDefault="009B583F" w:rsidP="009F6785">
      <w:pPr>
        <w:autoSpaceDE w:val="0"/>
        <w:autoSpaceDN w:val="0"/>
        <w:adjustRightInd w:val="0"/>
        <w:spacing w:after="0" w:line="240" w:lineRule="auto"/>
        <w:ind w:firstLine="709"/>
        <w:rPr>
          <w:rFonts w:ascii="Times New Roman" w:eastAsia="Calibri" w:hAnsi="Times New Roman" w:cs="Times New Roman"/>
          <w:sz w:val="28"/>
          <w:szCs w:val="28"/>
        </w:rPr>
      </w:pPr>
      <w:r w:rsidRPr="000B0A71">
        <w:rPr>
          <w:rFonts w:ascii="Times New Roman" w:eastAsia="Calibri" w:hAnsi="Times New Roman" w:cs="Times New Roman"/>
          <w:sz w:val="28"/>
          <w:szCs w:val="28"/>
        </w:rPr>
        <w:t xml:space="preserve">4. </w:t>
      </w:r>
      <w:r w:rsidRPr="000B0A71">
        <w:rPr>
          <w:rFonts w:ascii="Times New Roman" w:hAnsi="Times New Roman" w:cs="Times New Roman"/>
          <w:sz w:val="28"/>
          <w:szCs w:val="28"/>
        </w:rPr>
        <w:t xml:space="preserve">Содержание задания по конкурсу «Письмо» / </w:t>
      </w:r>
      <w:proofErr w:type="spellStart"/>
      <w:r w:rsidRPr="000B0A71">
        <w:rPr>
          <w:rFonts w:ascii="Times New Roman" w:hAnsi="Times New Roman" w:cs="Times New Roman"/>
          <w:sz w:val="28"/>
          <w:szCs w:val="28"/>
        </w:rPr>
        <w:t>Writing</w:t>
      </w:r>
      <w:proofErr w:type="spellEnd"/>
    </w:p>
    <w:p w14:paraId="73F7CDCA" w14:textId="268A1030" w:rsidR="009B583F" w:rsidRPr="000B0A71" w:rsidRDefault="009B583F" w:rsidP="009F6785">
      <w:pPr>
        <w:autoSpaceDE w:val="0"/>
        <w:autoSpaceDN w:val="0"/>
        <w:adjustRightInd w:val="0"/>
        <w:spacing w:after="0" w:line="240" w:lineRule="auto"/>
        <w:ind w:firstLine="709"/>
        <w:rPr>
          <w:rFonts w:ascii="Times New Roman" w:eastAsia="Calibri" w:hAnsi="Times New Roman" w:cs="Times New Roman"/>
          <w:sz w:val="28"/>
          <w:szCs w:val="28"/>
        </w:rPr>
      </w:pPr>
      <w:r w:rsidRPr="000B0A71">
        <w:rPr>
          <w:rFonts w:ascii="Times New Roman" w:eastAsia="Calibri" w:hAnsi="Times New Roman" w:cs="Times New Roman"/>
          <w:sz w:val="28"/>
          <w:szCs w:val="28"/>
        </w:rPr>
        <w:t>Продуктивное письменное высказывание (объём 150-180 слов).</w:t>
      </w:r>
    </w:p>
    <w:p w14:paraId="456E9644" w14:textId="4361CEFB" w:rsidR="009B583F" w:rsidRPr="003C5CF6" w:rsidRDefault="00D55B57" w:rsidP="009F67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0A71">
        <w:rPr>
          <w:rFonts w:ascii="Times New Roman" w:eastAsia="Calibri" w:hAnsi="Times New Roman" w:cs="Times New Roman"/>
          <w:sz w:val="28"/>
          <w:szCs w:val="28"/>
        </w:rPr>
        <w:t>Конкурс письменной речи предполагает</w:t>
      </w:r>
      <w:r w:rsidRPr="003C5CF6">
        <w:rPr>
          <w:rFonts w:ascii="Times New Roman" w:eastAsia="Calibri" w:hAnsi="Times New Roman" w:cs="Times New Roman"/>
          <w:sz w:val="28"/>
          <w:szCs w:val="28"/>
        </w:rPr>
        <w:t xml:space="preserve"> творческое задание, ориентированное на проверку письменной речи участников олимпиады, уровня их речевой культуры, умения уйти от шаблонности и штампов, способности спонтанно и креативно решить поставленную перед ними задачу. Всех участников желательно обеспечить капиллярными или </w:t>
      </w:r>
      <w:proofErr w:type="spellStart"/>
      <w:r w:rsidRPr="003C5CF6">
        <w:rPr>
          <w:rFonts w:ascii="Times New Roman" w:eastAsia="Calibri" w:hAnsi="Times New Roman" w:cs="Times New Roman"/>
          <w:sz w:val="28"/>
          <w:szCs w:val="28"/>
        </w:rPr>
        <w:t>гелевыми</w:t>
      </w:r>
      <w:proofErr w:type="spellEnd"/>
      <w:r w:rsidRPr="003C5CF6">
        <w:rPr>
          <w:rFonts w:ascii="Times New Roman" w:eastAsia="Calibri" w:hAnsi="Times New Roman" w:cs="Times New Roman"/>
          <w:sz w:val="28"/>
          <w:szCs w:val="28"/>
        </w:rPr>
        <w:t xml:space="preserve"> ручками с чернилами черного цвета. При оценивании конкурса письменной речи жюри руководствуется протоколом и шкалой критериев оценивания конкурса письменной речи. В конкурсе письменной речи каждая работа проверяется в обязательном порядке двумя членами жюри (никаких пометок на работах не допускается). В случае расхождения выставленных ими оценок в 3-4 балла, назначается еще одна проверка, «спорные» работы проверяются и обсуждаются коллективно.</w:t>
      </w:r>
    </w:p>
    <w:p w14:paraId="200DAFA0" w14:textId="77777777" w:rsidR="000B0A71" w:rsidRDefault="000B0A71" w:rsidP="009F6785">
      <w:pPr>
        <w:suppressAutoHyphens/>
        <w:spacing w:after="0" w:line="240" w:lineRule="auto"/>
        <w:ind w:firstLine="709"/>
        <w:jc w:val="both"/>
        <w:rPr>
          <w:rFonts w:ascii="Times New Roman" w:hAnsi="Times New Roman" w:cs="Times New Roman"/>
          <w:b/>
          <w:sz w:val="28"/>
          <w:szCs w:val="28"/>
        </w:rPr>
      </w:pPr>
    </w:p>
    <w:p w14:paraId="3D72DC05" w14:textId="77777777" w:rsidR="000B0A71" w:rsidRDefault="000B0A71" w:rsidP="009F6785">
      <w:pPr>
        <w:suppressAutoHyphen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en-US" w:eastAsia="ar-SA"/>
        </w:rPr>
        <w:t>II</w:t>
      </w:r>
      <w:r>
        <w:rPr>
          <w:rFonts w:ascii="Times New Roman" w:eastAsia="Times New Roman" w:hAnsi="Times New Roman" w:cs="Times New Roman"/>
          <w:sz w:val="28"/>
          <w:szCs w:val="28"/>
          <w:lang w:eastAsia="ar-SA"/>
        </w:rPr>
        <w:t xml:space="preserve">. </w:t>
      </w:r>
      <w:r w:rsidRPr="00EA016E">
        <w:rPr>
          <w:rFonts w:ascii="Times New Roman" w:eastAsia="Times New Roman" w:hAnsi="Times New Roman" w:cs="Times New Roman"/>
          <w:sz w:val="28"/>
          <w:szCs w:val="28"/>
          <w:lang w:eastAsia="ar-SA"/>
        </w:rPr>
        <w:t>Устный тур</w:t>
      </w:r>
      <w:r w:rsidRPr="003C5CF6">
        <w:rPr>
          <w:rFonts w:ascii="Times New Roman" w:eastAsia="Times New Roman" w:hAnsi="Times New Roman" w:cs="Times New Roman"/>
          <w:sz w:val="28"/>
          <w:szCs w:val="28"/>
          <w:lang w:eastAsia="ar-SA"/>
        </w:rPr>
        <w:t xml:space="preserve"> проводится во второй день олимпиады</w:t>
      </w:r>
      <w:r w:rsidR="009B583F" w:rsidRPr="003C5CF6">
        <w:rPr>
          <w:rFonts w:ascii="Times New Roman" w:hAnsi="Times New Roman" w:cs="Times New Roman"/>
          <w:sz w:val="28"/>
          <w:szCs w:val="28"/>
        </w:rPr>
        <w:t>.</w:t>
      </w:r>
    </w:p>
    <w:p w14:paraId="46BABEF4" w14:textId="7A6F7D2F" w:rsidR="00D55B57" w:rsidRPr="003C5CF6" w:rsidRDefault="00D55B57" w:rsidP="009F6785">
      <w:pPr>
        <w:suppressAutoHyphen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Выполнение заданий устного конкурса одним участником (включая подготовку к ответу и ответ участника) не должно превышать 15 минут. Время ожидания не должно превышать 2 часа. При оценивании конкурса устной речи жюри руководствуется протоколом и шкалой критериев оценивания конкурса устной речи. В заданиях устного тура предусмотрено использование иллюстраций. Их необходимо распечатать в цветном варианте.</w:t>
      </w:r>
    </w:p>
    <w:p w14:paraId="2FACEFE9" w14:textId="77777777" w:rsidR="00D55B57" w:rsidRPr="003C5CF6" w:rsidRDefault="00D55B57" w:rsidP="009F6785">
      <w:pPr>
        <w:suppressAutoHyphen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Для проведения конкурса устной речи следует подготовить: </w:t>
      </w:r>
    </w:p>
    <w:p w14:paraId="7758B4A2" w14:textId="77777777" w:rsidR="000B0A71" w:rsidRDefault="00D55B57" w:rsidP="009F6785">
      <w:pPr>
        <w:pStyle w:val="a5"/>
        <w:numPr>
          <w:ilvl w:val="0"/>
          <w:numId w:val="24"/>
        </w:numPr>
        <w:suppressAutoHyphens/>
        <w:spacing w:after="0" w:line="240" w:lineRule="auto"/>
        <w:ind w:left="0" w:firstLine="709"/>
        <w:jc w:val="both"/>
        <w:rPr>
          <w:rFonts w:ascii="Times New Roman" w:hAnsi="Times New Roman" w:cs="Times New Roman"/>
          <w:sz w:val="28"/>
          <w:szCs w:val="28"/>
        </w:rPr>
      </w:pPr>
      <w:r w:rsidRPr="000B0A71">
        <w:rPr>
          <w:rFonts w:ascii="Times New Roman" w:hAnsi="Times New Roman" w:cs="Times New Roman"/>
          <w:sz w:val="28"/>
          <w:szCs w:val="28"/>
        </w:rPr>
        <w:t xml:space="preserve">большую аудиторию для ожидания, в которой создаются пары методом случайной подборки (например, вытягивают номерки). Жеребьевка </w:t>
      </w:r>
      <w:r w:rsidRPr="000B0A71">
        <w:rPr>
          <w:rFonts w:ascii="Times New Roman" w:hAnsi="Times New Roman" w:cs="Times New Roman"/>
          <w:sz w:val="28"/>
          <w:szCs w:val="28"/>
        </w:rPr>
        <w:lastRenderedPageBreak/>
        <w:t xml:space="preserve">происходит после входа в аудиторию ожидания. Поскольку пары создаются методом случайной подборки, участники из одной школы могут находиться в паре. Участник 1 и участник 2 находятся в одной аудитории. После ответа в конкурсе устного тура участники сразу же покидают пункт проведения олимпиады. </w:t>
      </w:r>
      <w:r w:rsidRPr="000B0A71">
        <w:rPr>
          <w:rFonts w:ascii="Times New Roman" w:hAnsi="Times New Roman" w:cs="Times New Roman"/>
          <w:sz w:val="28"/>
          <w:szCs w:val="28"/>
          <w:u w:val="single"/>
        </w:rPr>
        <w:t>Не допускается встреча ответивших участников с участниками, которые ещё не прошли устный тур</w:t>
      </w:r>
      <w:r w:rsidRPr="000B0A71">
        <w:rPr>
          <w:rFonts w:ascii="Times New Roman" w:hAnsi="Times New Roman" w:cs="Times New Roman"/>
          <w:sz w:val="28"/>
          <w:szCs w:val="28"/>
        </w:rPr>
        <w:t xml:space="preserve">. </w:t>
      </w:r>
    </w:p>
    <w:p w14:paraId="7D2E5457" w14:textId="6AA281C1" w:rsidR="00D55B57" w:rsidRPr="000B0A71" w:rsidRDefault="00D55B57" w:rsidP="009F6785">
      <w:pPr>
        <w:pStyle w:val="a5"/>
        <w:numPr>
          <w:ilvl w:val="0"/>
          <w:numId w:val="24"/>
        </w:numPr>
        <w:suppressAutoHyphens/>
        <w:spacing w:after="0" w:line="240" w:lineRule="auto"/>
        <w:ind w:left="0" w:firstLine="709"/>
        <w:jc w:val="both"/>
        <w:rPr>
          <w:rFonts w:ascii="Times New Roman" w:hAnsi="Times New Roman" w:cs="Times New Roman"/>
          <w:sz w:val="28"/>
          <w:szCs w:val="28"/>
        </w:rPr>
      </w:pPr>
      <w:r w:rsidRPr="000B0A71">
        <w:rPr>
          <w:rFonts w:ascii="Times New Roman" w:hAnsi="Times New Roman" w:cs="Times New Roman"/>
          <w:sz w:val="28"/>
          <w:szCs w:val="28"/>
        </w:rPr>
        <w:t xml:space="preserve">небольшие аудитории для работы Жюри с конкурсантами, исходя из количества участников, соответствующее количество диктофонов/проигрывателей, обеспечивающих качественную аудиозапись и воспроизведение речи конкурсантов, и пронумерованные носители информации, на которые будет произведена аудиозапись. </w:t>
      </w:r>
    </w:p>
    <w:p w14:paraId="756678FA" w14:textId="77777777" w:rsidR="00D55B57" w:rsidRPr="003C5CF6" w:rsidRDefault="00D55B57" w:rsidP="009F6785">
      <w:pPr>
        <w:suppressAutoHyphen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Возможна (и предпочтительна) компьютерная запись ответов участников. В этом случае каждая аудитория должна быть оснащена соответствующим оборудованием для записи и воспроизведения ответов участников. </w:t>
      </w:r>
    </w:p>
    <w:p w14:paraId="773BF3E5" w14:textId="77777777" w:rsidR="00D55B57" w:rsidRPr="003C5CF6" w:rsidRDefault="00D55B57" w:rsidP="009F6785">
      <w:pPr>
        <w:suppressAutoHyphen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В каждой аудитории у членов Жюри должен быть необходимый комплект материалов: </w:t>
      </w:r>
    </w:p>
    <w:p w14:paraId="47750C18" w14:textId="77777777" w:rsidR="000B0A71" w:rsidRDefault="00D55B57" w:rsidP="000B0A71">
      <w:pPr>
        <w:pStyle w:val="a5"/>
        <w:numPr>
          <w:ilvl w:val="0"/>
          <w:numId w:val="25"/>
        </w:numPr>
        <w:suppressAutoHyphens/>
        <w:spacing w:after="0" w:line="240" w:lineRule="auto"/>
        <w:ind w:left="0" w:firstLine="709"/>
        <w:jc w:val="both"/>
        <w:rPr>
          <w:rFonts w:ascii="Times New Roman" w:hAnsi="Times New Roman" w:cs="Times New Roman"/>
          <w:sz w:val="28"/>
          <w:szCs w:val="28"/>
        </w:rPr>
      </w:pPr>
      <w:r w:rsidRPr="000B0A71">
        <w:rPr>
          <w:rFonts w:ascii="Times New Roman" w:hAnsi="Times New Roman" w:cs="Times New Roman"/>
          <w:sz w:val="28"/>
          <w:szCs w:val="28"/>
        </w:rPr>
        <w:t xml:space="preserve">задание устного тура (для членов Жюри), </w:t>
      </w:r>
    </w:p>
    <w:p w14:paraId="69984DD2" w14:textId="77777777" w:rsidR="000B0A71" w:rsidRDefault="00D55B57" w:rsidP="000B0A71">
      <w:pPr>
        <w:pStyle w:val="a5"/>
        <w:numPr>
          <w:ilvl w:val="0"/>
          <w:numId w:val="25"/>
        </w:numPr>
        <w:suppressAutoHyphens/>
        <w:spacing w:after="0" w:line="240" w:lineRule="auto"/>
        <w:ind w:left="0" w:firstLine="709"/>
        <w:jc w:val="both"/>
        <w:rPr>
          <w:rFonts w:ascii="Times New Roman" w:hAnsi="Times New Roman" w:cs="Times New Roman"/>
          <w:sz w:val="28"/>
          <w:szCs w:val="28"/>
        </w:rPr>
      </w:pPr>
      <w:r w:rsidRPr="000B0A71">
        <w:rPr>
          <w:rFonts w:ascii="Times New Roman" w:hAnsi="Times New Roman" w:cs="Times New Roman"/>
          <w:sz w:val="28"/>
          <w:szCs w:val="28"/>
        </w:rPr>
        <w:t>задание устного тура (для участников олимпиады),</w:t>
      </w:r>
    </w:p>
    <w:p w14:paraId="4D866922" w14:textId="77777777" w:rsidR="000B0A71" w:rsidRDefault="00D55B57" w:rsidP="000B0A71">
      <w:pPr>
        <w:pStyle w:val="a5"/>
        <w:numPr>
          <w:ilvl w:val="0"/>
          <w:numId w:val="25"/>
        </w:numPr>
        <w:suppressAutoHyphens/>
        <w:spacing w:after="0" w:line="240" w:lineRule="auto"/>
        <w:ind w:left="0" w:firstLine="709"/>
        <w:jc w:val="both"/>
        <w:rPr>
          <w:rFonts w:ascii="Times New Roman" w:hAnsi="Times New Roman" w:cs="Times New Roman"/>
          <w:sz w:val="28"/>
          <w:szCs w:val="28"/>
        </w:rPr>
      </w:pPr>
      <w:r w:rsidRPr="000B0A71">
        <w:rPr>
          <w:rFonts w:ascii="Times New Roman" w:hAnsi="Times New Roman" w:cs="Times New Roman"/>
          <w:sz w:val="28"/>
          <w:szCs w:val="28"/>
        </w:rPr>
        <w:t>листы бумаги для записи во время подготовки ответа (для участников олимпиады),</w:t>
      </w:r>
    </w:p>
    <w:p w14:paraId="5CF92913" w14:textId="77777777" w:rsidR="000B0A71" w:rsidRDefault="00D55B57" w:rsidP="000B0A71">
      <w:pPr>
        <w:pStyle w:val="a5"/>
        <w:numPr>
          <w:ilvl w:val="0"/>
          <w:numId w:val="25"/>
        </w:numPr>
        <w:suppressAutoHyphens/>
        <w:spacing w:after="0" w:line="240" w:lineRule="auto"/>
        <w:ind w:left="0" w:firstLine="709"/>
        <w:jc w:val="both"/>
        <w:rPr>
          <w:rFonts w:ascii="Times New Roman" w:hAnsi="Times New Roman" w:cs="Times New Roman"/>
          <w:sz w:val="28"/>
          <w:szCs w:val="28"/>
        </w:rPr>
      </w:pPr>
      <w:r w:rsidRPr="000B0A71">
        <w:rPr>
          <w:rFonts w:ascii="Times New Roman" w:hAnsi="Times New Roman" w:cs="Times New Roman"/>
          <w:sz w:val="28"/>
          <w:szCs w:val="28"/>
        </w:rPr>
        <w:t xml:space="preserve">протоколы устного ответа (для Жюри), </w:t>
      </w:r>
    </w:p>
    <w:p w14:paraId="69B66B5E" w14:textId="33444433" w:rsidR="00D55B57" w:rsidRPr="000B0A71" w:rsidRDefault="00D55B57" w:rsidP="000B0A71">
      <w:pPr>
        <w:pStyle w:val="a5"/>
        <w:numPr>
          <w:ilvl w:val="0"/>
          <w:numId w:val="25"/>
        </w:numPr>
        <w:suppressAutoHyphens/>
        <w:spacing w:after="0" w:line="240" w:lineRule="auto"/>
        <w:ind w:left="0" w:firstLine="709"/>
        <w:jc w:val="both"/>
        <w:rPr>
          <w:rFonts w:ascii="Times New Roman" w:hAnsi="Times New Roman" w:cs="Times New Roman"/>
          <w:sz w:val="28"/>
          <w:szCs w:val="28"/>
        </w:rPr>
      </w:pPr>
      <w:r w:rsidRPr="000B0A71">
        <w:rPr>
          <w:rFonts w:ascii="Times New Roman" w:hAnsi="Times New Roman" w:cs="Times New Roman"/>
          <w:sz w:val="28"/>
          <w:szCs w:val="28"/>
        </w:rPr>
        <w:t>критерии оценивания конкурса устной речи (для Жюри).</w:t>
      </w:r>
    </w:p>
    <w:p w14:paraId="034EE5A0" w14:textId="110A7B1E" w:rsidR="00D55B57" w:rsidRPr="003C5CF6" w:rsidRDefault="009C7B36"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Подведение итогов муниципального этапа по английскому языку проводится по учебным параллелям.</w:t>
      </w:r>
    </w:p>
    <w:p w14:paraId="15FD0B92" w14:textId="1D698937" w:rsidR="009C7B36" w:rsidRDefault="009C7B36" w:rsidP="009F6785">
      <w:pPr>
        <w:spacing w:after="0" w:line="240" w:lineRule="auto"/>
        <w:jc w:val="center"/>
        <w:rPr>
          <w:rFonts w:ascii="Times New Roman" w:hAnsi="Times New Roman" w:cs="Times New Roman"/>
          <w:b/>
          <w:sz w:val="28"/>
          <w:szCs w:val="28"/>
        </w:rPr>
      </w:pPr>
    </w:p>
    <w:p w14:paraId="0D1038BB" w14:textId="2E5AD521" w:rsidR="00D231F2" w:rsidRDefault="00D231F2" w:rsidP="009F6785">
      <w:pPr>
        <w:spacing w:after="0" w:line="240" w:lineRule="auto"/>
        <w:jc w:val="center"/>
        <w:rPr>
          <w:rFonts w:ascii="Times New Roman" w:hAnsi="Times New Roman" w:cs="Times New Roman"/>
          <w:b/>
          <w:sz w:val="28"/>
          <w:szCs w:val="28"/>
        </w:rPr>
      </w:pPr>
      <w:bookmarkStart w:id="7" w:name="_Hlk211424969"/>
      <w:r w:rsidRPr="003C5CF6">
        <w:rPr>
          <w:rFonts w:ascii="Times New Roman" w:hAnsi="Times New Roman" w:cs="Times New Roman"/>
          <w:b/>
          <w:sz w:val="28"/>
          <w:szCs w:val="28"/>
        </w:rPr>
        <w:t>КИТАЙСКИЙ ЯЗЫК</w:t>
      </w:r>
    </w:p>
    <w:p w14:paraId="6DAF1FCA" w14:textId="77777777" w:rsidR="000B0A71" w:rsidRDefault="000B0A71" w:rsidP="009F6785">
      <w:pPr>
        <w:spacing w:after="0" w:line="240" w:lineRule="auto"/>
        <w:jc w:val="center"/>
        <w:rPr>
          <w:rFonts w:ascii="Times New Roman" w:hAnsi="Times New Roman" w:cs="Times New Roman"/>
          <w:b/>
          <w:sz w:val="28"/>
          <w:szCs w:val="28"/>
        </w:rPr>
      </w:pPr>
    </w:p>
    <w:p w14:paraId="37F43325" w14:textId="2EF22CE3" w:rsidR="000B0A71" w:rsidRDefault="000B0A71" w:rsidP="000B0A71">
      <w:pPr>
        <w:jc w:val="center"/>
        <w:rPr>
          <w:rFonts w:ascii="Times New Roman" w:hAnsi="Times New Roman" w:cs="Times New Roman"/>
          <w:sz w:val="28"/>
          <w:szCs w:val="28"/>
        </w:rPr>
      </w:pPr>
      <w:r w:rsidRPr="00427C0E">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китайскому</w:t>
      </w:r>
      <w:r w:rsidRPr="00742071">
        <w:rPr>
          <w:rFonts w:ascii="Times New Roman" w:hAnsi="Times New Roman" w:cs="Times New Roman"/>
          <w:sz w:val="28"/>
          <w:szCs w:val="28"/>
        </w:rPr>
        <w:t xml:space="preserve"> </w:t>
      </w:r>
      <w:r>
        <w:rPr>
          <w:rFonts w:ascii="Times New Roman" w:hAnsi="Times New Roman" w:cs="Times New Roman"/>
          <w:sz w:val="28"/>
          <w:szCs w:val="28"/>
        </w:rPr>
        <w:t>языку</w:t>
      </w:r>
    </w:p>
    <w:tbl>
      <w:tblPr>
        <w:tblStyle w:val="a4"/>
        <w:tblW w:w="9673" w:type="dxa"/>
        <w:tblInd w:w="-147" w:type="dxa"/>
        <w:tblLayout w:type="fixed"/>
        <w:tblLook w:val="04A0" w:firstRow="1" w:lastRow="0" w:firstColumn="1" w:lastColumn="0" w:noHBand="0" w:noVBand="1"/>
      </w:tblPr>
      <w:tblGrid>
        <w:gridCol w:w="2977"/>
        <w:gridCol w:w="1134"/>
        <w:gridCol w:w="2268"/>
        <w:gridCol w:w="21"/>
        <w:gridCol w:w="1113"/>
        <w:gridCol w:w="2126"/>
        <w:gridCol w:w="34"/>
      </w:tblGrid>
      <w:tr w:rsidR="0074716F" w:rsidRPr="0074716F" w14:paraId="7A52E527" w14:textId="77777777" w:rsidTr="00D23E48">
        <w:tc>
          <w:tcPr>
            <w:tcW w:w="2977" w:type="dxa"/>
            <w:vAlign w:val="center"/>
          </w:tcPr>
          <w:p w14:paraId="6760DA49" w14:textId="77777777" w:rsidR="000B0A71" w:rsidRPr="0074716F" w:rsidRDefault="000B0A71" w:rsidP="00F73698">
            <w:pPr>
              <w:ind w:firstLine="0"/>
              <w:rPr>
                <w:rFonts w:ascii="Times New Roman" w:hAnsi="Times New Roman" w:cs="Times New Roman"/>
                <w:bCs/>
                <w:iCs/>
                <w:sz w:val="28"/>
                <w:szCs w:val="28"/>
              </w:rPr>
            </w:pPr>
            <w:r w:rsidRPr="0074716F">
              <w:rPr>
                <w:rFonts w:ascii="Times New Roman" w:hAnsi="Times New Roman" w:cs="Times New Roman"/>
                <w:bCs/>
                <w:iCs/>
                <w:sz w:val="28"/>
                <w:szCs w:val="28"/>
              </w:rPr>
              <w:t xml:space="preserve">Классы </w:t>
            </w:r>
          </w:p>
        </w:tc>
        <w:tc>
          <w:tcPr>
            <w:tcW w:w="3423" w:type="dxa"/>
            <w:gridSpan w:val="3"/>
            <w:vAlign w:val="center"/>
          </w:tcPr>
          <w:p w14:paraId="09A31A7C" w14:textId="77777777" w:rsidR="000B0A71" w:rsidRPr="0074716F" w:rsidRDefault="000B0A71" w:rsidP="00F73698">
            <w:pPr>
              <w:jc w:val="center"/>
              <w:rPr>
                <w:rFonts w:ascii="Times New Roman" w:hAnsi="Times New Roman" w:cs="Times New Roman"/>
                <w:sz w:val="28"/>
                <w:szCs w:val="28"/>
              </w:rPr>
            </w:pPr>
            <w:r w:rsidRPr="0074716F">
              <w:rPr>
                <w:rFonts w:ascii="Times New Roman" w:hAnsi="Times New Roman" w:cs="Times New Roman"/>
                <w:sz w:val="28"/>
                <w:szCs w:val="28"/>
              </w:rPr>
              <w:t>7-8 классы</w:t>
            </w:r>
          </w:p>
        </w:tc>
        <w:tc>
          <w:tcPr>
            <w:tcW w:w="3273" w:type="dxa"/>
            <w:gridSpan w:val="3"/>
            <w:vAlign w:val="center"/>
          </w:tcPr>
          <w:p w14:paraId="513BB31B" w14:textId="77777777" w:rsidR="000B0A71" w:rsidRPr="0074716F" w:rsidRDefault="000B0A71" w:rsidP="00F73698">
            <w:pPr>
              <w:jc w:val="center"/>
              <w:rPr>
                <w:rFonts w:ascii="Times New Roman" w:hAnsi="Times New Roman" w:cs="Times New Roman"/>
                <w:sz w:val="28"/>
                <w:szCs w:val="28"/>
              </w:rPr>
            </w:pPr>
            <w:r w:rsidRPr="0074716F">
              <w:rPr>
                <w:rFonts w:ascii="Times New Roman" w:hAnsi="Times New Roman" w:cs="Times New Roman"/>
                <w:sz w:val="28"/>
                <w:szCs w:val="28"/>
              </w:rPr>
              <w:t>9-11 классы</w:t>
            </w:r>
          </w:p>
        </w:tc>
      </w:tr>
      <w:tr w:rsidR="0074716F" w:rsidRPr="0074716F" w14:paraId="3197A3C0" w14:textId="77777777" w:rsidTr="00FA662E">
        <w:trPr>
          <w:gridAfter w:val="1"/>
          <w:wAfter w:w="34" w:type="dxa"/>
          <w:trHeight w:val="757"/>
        </w:trPr>
        <w:tc>
          <w:tcPr>
            <w:tcW w:w="2977" w:type="dxa"/>
            <w:vAlign w:val="center"/>
          </w:tcPr>
          <w:p w14:paraId="592DFAE8" w14:textId="77777777" w:rsidR="000B0A71" w:rsidRPr="0074716F" w:rsidRDefault="000B0A71" w:rsidP="00F73698">
            <w:pPr>
              <w:ind w:firstLine="0"/>
              <w:rPr>
                <w:rFonts w:ascii="Times New Roman" w:hAnsi="Times New Roman" w:cs="Times New Roman"/>
                <w:bCs/>
                <w:iCs/>
                <w:sz w:val="28"/>
                <w:szCs w:val="28"/>
              </w:rPr>
            </w:pPr>
            <w:r w:rsidRPr="0074716F">
              <w:rPr>
                <w:rFonts w:ascii="Times New Roman" w:hAnsi="Times New Roman" w:cs="Times New Roman"/>
                <w:bCs/>
                <w:iCs/>
                <w:sz w:val="28"/>
                <w:szCs w:val="28"/>
              </w:rPr>
              <w:t>Конкурс</w:t>
            </w:r>
          </w:p>
        </w:tc>
        <w:tc>
          <w:tcPr>
            <w:tcW w:w="1134" w:type="dxa"/>
            <w:vAlign w:val="center"/>
          </w:tcPr>
          <w:p w14:paraId="53FF8C4B" w14:textId="77777777" w:rsidR="000B0A71" w:rsidRPr="0074716F" w:rsidRDefault="000B0A71" w:rsidP="00F73698">
            <w:pPr>
              <w:ind w:firstLine="0"/>
              <w:rPr>
                <w:rFonts w:ascii="Times New Roman" w:hAnsi="Times New Roman" w:cs="Times New Roman"/>
                <w:sz w:val="28"/>
                <w:szCs w:val="28"/>
              </w:rPr>
            </w:pPr>
            <w:r w:rsidRPr="0074716F">
              <w:rPr>
                <w:rFonts w:ascii="Times New Roman" w:hAnsi="Times New Roman" w:cs="Times New Roman"/>
                <w:bCs/>
                <w:iCs/>
                <w:sz w:val="28"/>
                <w:szCs w:val="28"/>
              </w:rPr>
              <w:t>Время, минут</w:t>
            </w:r>
          </w:p>
        </w:tc>
        <w:tc>
          <w:tcPr>
            <w:tcW w:w="2268" w:type="dxa"/>
            <w:vAlign w:val="center"/>
          </w:tcPr>
          <w:p w14:paraId="0DB5F64F" w14:textId="77777777" w:rsidR="000B0A71" w:rsidRPr="0074716F" w:rsidRDefault="000B0A71" w:rsidP="00F73698">
            <w:pPr>
              <w:ind w:firstLine="0"/>
              <w:rPr>
                <w:rFonts w:ascii="Times New Roman" w:hAnsi="Times New Roman" w:cs="Times New Roman"/>
                <w:sz w:val="28"/>
                <w:szCs w:val="28"/>
              </w:rPr>
            </w:pPr>
            <w:r w:rsidRPr="0074716F">
              <w:rPr>
                <w:rFonts w:ascii="Times New Roman" w:hAnsi="Times New Roman" w:cs="Times New Roman"/>
                <w:sz w:val="28"/>
                <w:szCs w:val="28"/>
              </w:rPr>
              <w:t>Максимальный балл</w:t>
            </w:r>
          </w:p>
        </w:tc>
        <w:tc>
          <w:tcPr>
            <w:tcW w:w="1134" w:type="dxa"/>
            <w:gridSpan w:val="2"/>
            <w:vAlign w:val="center"/>
          </w:tcPr>
          <w:p w14:paraId="18B6FF1B" w14:textId="77777777" w:rsidR="000B0A71" w:rsidRPr="0074716F" w:rsidRDefault="000B0A71" w:rsidP="00F73698">
            <w:pPr>
              <w:ind w:firstLine="0"/>
              <w:rPr>
                <w:rFonts w:ascii="Times New Roman" w:hAnsi="Times New Roman" w:cs="Times New Roman"/>
                <w:sz w:val="28"/>
                <w:szCs w:val="28"/>
              </w:rPr>
            </w:pPr>
            <w:r w:rsidRPr="0074716F">
              <w:rPr>
                <w:rFonts w:ascii="Times New Roman" w:hAnsi="Times New Roman" w:cs="Times New Roman"/>
                <w:bCs/>
                <w:iCs/>
                <w:sz w:val="28"/>
                <w:szCs w:val="28"/>
              </w:rPr>
              <w:t>Время, минут</w:t>
            </w:r>
          </w:p>
        </w:tc>
        <w:tc>
          <w:tcPr>
            <w:tcW w:w="2126" w:type="dxa"/>
            <w:vAlign w:val="center"/>
          </w:tcPr>
          <w:p w14:paraId="3F657072" w14:textId="77777777" w:rsidR="000B0A71" w:rsidRPr="0074716F" w:rsidRDefault="000B0A71" w:rsidP="00F73698">
            <w:pPr>
              <w:ind w:firstLine="0"/>
              <w:rPr>
                <w:rFonts w:ascii="Times New Roman" w:hAnsi="Times New Roman" w:cs="Times New Roman"/>
                <w:sz w:val="28"/>
                <w:szCs w:val="28"/>
              </w:rPr>
            </w:pPr>
            <w:r w:rsidRPr="0074716F">
              <w:rPr>
                <w:rFonts w:ascii="Times New Roman" w:hAnsi="Times New Roman" w:cs="Times New Roman"/>
                <w:sz w:val="28"/>
                <w:szCs w:val="28"/>
              </w:rPr>
              <w:t>Максимальный балл</w:t>
            </w:r>
          </w:p>
        </w:tc>
      </w:tr>
      <w:tr w:rsidR="0074716F" w:rsidRPr="0074716F" w14:paraId="16A86EDD" w14:textId="77777777" w:rsidTr="00D23E48">
        <w:trPr>
          <w:gridAfter w:val="1"/>
          <w:wAfter w:w="34" w:type="dxa"/>
        </w:trPr>
        <w:tc>
          <w:tcPr>
            <w:tcW w:w="2977" w:type="dxa"/>
            <w:vAlign w:val="center"/>
          </w:tcPr>
          <w:p w14:paraId="2171CA87" w14:textId="77777777" w:rsidR="000B0A71" w:rsidRPr="0074716F" w:rsidRDefault="000B0A71" w:rsidP="00F73698">
            <w:pPr>
              <w:ind w:firstLine="30"/>
              <w:rPr>
                <w:rFonts w:ascii="Times New Roman" w:hAnsi="Times New Roman" w:cs="Times New Roman"/>
                <w:bCs/>
                <w:iCs/>
                <w:sz w:val="28"/>
                <w:szCs w:val="28"/>
              </w:rPr>
            </w:pPr>
            <w:r w:rsidRPr="0074716F">
              <w:rPr>
                <w:rFonts w:ascii="Times New Roman" w:hAnsi="Times New Roman" w:cs="Times New Roman"/>
                <w:sz w:val="28"/>
                <w:szCs w:val="28"/>
              </w:rPr>
              <w:t>Аудирование</w:t>
            </w:r>
          </w:p>
        </w:tc>
        <w:tc>
          <w:tcPr>
            <w:tcW w:w="1134" w:type="dxa"/>
            <w:vAlign w:val="center"/>
          </w:tcPr>
          <w:p w14:paraId="2573655A" w14:textId="74E97F78" w:rsidR="000B0A71" w:rsidRPr="0074716F" w:rsidRDefault="000B0A71" w:rsidP="00FA662E">
            <w:pPr>
              <w:ind w:firstLine="38"/>
              <w:rPr>
                <w:rFonts w:ascii="Times New Roman" w:hAnsi="Times New Roman" w:cs="Times New Roman"/>
                <w:bCs/>
                <w:iCs/>
                <w:sz w:val="28"/>
                <w:szCs w:val="28"/>
              </w:rPr>
            </w:pPr>
            <w:r w:rsidRPr="0074716F">
              <w:rPr>
                <w:rFonts w:ascii="Times New Roman" w:hAnsi="Times New Roman" w:cs="Times New Roman"/>
                <w:bCs/>
                <w:iCs/>
                <w:sz w:val="28"/>
                <w:szCs w:val="28"/>
              </w:rPr>
              <w:t>15</w:t>
            </w:r>
          </w:p>
        </w:tc>
        <w:tc>
          <w:tcPr>
            <w:tcW w:w="2268" w:type="dxa"/>
            <w:vAlign w:val="center"/>
          </w:tcPr>
          <w:p w14:paraId="5703EC09" w14:textId="0E32D39E" w:rsidR="000B0A71" w:rsidRPr="0074716F" w:rsidRDefault="000B0A71" w:rsidP="00F73698">
            <w:pPr>
              <w:rPr>
                <w:rFonts w:ascii="Times New Roman" w:hAnsi="Times New Roman" w:cs="Times New Roman"/>
                <w:bCs/>
                <w:iCs/>
                <w:sz w:val="28"/>
                <w:szCs w:val="28"/>
              </w:rPr>
            </w:pPr>
            <w:r w:rsidRPr="0074716F">
              <w:rPr>
                <w:rFonts w:ascii="Times New Roman" w:hAnsi="Times New Roman" w:cs="Times New Roman"/>
                <w:bCs/>
                <w:iCs/>
                <w:sz w:val="28"/>
                <w:szCs w:val="28"/>
              </w:rPr>
              <w:t>15</w:t>
            </w:r>
          </w:p>
        </w:tc>
        <w:tc>
          <w:tcPr>
            <w:tcW w:w="1134" w:type="dxa"/>
            <w:gridSpan w:val="2"/>
            <w:vAlign w:val="center"/>
          </w:tcPr>
          <w:p w14:paraId="4C82F3E7" w14:textId="389FA09C" w:rsidR="000B0A71" w:rsidRPr="0074716F" w:rsidRDefault="000B0A71" w:rsidP="00FA662E">
            <w:pPr>
              <w:ind w:firstLine="35"/>
              <w:rPr>
                <w:rFonts w:ascii="Times New Roman" w:hAnsi="Times New Roman" w:cs="Times New Roman"/>
                <w:bCs/>
                <w:iCs/>
                <w:sz w:val="28"/>
                <w:szCs w:val="28"/>
              </w:rPr>
            </w:pPr>
            <w:r w:rsidRPr="0074716F">
              <w:rPr>
                <w:rFonts w:ascii="Times New Roman" w:hAnsi="Times New Roman" w:cs="Times New Roman"/>
                <w:bCs/>
                <w:iCs/>
                <w:sz w:val="28"/>
                <w:szCs w:val="28"/>
              </w:rPr>
              <w:t>15</w:t>
            </w:r>
          </w:p>
        </w:tc>
        <w:tc>
          <w:tcPr>
            <w:tcW w:w="2126" w:type="dxa"/>
            <w:vAlign w:val="center"/>
          </w:tcPr>
          <w:p w14:paraId="56D3CE91" w14:textId="3D6886C0" w:rsidR="000B0A71" w:rsidRPr="0074716F" w:rsidRDefault="000B0A71" w:rsidP="00F73698">
            <w:pPr>
              <w:rPr>
                <w:rFonts w:ascii="Times New Roman" w:hAnsi="Times New Roman" w:cs="Times New Roman"/>
                <w:bCs/>
                <w:iCs/>
                <w:sz w:val="28"/>
                <w:szCs w:val="28"/>
              </w:rPr>
            </w:pPr>
            <w:r w:rsidRPr="0074716F">
              <w:rPr>
                <w:rFonts w:ascii="Times New Roman" w:hAnsi="Times New Roman" w:cs="Times New Roman"/>
                <w:bCs/>
                <w:iCs/>
                <w:sz w:val="28"/>
                <w:szCs w:val="28"/>
              </w:rPr>
              <w:t>15</w:t>
            </w:r>
          </w:p>
        </w:tc>
      </w:tr>
      <w:tr w:rsidR="0074716F" w:rsidRPr="0074716F" w14:paraId="7EA50BDF" w14:textId="77777777" w:rsidTr="00D23E48">
        <w:trPr>
          <w:gridAfter w:val="1"/>
          <w:wAfter w:w="34" w:type="dxa"/>
        </w:trPr>
        <w:tc>
          <w:tcPr>
            <w:tcW w:w="2977" w:type="dxa"/>
            <w:vAlign w:val="center"/>
          </w:tcPr>
          <w:p w14:paraId="56B1D41F" w14:textId="77777777" w:rsidR="000B0A71" w:rsidRPr="0074716F" w:rsidRDefault="000B0A71" w:rsidP="00F73698">
            <w:pPr>
              <w:ind w:firstLine="0"/>
              <w:rPr>
                <w:rFonts w:ascii="Times New Roman" w:hAnsi="Times New Roman" w:cs="Times New Roman"/>
                <w:sz w:val="28"/>
                <w:szCs w:val="28"/>
              </w:rPr>
            </w:pPr>
            <w:r w:rsidRPr="0074716F">
              <w:rPr>
                <w:rFonts w:ascii="Times New Roman" w:hAnsi="Times New Roman" w:cs="Times New Roman"/>
                <w:sz w:val="28"/>
                <w:szCs w:val="28"/>
              </w:rPr>
              <w:t xml:space="preserve">Лексико- грамматический тест/ </w:t>
            </w:r>
          </w:p>
        </w:tc>
        <w:tc>
          <w:tcPr>
            <w:tcW w:w="1134" w:type="dxa"/>
            <w:vAlign w:val="center"/>
          </w:tcPr>
          <w:p w14:paraId="7F23A02B" w14:textId="564F9B57" w:rsidR="000B0A71" w:rsidRPr="0074716F" w:rsidRDefault="000B0A71" w:rsidP="00FA662E">
            <w:pPr>
              <w:ind w:firstLine="38"/>
              <w:rPr>
                <w:rFonts w:ascii="Times New Roman" w:hAnsi="Times New Roman" w:cs="Times New Roman"/>
                <w:bCs/>
                <w:iCs/>
                <w:sz w:val="28"/>
                <w:szCs w:val="28"/>
              </w:rPr>
            </w:pPr>
            <w:r w:rsidRPr="0074716F">
              <w:rPr>
                <w:rFonts w:ascii="Times New Roman" w:hAnsi="Times New Roman" w:cs="Times New Roman"/>
                <w:bCs/>
                <w:iCs/>
                <w:sz w:val="28"/>
                <w:szCs w:val="28"/>
              </w:rPr>
              <w:t>40</w:t>
            </w:r>
          </w:p>
        </w:tc>
        <w:tc>
          <w:tcPr>
            <w:tcW w:w="2268" w:type="dxa"/>
            <w:vAlign w:val="center"/>
          </w:tcPr>
          <w:p w14:paraId="14C49BF1" w14:textId="1BBFAD0E" w:rsidR="000B0A71" w:rsidRPr="0074716F" w:rsidRDefault="000B0A71" w:rsidP="00FA662E">
            <w:pPr>
              <w:ind w:firstLine="741"/>
              <w:rPr>
                <w:rFonts w:ascii="Times New Roman" w:hAnsi="Times New Roman" w:cs="Times New Roman"/>
                <w:bCs/>
                <w:iCs/>
                <w:sz w:val="28"/>
                <w:szCs w:val="28"/>
              </w:rPr>
            </w:pPr>
            <w:r w:rsidRPr="0074716F">
              <w:rPr>
                <w:rFonts w:ascii="Times New Roman" w:hAnsi="Times New Roman" w:cs="Times New Roman"/>
                <w:bCs/>
                <w:iCs/>
                <w:sz w:val="28"/>
                <w:szCs w:val="28"/>
              </w:rPr>
              <w:t>25</w:t>
            </w:r>
          </w:p>
        </w:tc>
        <w:tc>
          <w:tcPr>
            <w:tcW w:w="1134" w:type="dxa"/>
            <w:gridSpan w:val="2"/>
            <w:vAlign w:val="center"/>
          </w:tcPr>
          <w:p w14:paraId="559F2C04" w14:textId="1FA80874" w:rsidR="000B0A71" w:rsidRPr="0074716F" w:rsidRDefault="000B0A71" w:rsidP="00FA662E">
            <w:pPr>
              <w:ind w:firstLine="0"/>
              <w:rPr>
                <w:rFonts w:ascii="Times New Roman" w:hAnsi="Times New Roman" w:cs="Times New Roman"/>
                <w:bCs/>
                <w:iCs/>
                <w:sz w:val="28"/>
                <w:szCs w:val="28"/>
              </w:rPr>
            </w:pPr>
            <w:r w:rsidRPr="0074716F">
              <w:rPr>
                <w:rFonts w:ascii="Times New Roman" w:hAnsi="Times New Roman" w:cs="Times New Roman"/>
                <w:bCs/>
                <w:iCs/>
                <w:sz w:val="28"/>
                <w:szCs w:val="28"/>
              </w:rPr>
              <w:t>40</w:t>
            </w:r>
          </w:p>
        </w:tc>
        <w:tc>
          <w:tcPr>
            <w:tcW w:w="2126" w:type="dxa"/>
            <w:vAlign w:val="center"/>
          </w:tcPr>
          <w:p w14:paraId="56686986" w14:textId="737229F1" w:rsidR="000B0A71" w:rsidRPr="0074716F" w:rsidRDefault="000B0A71" w:rsidP="00FA662E">
            <w:pPr>
              <w:ind w:firstLine="738"/>
              <w:rPr>
                <w:rFonts w:ascii="Times New Roman" w:hAnsi="Times New Roman" w:cs="Times New Roman"/>
                <w:bCs/>
                <w:iCs/>
                <w:sz w:val="28"/>
                <w:szCs w:val="28"/>
              </w:rPr>
            </w:pPr>
            <w:r w:rsidRPr="0074716F">
              <w:rPr>
                <w:rFonts w:ascii="Times New Roman" w:hAnsi="Times New Roman" w:cs="Times New Roman"/>
                <w:bCs/>
                <w:iCs/>
                <w:sz w:val="28"/>
                <w:szCs w:val="28"/>
              </w:rPr>
              <w:t>25</w:t>
            </w:r>
          </w:p>
        </w:tc>
      </w:tr>
      <w:tr w:rsidR="0074716F" w:rsidRPr="0074716F" w14:paraId="3FA2707B" w14:textId="77777777" w:rsidTr="00D23E48">
        <w:trPr>
          <w:gridAfter w:val="1"/>
          <w:wAfter w:w="34" w:type="dxa"/>
        </w:trPr>
        <w:tc>
          <w:tcPr>
            <w:tcW w:w="2977" w:type="dxa"/>
            <w:vAlign w:val="center"/>
          </w:tcPr>
          <w:p w14:paraId="1CC5742F" w14:textId="77777777" w:rsidR="000B0A71" w:rsidRPr="0074716F" w:rsidRDefault="000B0A71" w:rsidP="00F73698">
            <w:pPr>
              <w:ind w:firstLine="0"/>
              <w:rPr>
                <w:rFonts w:ascii="Times New Roman" w:hAnsi="Times New Roman" w:cs="Times New Roman"/>
                <w:sz w:val="28"/>
                <w:szCs w:val="28"/>
              </w:rPr>
            </w:pPr>
            <w:proofErr w:type="spellStart"/>
            <w:r w:rsidRPr="0074716F">
              <w:rPr>
                <w:rFonts w:ascii="Times New Roman" w:hAnsi="Times New Roman" w:cs="Times New Roman"/>
                <w:sz w:val="28"/>
                <w:szCs w:val="28"/>
              </w:rPr>
              <w:t>Лингвострановедение</w:t>
            </w:r>
            <w:proofErr w:type="spellEnd"/>
          </w:p>
        </w:tc>
        <w:tc>
          <w:tcPr>
            <w:tcW w:w="1134" w:type="dxa"/>
            <w:vAlign w:val="center"/>
          </w:tcPr>
          <w:p w14:paraId="5E06E073" w14:textId="722AE1BF" w:rsidR="000B0A71" w:rsidRPr="0074716F" w:rsidRDefault="0074716F" w:rsidP="00FA662E">
            <w:pPr>
              <w:ind w:firstLine="38"/>
              <w:rPr>
                <w:rFonts w:ascii="Times New Roman" w:hAnsi="Times New Roman" w:cs="Times New Roman"/>
                <w:sz w:val="28"/>
                <w:szCs w:val="28"/>
              </w:rPr>
            </w:pPr>
            <w:r w:rsidRPr="0074716F">
              <w:rPr>
                <w:rFonts w:ascii="Times New Roman" w:hAnsi="Times New Roman" w:cs="Times New Roman"/>
                <w:sz w:val="28"/>
                <w:szCs w:val="28"/>
              </w:rPr>
              <w:t>15</w:t>
            </w:r>
          </w:p>
        </w:tc>
        <w:tc>
          <w:tcPr>
            <w:tcW w:w="2268" w:type="dxa"/>
            <w:vAlign w:val="center"/>
          </w:tcPr>
          <w:p w14:paraId="48DD9084" w14:textId="77777777" w:rsidR="000B0A71" w:rsidRPr="0074716F" w:rsidRDefault="000B0A71" w:rsidP="00F73698">
            <w:pPr>
              <w:rPr>
                <w:rFonts w:ascii="Times New Roman" w:hAnsi="Times New Roman" w:cs="Times New Roman"/>
                <w:sz w:val="28"/>
                <w:szCs w:val="28"/>
              </w:rPr>
            </w:pPr>
            <w:r w:rsidRPr="0074716F">
              <w:rPr>
                <w:rFonts w:ascii="Times New Roman" w:hAnsi="Times New Roman" w:cs="Times New Roman"/>
                <w:sz w:val="28"/>
                <w:szCs w:val="28"/>
              </w:rPr>
              <w:t>10</w:t>
            </w:r>
          </w:p>
        </w:tc>
        <w:tc>
          <w:tcPr>
            <w:tcW w:w="1134" w:type="dxa"/>
            <w:gridSpan w:val="2"/>
            <w:vAlign w:val="center"/>
          </w:tcPr>
          <w:p w14:paraId="76FDF1A4" w14:textId="4708FC62" w:rsidR="000B0A71" w:rsidRPr="0074716F" w:rsidRDefault="000B0A71" w:rsidP="00FA662E">
            <w:pPr>
              <w:ind w:firstLine="35"/>
              <w:rPr>
                <w:rFonts w:ascii="Times New Roman" w:hAnsi="Times New Roman" w:cs="Times New Roman"/>
                <w:sz w:val="28"/>
                <w:szCs w:val="28"/>
              </w:rPr>
            </w:pPr>
            <w:r w:rsidRPr="0074716F">
              <w:rPr>
                <w:rFonts w:ascii="Times New Roman" w:hAnsi="Times New Roman" w:cs="Times New Roman"/>
                <w:sz w:val="28"/>
                <w:szCs w:val="28"/>
              </w:rPr>
              <w:t>15</w:t>
            </w:r>
          </w:p>
        </w:tc>
        <w:tc>
          <w:tcPr>
            <w:tcW w:w="2126" w:type="dxa"/>
            <w:vAlign w:val="center"/>
          </w:tcPr>
          <w:p w14:paraId="072C0AAE" w14:textId="764A89BA" w:rsidR="000B0A71" w:rsidRPr="0074716F" w:rsidRDefault="000B0A71" w:rsidP="00F73698">
            <w:pPr>
              <w:rPr>
                <w:rFonts w:ascii="Times New Roman" w:hAnsi="Times New Roman" w:cs="Times New Roman"/>
                <w:sz w:val="28"/>
                <w:szCs w:val="28"/>
              </w:rPr>
            </w:pPr>
            <w:r w:rsidRPr="0074716F">
              <w:rPr>
                <w:rFonts w:ascii="Times New Roman" w:hAnsi="Times New Roman" w:cs="Times New Roman"/>
                <w:sz w:val="28"/>
                <w:szCs w:val="28"/>
              </w:rPr>
              <w:t>10</w:t>
            </w:r>
          </w:p>
        </w:tc>
      </w:tr>
      <w:tr w:rsidR="0074716F" w:rsidRPr="0074716F" w14:paraId="7B9C517E" w14:textId="77777777" w:rsidTr="00D23E48">
        <w:trPr>
          <w:gridAfter w:val="1"/>
          <w:wAfter w:w="34" w:type="dxa"/>
        </w:trPr>
        <w:tc>
          <w:tcPr>
            <w:tcW w:w="2977" w:type="dxa"/>
            <w:vAlign w:val="center"/>
          </w:tcPr>
          <w:p w14:paraId="55C1EC29" w14:textId="77777777" w:rsidR="000B0A71" w:rsidRPr="0074716F" w:rsidRDefault="000B0A71" w:rsidP="00F73698">
            <w:pPr>
              <w:ind w:firstLine="22"/>
              <w:rPr>
                <w:rFonts w:ascii="Times New Roman" w:hAnsi="Times New Roman" w:cs="Times New Roman"/>
                <w:sz w:val="28"/>
                <w:szCs w:val="28"/>
              </w:rPr>
            </w:pPr>
            <w:r w:rsidRPr="0074716F">
              <w:rPr>
                <w:rFonts w:ascii="Times New Roman" w:hAnsi="Times New Roman" w:cs="Times New Roman"/>
                <w:sz w:val="28"/>
                <w:szCs w:val="28"/>
              </w:rPr>
              <w:t>Чтение</w:t>
            </w:r>
          </w:p>
        </w:tc>
        <w:tc>
          <w:tcPr>
            <w:tcW w:w="1134" w:type="dxa"/>
            <w:vAlign w:val="center"/>
          </w:tcPr>
          <w:p w14:paraId="0B8DB3B2" w14:textId="09690935" w:rsidR="000B0A71" w:rsidRPr="0074716F" w:rsidRDefault="000B0A71" w:rsidP="00FA662E">
            <w:pPr>
              <w:ind w:firstLine="38"/>
              <w:rPr>
                <w:rFonts w:ascii="Times New Roman" w:hAnsi="Times New Roman" w:cs="Times New Roman"/>
                <w:sz w:val="28"/>
                <w:szCs w:val="28"/>
              </w:rPr>
            </w:pPr>
            <w:r w:rsidRPr="0074716F">
              <w:rPr>
                <w:rFonts w:ascii="Times New Roman" w:hAnsi="Times New Roman" w:cs="Times New Roman"/>
                <w:sz w:val="28"/>
                <w:szCs w:val="28"/>
              </w:rPr>
              <w:t>20</w:t>
            </w:r>
          </w:p>
        </w:tc>
        <w:tc>
          <w:tcPr>
            <w:tcW w:w="2268" w:type="dxa"/>
            <w:vAlign w:val="center"/>
          </w:tcPr>
          <w:p w14:paraId="56335C20" w14:textId="122F04F0" w:rsidR="000B0A71" w:rsidRPr="0074716F" w:rsidRDefault="000B0A71" w:rsidP="00F73698">
            <w:pPr>
              <w:rPr>
                <w:rFonts w:ascii="Times New Roman" w:hAnsi="Times New Roman" w:cs="Times New Roman"/>
                <w:sz w:val="28"/>
                <w:szCs w:val="28"/>
              </w:rPr>
            </w:pPr>
            <w:r w:rsidRPr="0074716F">
              <w:rPr>
                <w:rFonts w:ascii="Times New Roman" w:hAnsi="Times New Roman" w:cs="Times New Roman"/>
                <w:sz w:val="28"/>
                <w:szCs w:val="28"/>
              </w:rPr>
              <w:t>10</w:t>
            </w:r>
          </w:p>
        </w:tc>
        <w:tc>
          <w:tcPr>
            <w:tcW w:w="1134" w:type="dxa"/>
            <w:gridSpan w:val="2"/>
            <w:vAlign w:val="center"/>
          </w:tcPr>
          <w:p w14:paraId="0B6214C4" w14:textId="26C868B3" w:rsidR="000B0A71" w:rsidRPr="0074716F" w:rsidRDefault="000B0A71" w:rsidP="00FA662E">
            <w:pPr>
              <w:ind w:firstLine="35"/>
              <w:rPr>
                <w:rFonts w:ascii="Times New Roman" w:hAnsi="Times New Roman" w:cs="Times New Roman"/>
                <w:sz w:val="28"/>
                <w:szCs w:val="28"/>
              </w:rPr>
            </w:pPr>
            <w:r w:rsidRPr="0074716F">
              <w:rPr>
                <w:rFonts w:ascii="Times New Roman" w:hAnsi="Times New Roman" w:cs="Times New Roman"/>
                <w:sz w:val="28"/>
                <w:szCs w:val="28"/>
              </w:rPr>
              <w:t>20</w:t>
            </w:r>
          </w:p>
        </w:tc>
        <w:tc>
          <w:tcPr>
            <w:tcW w:w="2126" w:type="dxa"/>
            <w:vAlign w:val="center"/>
          </w:tcPr>
          <w:p w14:paraId="4CC34E36" w14:textId="6F8F0EF1" w:rsidR="000B0A71" w:rsidRPr="0074716F" w:rsidRDefault="000B0A71" w:rsidP="00F73698">
            <w:pPr>
              <w:rPr>
                <w:rFonts w:ascii="Times New Roman" w:hAnsi="Times New Roman" w:cs="Times New Roman"/>
                <w:sz w:val="28"/>
                <w:szCs w:val="28"/>
              </w:rPr>
            </w:pPr>
            <w:r w:rsidRPr="0074716F">
              <w:rPr>
                <w:rFonts w:ascii="Times New Roman" w:hAnsi="Times New Roman" w:cs="Times New Roman"/>
                <w:sz w:val="28"/>
                <w:szCs w:val="28"/>
              </w:rPr>
              <w:t>10</w:t>
            </w:r>
          </w:p>
        </w:tc>
      </w:tr>
      <w:tr w:rsidR="0074716F" w:rsidRPr="0074716F" w14:paraId="00CD873E" w14:textId="77777777" w:rsidTr="00D23E48">
        <w:trPr>
          <w:gridAfter w:val="1"/>
          <w:wAfter w:w="34" w:type="dxa"/>
        </w:trPr>
        <w:tc>
          <w:tcPr>
            <w:tcW w:w="2977" w:type="dxa"/>
            <w:vAlign w:val="center"/>
          </w:tcPr>
          <w:p w14:paraId="36EF53D9" w14:textId="77777777" w:rsidR="000B0A71" w:rsidRPr="0074716F" w:rsidRDefault="000B0A71" w:rsidP="00F73698">
            <w:pPr>
              <w:ind w:firstLine="22"/>
              <w:rPr>
                <w:rFonts w:ascii="Times New Roman" w:hAnsi="Times New Roman" w:cs="Times New Roman"/>
                <w:sz w:val="28"/>
                <w:szCs w:val="28"/>
              </w:rPr>
            </w:pPr>
            <w:r w:rsidRPr="0074716F">
              <w:rPr>
                <w:rFonts w:ascii="Times New Roman" w:hAnsi="Times New Roman" w:cs="Times New Roman"/>
                <w:sz w:val="28"/>
                <w:szCs w:val="28"/>
              </w:rPr>
              <w:t xml:space="preserve">Всего продолжительность </w:t>
            </w:r>
          </w:p>
        </w:tc>
        <w:tc>
          <w:tcPr>
            <w:tcW w:w="1134" w:type="dxa"/>
            <w:vAlign w:val="center"/>
          </w:tcPr>
          <w:p w14:paraId="16707617" w14:textId="55C86595" w:rsidR="000B0A71" w:rsidRPr="0074716F" w:rsidRDefault="0074716F" w:rsidP="00FA662E">
            <w:pPr>
              <w:ind w:firstLine="38"/>
              <w:rPr>
                <w:rFonts w:ascii="Times New Roman" w:hAnsi="Times New Roman" w:cs="Times New Roman"/>
                <w:sz w:val="28"/>
                <w:szCs w:val="28"/>
              </w:rPr>
            </w:pPr>
            <w:r w:rsidRPr="0074716F">
              <w:rPr>
                <w:rFonts w:ascii="Times New Roman" w:hAnsi="Times New Roman" w:cs="Times New Roman"/>
                <w:sz w:val="28"/>
                <w:szCs w:val="28"/>
              </w:rPr>
              <w:t>90</w:t>
            </w:r>
          </w:p>
        </w:tc>
        <w:tc>
          <w:tcPr>
            <w:tcW w:w="2268" w:type="dxa"/>
            <w:vAlign w:val="center"/>
          </w:tcPr>
          <w:p w14:paraId="736F040E" w14:textId="2C39F16D" w:rsidR="000B0A71" w:rsidRPr="0074716F" w:rsidRDefault="000B0A71" w:rsidP="00F73698">
            <w:pPr>
              <w:rPr>
                <w:rFonts w:ascii="Times New Roman" w:hAnsi="Times New Roman" w:cs="Times New Roman"/>
                <w:sz w:val="28"/>
                <w:szCs w:val="28"/>
              </w:rPr>
            </w:pPr>
            <w:r w:rsidRPr="0074716F">
              <w:rPr>
                <w:rFonts w:ascii="Times New Roman" w:hAnsi="Times New Roman" w:cs="Times New Roman"/>
                <w:sz w:val="28"/>
                <w:szCs w:val="28"/>
              </w:rPr>
              <w:t>60</w:t>
            </w:r>
          </w:p>
        </w:tc>
        <w:tc>
          <w:tcPr>
            <w:tcW w:w="1134" w:type="dxa"/>
            <w:gridSpan w:val="2"/>
            <w:vAlign w:val="center"/>
          </w:tcPr>
          <w:p w14:paraId="04FB73AB" w14:textId="593F35D3" w:rsidR="000B0A71" w:rsidRPr="0074716F" w:rsidRDefault="000B0A71" w:rsidP="00FA662E">
            <w:pPr>
              <w:ind w:firstLine="177"/>
              <w:rPr>
                <w:rFonts w:ascii="Times New Roman" w:hAnsi="Times New Roman" w:cs="Times New Roman"/>
                <w:sz w:val="28"/>
                <w:szCs w:val="28"/>
              </w:rPr>
            </w:pPr>
            <w:r w:rsidRPr="0074716F">
              <w:rPr>
                <w:rFonts w:ascii="Times New Roman" w:hAnsi="Times New Roman" w:cs="Times New Roman"/>
                <w:sz w:val="28"/>
                <w:szCs w:val="28"/>
              </w:rPr>
              <w:t>90</w:t>
            </w:r>
          </w:p>
        </w:tc>
        <w:tc>
          <w:tcPr>
            <w:tcW w:w="2126" w:type="dxa"/>
            <w:vAlign w:val="center"/>
          </w:tcPr>
          <w:p w14:paraId="3D910DDC" w14:textId="01515F70" w:rsidR="000B0A71" w:rsidRPr="0074716F" w:rsidRDefault="000B0A71" w:rsidP="00F73698">
            <w:pPr>
              <w:rPr>
                <w:rFonts w:ascii="Times New Roman" w:hAnsi="Times New Roman" w:cs="Times New Roman"/>
                <w:sz w:val="28"/>
                <w:szCs w:val="28"/>
              </w:rPr>
            </w:pPr>
            <w:r w:rsidRPr="0074716F">
              <w:rPr>
                <w:rFonts w:ascii="Times New Roman" w:hAnsi="Times New Roman" w:cs="Times New Roman"/>
                <w:sz w:val="28"/>
                <w:szCs w:val="28"/>
              </w:rPr>
              <w:t>60</w:t>
            </w:r>
          </w:p>
        </w:tc>
      </w:tr>
    </w:tbl>
    <w:p w14:paraId="110282A2" w14:textId="77777777" w:rsidR="009C7B36" w:rsidRPr="003C5CF6" w:rsidRDefault="009C7B36" w:rsidP="009F6785">
      <w:pPr>
        <w:spacing w:after="0" w:line="240" w:lineRule="auto"/>
        <w:jc w:val="center"/>
        <w:rPr>
          <w:sz w:val="28"/>
          <w:szCs w:val="28"/>
        </w:rPr>
      </w:pPr>
    </w:p>
    <w:p w14:paraId="5AC50EAC" w14:textId="5D478FF8" w:rsidR="00D231F2" w:rsidRPr="003C5CF6" w:rsidRDefault="000B0A71" w:rsidP="009F6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9C7B36" w:rsidRPr="003C5CF6">
        <w:rPr>
          <w:rFonts w:ascii="Times New Roman" w:hAnsi="Times New Roman" w:cs="Times New Roman"/>
          <w:sz w:val="28"/>
          <w:szCs w:val="28"/>
        </w:rPr>
        <w:t>лимпиад</w:t>
      </w:r>
      <w:r>
        <w:rPr>
          <w:rFonts w:ascii="Times New Roman" w:hAnsi="Times New Roman" w:cs="Times New Roman"/>
          <w:sz w:val="28"/>
          <w:szCs w:val="28"/>
        </w:rPr>
        <w:t>а</w:t>
      </w:r>
      <w:r w:rsidR="009C7B36" w:rsidRPr="003C5CF6">
        <w:rPr>
          <w:rFonts w:ascii="Times New Roman" w:hAnsi="Times New Roman" w:cs="Times New Roman"/>
          <w:sz w:val="28"/>
          <w:szCs w:val="28"/>
        </w:rPr>
        <w:t xml:space="preserve"> </w:t>
      </w:r>
      <w:r>
        <w:rPr>
          <w:rFonts w:ascii="Times New Roman" w:hAnsi="Times New Roman" w:cs="Times New Roman"/>
          <w:sz w:val="28"/>
          <w:szCs w:val="28"/>
        </w:rPr>
        <w:t>по китайскому</w:t>
      </w:r>
      <w:r w:rsidRPr="00742071">
        <w:rPr>
          <w:rFonts w:ascii="Times New Roman" w:hAnsi="Times New Roman" w:cs="Times New Roman"/>
          <w:sz w:val="28"/>
          <w:szCs w:val="28"/>
        </w:rPr>
        <w:t xml:space="preserve"> </w:t>
      </w:r>
      <w:r>
        <w:rPr>
          <w:rFonts w:ascii="Times New Roman" w:hAnsi="Times New Roman" w:cs="Times New Roman"/>
          <w:sz w:val="28"/>
          <w:szCs w:val="28"/>
        </w:rPr>
        <w:t>языку</w:t>
      </w:r>
      <w:r w:rsidRPr="003C5CF6">
        <w:rPr>
          <w:rFonts w:ascii="Times New Roman" w:hAnsi="Times New Roman" w:cs="Times New Roman"/>
          <w:sz w:val="28"/>
          <w:szCs w:val="28"/>
        </w:rPr>
        <w:t xml:space="preserve"> </w:t>
      </w:r>
      <w:r w:rsidR="009C7B36" w:rsidRPr="003C5CF6">
        <w:rPr>
          <w:rFonts w:ascii="Times New Roman" w:hAnsi="Times New Roman" w:cs="Times New Roman"/>
          <w:sz w:val="28"/>
          <w:szCs w:val="28"/>
        </w:rPr>
        <w:t xml:space="preserve">состоит из </w:t>
      </w:r>
      <w:r w:rsidR="009C7B36" w:rsidRPr="003C5CF6">
        <w:rPr>
          <w:rFonts w:ascii="Times New Roman" w:hAnsi="Times New Roman" w:cs="Times New Roman"/>
          <w:b/>
          <w:sz w:val="28"/>
          <w:szCs w:val="28"/>
        </w:rPr>
        <w:t>одного тура</w:t>
      </w:r>
      <w:r w:rsidR="009C7B36" w:rsidRPr="003C5CF6">
        <w:rPr>
          <w:rFonts w:ascii="Times New Roman" w:hAnsi="Times New Roman" w:cs="Times New Roman"/>
          <w:sz w:val="28"/>
          <w:szCs w:val="28"/>
        </w:rPr>
        <w:t xml:space="preserve"> индивидуальных состязаний участников – письменного тура.</w:t>
      </w:r>
    </w:p>
    <w:p w14:paraId="37C53197" w14:textId="77777777" w:rsidR="00F73698" w:rsidRDefault="009C7B36" w:rsidP="00F73698">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 xml:space="preserve">Задания письменного тура олимпиады включают следующие тестовые задания: </w:t>
      </w:r>
    </w:p>
    <w:p w14:paraId="183E8CB5" w14:textId="77E92927" w:rsidR="00F73698" w:rsidRDefault="00F73698" w:rsidP="00F736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93752" w:rsidRPr="00F73698">
        <w:rPr>
          <w:rFonts w:ascii="Times New Roman" w:hAnsi="Times New Roman" w:cs="Times New Roman"/>
          <w:sz w:val="28"/>
          <w:szCs w:val="28"/>
        </w:rPr>
        <w:t xml:space="preserve">лексико-грамматический тест, предполагающий выбор правильного ответа из некоего множества и заполнение пропусков; </w:t>
      </w:r>
    </w:p>
    <w:p w14:paraId="223A8093" w14:textId="77777777" w:rsidR="00F73698" w:rsidRDefault="00F73698" w:rsidP="00F736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w:t>
      </w:r>
      <w:r w:rsidR="00293752" w:rsidRPr="009040BD">
        <w:rPr>
          <w:rFonts w:ascii="Times New Roman" w:hAnsi="Times New Roman" w:cs="Times New Roman"/>
          <w:sz w:val="28"/>
          <w:szCs w:val="28"/>
        </w:rPr>
        <w:t>ля возрастной группы 9-11 классов добавляется тест по страноведению, предполагающий выборку одного правильного ответа из трех-четырех вариантов ответа;</w:t>
      </w:r>
    </w:p>
    <w:p w14:paraId="0F106497" w14:textId="77777777" w:rsidR="00F73698" w:rsidRDefault="00F73698" w:rsidP="00F736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93752" w:rsidRPr="009040BD">
        <w:rPr>
          <w:rFonts w:ascii="Times New Roman" w:hAnsi="Times New Roman" w:cs="Times New Roman"/>
          <w:sz w:val="28"/>
          <w:szCs w:val="28"/>
        </w:rPr>
        <w:t xml:space="preserve">тест по чтению, предполагающий выборку одного правильного ответа из некоего множества; </w:t>
      </w:r>
    </w:p>
    <w:p w14:paraId="0D7454CD" w14:textId="654BF19D" w:rsidR="00293752" w:rsidRPr="00F73698" w:rsidRDefault="00F73698" w:rsidP="00F736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C7B36" w:rsidRPr="00F73698">
        <w:rPr>
          <w:rFonts w:ascii="Times New Roman" w:hAnsi="Times New Roman" w:cs="Times New Roman"/>
          <w:sz w:val="28"/>
          <w:szCs w:val="28"/>
        </w:rPr>
        <w:t xml:space="preserve">тест по аудированию, предусматривающий двукратное прослушивание </w:t>
      </w:r>
      <w:proofErr w:type="spellStart"/>
      <w:r w:rsidR="009C7B36" w:rsidRPr="00F73698">
        <w:rPr>
          <w:rFonts w:ascii="Times New Roman" w:hAnsi="Times New Roman" w:cs="Times New Roman"/>
          <w:sz w:val="28"/>
          <w:szCs w:val="28"/>
        </w:rPr>
        <w:t>аудиотекста</w:t>
      </w:r>
      <w:proofErr w:type="spellEnd"/>
      <w:r w:rsidR="009C7B36" w:rsidRPr="00F73698">
        <w:rPr>
          <w:rFonts w:ascii="Times New Roman" w:hAnsi="Times New Roman" w:cs="Times New Roman"/>
          <w:sz w:val="28"/>
          <w:szCs w:val="28"/>
        </w:rPr>
        <w:t xml:space="preserve"> с последующим выполнением заданий, нацеленных на выбор одного правильного ответа из некоего множества</w:t>
      </w:r>
      <w:r w:rsidR="00293752" w:rsidRPr="00F73698">
        <w:rPr>
          <w:rFonts w:ascii="Times New Roman" w:hAnsi="Times New Roman" w:cs="Times New Roman"/>
          <w:sz w:val="28"/>
          <w:szCs w:val="28"/>
        </w:rPr>
        <w:t>.</w:t>
      </w:r>
    </w:p>
    <w:p w14:paraId="7FD58D59" w14:textId="0BA83BF2" w:rsidR="00293752" w:rsidRPr="003C5CF6" w:rsidRDefault="00293752" w:rsidP="009F6785">
      <w:pPr>
        <w:spacing w:after="0" w:line="240" w:lineRule="auto"/>
        <w:ind w:firstLine="709"/>
        <w:jc w:val="both"/>
        <w:rPr>
          <w:rFonts w:ascii="Times New Roman" w:hAnsi="Times New Roman" w:cs="Times New Roman"/>
          <w:sz w:val="28"/>
          <w:szCs w:val="28"/>
        </w:rPr>
      </w:pPr>
    </w:p>
    <w:p w14:paraId="50105DED" w14:textId="6BA0EE24" w:rsidR="00293752" w:rsidRDefault="00665DA5" w:rsidP="009F6785">
      <w:pPr>
        <w:spacing w:after="0" w:line="240" w:lineRule="auto"/>
        <w:jc w:val="center"/>
        <w:rPr>
          <w:rFonts w:ascii="Times New Roman" w:hAnsi="Times New Roman" w:cs="Times New Roman"/>
          <w:b/>
          <w:sz w:val="28"/>
          <w:szCs w:val="28"/>
        </w:rPr>
      </w:pPr>
      <w:r w:rsidRPr="003C5CF6">
        <w:rPr>
          <w:rFonts w:ascii="Times New Roman" w:hAnsi="Times New Roman" w:cs="Times New Roman"/>
          <w:b/>
          <w:sz w:val="28"/>
          <w:szCs w:val="28"/>
        </w:rPr>
        <w:t>ИТАЛЬЯНСКИЙ ЯЗЫК</w:t>
      </w:r>
    </w:p>
    <w:p w14:paraId="17DCC0AF" w14:textId="0AD8B8BE" w:rsidR="00F73698" w:rsidRDefault="00F73698" w:rsidP="009F6785">
      <w:pPr>
        <w:spacing w:after="0" w:line="240" w:lineRule="auto"/>
        <w:jc w:val="center"/>
        <w:rPr>
          <w:rFonts w:ascii="Times New Roman" w:hAnsi="Times New Roman" w:cs="Times New Roman"/>
          <w:b/>
          <w:sz w:val="28"/>
          <w:szCs w:val="28"/>
        </w:rPr>
      </w:pPr>
    </w:p>
    <w:p w14:paraId="62528C06" w14:textId="7DAAEA66" w:rsidR="00F73698" w:rsidRDefault="00F73698" w:rsidP="00F73698">
      <w:pPr>
        <w:jc w:val="center"/>
        <w:rPr>
          <w:rFonts w:ascii="Times New Roman" w:hAnsi="Times New Roman" w:cs="Times New Roman"/>
          <w:sz w:val="28"/>
          <w:szCs w:val="28"/>
        </w:rPr>
      </w:pPr>
      <w:r w:rsidRPr="00427C0E">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итальянскому</w:t>
      </w:r>
      <w:r w:rsidRPr="00742071">
        <w:rPr>
          <w:rFonts w:ascii="Times New Roman" w:hAnsi="Times New Roman" w:cs="Times New Roman"/>
          <w:sz w:val="28"/>
          <w:szCs w:val="28"/>
        </w:rPr>
        <w:t xml:space="preserve"> </w:t>
      </w:r>
      <w:r>
        <w:rPr>
          <w:rFonts w:ascii="Times New Roman" w:hAnsi="Times New Roman" w:cs="Times New Roman"/>
          <w:sz w:val="28"/>
          <w:szCs w:val="28"/>
        </w:rPr>
        <w:t>языку</w:t>
      </w:r>
    </w:p>
    <w:tbl>
      <w:tblPr>
        <w:tblStyle w:val="a4"/>
        <w:tblW w:w="9498" w:type="dxa"/>
        <w:tblInd w:w="-147" w:type="dxa"/>
        <w:tblLayout w:type="fixed"/>
        <w:tblLook w:val="04A0" w:firstRow="1" w:lastRow="0" w:firstColumn="1" w:lastColumn="0" w:noHBand="0" w:noVBand="1"/>
      </w:tblPr>
      <w:tblGrid>
        <w:gridCol w:w="2977"/>
        <w:gridCol w:w="1134"/>
        <w:gridCol w:w="2127"/>
        <w:gridCol w:w="992"/>
        <w:gridCol w:w="142"/>
        <w:gridCol w:w="2126"/>
      </w:tblGrid>
      <w:tr w:rsidR="00F73698" w:rsidRPr="00FA662E" w14:paraId="38F5A674" w14:textId="77777777" w:rsidTr="00FA662E">
        <w:tc>
          <w:tcPr>
            <w:tcW w:w="2977" w:type="dxa"/>
            <w:vAlign w:val="center"/>
          </w:tcPr>
          <w:p w14:paraId="7DD28D68" w14:textId="77777777" w:rsidR="00F73698" w:rsidRPr="00FA662E" w:rsidRDefault="00F73698" w:rsidP="00F73698">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 xml:space="preserve">Классы </w:t>
            </w:r>
          </w:p>
        </w:tc>
        <w:tc>
          <w:tcPr>
            <w:tcW w:w="3261" w:type="dxa"/>
            <w:gridSpan w:val="2"/>
            <w:vAlign w:val="center"/>
          </w:tcPr>
          <w:p w14:paraId="1187DB6D" w14:textId="77777777" w:rsidR="00F73698" w:rsidRPr="00FA662E" w:rsidRDefault="00F73698" w:rsidP="00F73698">
            <w:pPr>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7-8 классы</w:t>
            </w:r>
          </w:p>
        </w:tc>
        <w:tc>
          <w:tcPr>
            <w:tcW w:w="3260" w:type="dxa"/>
            <w:gridSpan w:val="3"/>
            <w:vAlign w:val="center"/>
          </w:tcPr>
          <w:p w14:paraId="23F995D4" w14:textId="77777777" w:rsidR="00F73698" w:rsidRPr="00FA662E" w:rsidRDefault="00F73698" w:rsidP="00F73698">
            <w:pPr>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9-11 классы</w:t>
            </w:r>
          </w:p>
        </w:tc>
      </w:tr>
      <w:tr w:rsidR="00F73698" w:rsidRPr="00FA662E" w14:paraId="1C014046" w14:textId="77777777" w:rsidTr="00FA662E">
        <w:tc>
          <w:tcPr>
            <w:tcW w:w="2977" w:type="dxa"/>
            <w:vAlign w:val="center"/>
          </w:tcPr>
          <w:p w14:paraId="42FF9212" w14:textId="77777777" w:rsidR="00F73698" w:rsidRPr="00FA662E" w:rsidRDefault="00F73698" w:rsidP="00F73698">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Конкурс</w:t>
            </w:r>
          </w:p>
        </w:tc>
        <w:tc>
          <w:tcPr>
            <w:tcW w:w="1134" w:type="dxa"/>
            <w:vAlign w:val="center"/>
          </w:tcPr>
          <w:p w14:paraId="6193A5E3" w14:textId="77777777" w:rsidR="00F73698" w:rsidRPr="00FA662E" w:rsidRDefault="00F73698" w:rsidP="00F73698">
            <w:pPr>
              <w:ind w:firstLine="0"/>
              <w:rPr>
                <w:rFonts w:ascii="Times New Roman" w:hAnsi="Times New Roman" w:cs="Times New Roman"/>
                <w:color w:val="000000"/>
                <w:sz w:val="28"/>
                <w:szCs w:val="28"/>
              </w:rPr>
            </w:pPr>
            <w:r w:rsidRPr="00FA662E">
              <w:rPr>
                <w:rFonts w:ascii="Times New Roman" w:hAnsi="Times New Roman" w:cs="Times New Roman"/>
                <w:bCs/>
                <w:iCs/>
                <w:sz w:val="28"/>
                <w:szCs w:val="28"/>
              </w:rPr>
              <w:t>Время, минут</w:t>
            </w:r>
          </w:p>
        </w:tc>
        <w:tc>
          <w:tcPr>
            <w:tcW w:w="2127" w:type="dxa"/>
            <w:vAlign w:val="center"/>
          </w:tcPr>
          <w:p w14:paraId="784FDE23" w14:textId="77777777" w:rsidR="00F73698" w:rsidRPr="00FA662E" w:rsidRDefault="00F73698" w:rsidP="00F73698">
            <w:pPr>
              <w:ind w:firstLine="0"/>
              <w:rPr>
                <w:rFonts w:ascii="Times New Roman" w:hAnsi="Times New Roman" w:cs="Times New Roman"/>
                <w:color w:val="000000"/>
                <w:sz w:val="28"/>
                <w:szCs w:val="28"/>
              </w:rPr>
            </w:pPr>
            <w:r w:rsidRPr="00FA662E">
              <w:rPr>
                <w:rFonts w:ascii="Times New Roman" w:hAnsi="Times New Roman" w:cs="Times New Roman"/>
                <w:color w:val="000000"/>
                <w:sz w:val="28"/>
                <w:szCs w:val="28"/>
              </w:rPr>
              <w:t>Максимальный балл</w:t>
            </w:r>
          </w:p>
        </w:tc>
        <w:tc>
          <w:tcPr>
            <w:tcW w:w="1134" w:type="dxa"/>
            <w:gridSpan w:val="2"/>
            <w:vAlign w:val="center"/>
          </w:tcPr>
          <w:p w14:paraId="2B09DB67" w14:textId="77777777" w:rsidR="00F73698" w:rsidRPr="00FA662E" w:rsidRDefault="00F73698" w:rsidP="00F73698">
            <w:pPr>
              <w:ind w:firstLine="0"/>
              <w:rPr>
                <w:rFonts w:ascii="Times New Roman" w:hAnsi="Times New Roman" w:cs="Times New Roman"/>
                <w:color w:val="000000"/>
                <w:sz w:val="28"/>
                <w:szCs w:val="28"/>
              </w:rPr>
            </w:pPr>
            <w:r w:rsidRPr="00FA662E">
              <w:rPr>
                <w:rFonts w:ascii="Times New Roman" w:hAnsi="Times New Roman" w:cs="Times New Roman"/>
                <w:bCs/>
                <w:iCs/>
                <w:sz w:val="28"/>
                <w:szCs w:val="28"/>
              </w:rPr>
              <w:t>Время, минут</w:t>
            </w:r>
          </w:p>
        </w:tc>
        <w:tc>
          <w:tcPr>
            <w:tcW w:w="2126" w:type="dxa"/>
            <w:vAlign w:val="center"/>
          </w:tcPr>
          <w:p w14:paraId="3432CD78" w14:textId="77777777" w:rsidR="00F73698" w:rsidRPr="00FA662E" w:rsidRDefault="00F73698" w:rsidP="00F73698">
            <w:pPr>
              <w:ind w:firstLine="0"/>
              <w:rPr>
                <w:rFonts w:ascii="Times New Roman" w:hAnsi="Times New Roman" w:cs="Times New Roman"/>
                <w:color w:val="000000"/>
                <w:sz w:val="28"/>
                <w:szCs w:val="28"/>
              </w:rPr>
            </w:pPr>
            <w:r w:rsidRPr="00FA662E">
              <w:rPr>
                <w:rFonts w:ascii="Times New Roman" w:hAnsi="Times New Roman" w:cs="Times New Roman"/>
                <w:color w:val="000000"/>
                <w:sz w:val="28"/>
                <w:szCs w:val="28"/>
              </w:rPr>
              <w:t>Максимальный балл</w:t>
            </w:r>
          </w:p>
        </w:tc>
      </w:tr>
      <w:tr w:rsidR="00F73698" w:rsidRPr="00FA662E" w14:paraId="4D0703E4" w14:textId="77777777" w:rsidTr="00FA662E">
        <w:tc>
          <w:tcPr>
            <w:tcW w:w="2977" w:type="dxa"/>
            <w:vAlign w:val="center"/>
          </w:tcPr>
          <w:p w14:paraId="770B8270" w14:textId="77777777" w:rsidR="00F73698" w:rsidRPr="00FA662E" w:rsidRDefault="00F73698" w:rsidP="00F73698">
            <w:pPr>
              <w:ind w:firstLine="30"/>
              <w:rPr>
                <w:rFonts w:ascii="Times New Roman" w:hAnsi="Times New Roman" w:cs="Times New Roman"/>
                <w:bCs/>
                <w:iCs/>
                <w:sz w:val="28"/>
                <w:szCs w:val="28"/>
              </w:rPr>
            </w:pPr>
            <w:r w:rsidRPr="00FA662E">
              <w:rPr>
                <w:rFonts w:ascii="Times New Roman" w:hAnsi="Times New Roman" w:cs="Times New Roman"/>
                <w:color w:val="000000"/>
                <w:sz w:val="28"/>
                <w:szCs w:val="28"/>
              </w:rPr>
              <w:t>Аудирование</w:t>
            </w:r>
          </w:p>
        </w:tc>
        <w:tc>
          <w:tcPr>
            <w:tcW w:w="1134" w:type="dxa"/>
            <w:vAlign w:val="center"/>
          </w:tcPr>
          <w:p w14:paraId="0F97E7B2" w14:textId="770DF8F4" w:rsidR="00F73698" w:rsidRPr="00FA662E" w:rsidRDefault="00F73698" w:rsidP="00F73698">
            <w:pPr>
              <w:rPr>
                <w:rFonts w:ascii="Times New Roman" w:hAnsi="Times New Roman" w:cs="Times New Roman"/>
                <w:bCs/>
                <w:iCs/>
                <w:sz w:val="28"/>
                <w:szCs w:val="28"/>
              </w:rPr>
            </w:pPr>
            <w:r w:rsidRPr="00FA662E">
              <w:rPr>
                <w:rFonts w:ascii="Times New Roman" w:hAnsi="Times New Roman" w:cs="Times New Roman"/>
                <w:bCs/>
                <w:iCs/>
                <w:sz w:val="28"/>
                <w:szCs w:val="28"/>
              </w:rPr>
              <w:t>10</w:t>
            </w:r>
          </w:p>
        </w:tc>
        <w:tc>
          <w:tcPr>
            <w:tcW w:w="2127" w:type="dxa"/>
            <w:vAlign w:val="center"/>
          </w:tcPr>
          <w:p w14:paraId="51A04572" w14:textId="5290C608" w:rsidR="00F73698" w:rsidRPr="00FA662E" w:rsidRDefault="00F73698" w:rsidP="00F73698">
            <w:pPr>
              <w:rPr>
                <w:rFonts w:ascii="Times New Roman" w:hAnsi="Times New Roman" w:cs="Times New Roman"/>
                <w:sz w:val="28"/>
                <w:szCs w:val="28"/>
              </w:rPr>
            </w:pPr>
            <w:r w:rsidRPr="00FA662E">
              <w:rPr>
                <w:rFonts w:ascii="Times New Roman" w:hAnsi="Times New Roman" w:cs="Times New Roman"/>
                <w:sz w:val="28"/>
                <w:szCs w:val="28"/>
              </w:rPr>
              <w:t>15</w:t>
            </w:r>
          </w:p>
        </w:tc>
        <w:tc>
          <w:tcPr>
            <w:tcW w:w="992" w:type="dxa"/>
            <w:vAlign w:val="center"/>
          </w:tcPr>
          <w:p w14:paraId="0C94FF95" w14:textId="57A0070C" w:rsidR="00F73698" w:rsidRPr="00FA662E" w:rsidRDefault="00F73698" w:rsidP="00F73698">
            <w:pPr>
              <w:rPr>
                <w:rFonts w:ascii="Times New Roman" w:hAnsi="Times New Roman" w:cs="Times New Roman"/>
                <w:bCs/>
                <w:iCs/>
                <w:sz w:val="28"/>
                <w:szCs w:val="28"/>
              </w:rPr>
            </w:pPr>
            <w:r w:rsidRPr="00FA662E">
              <w:rPr>
                <w:rFonts w:ascii="Times New Roman" w:hAnsi="Times New Roman" w:cs="Times New Roman"/>
                <w:bCs/>
                <w:iCs/>
                <w:sz w:val="28"/>
                <w:szCs w:val="28"/>
              </w:rPr>
              <w:t>10</w:t>
            </w:r>
          </w:p>
        </w:tc>
        <w:tc>
          <w:tcPr>
            <w:tcW w:w="2268" w:type="dxa"/>
            <w:gridSpan w:val="2"/>
            <w:vAlign w:val="center"/>
          </w:tcPr>
          <w:p w14:paraId="4B1DB073" w14:textId="77777777" w:rsidR="00F73698" w:rsidRPr="00FA662E" w:rsidRDefault="00F73698" w:rsidP="00F73698">
            <w:pPr>
              <w:rPr>
                <w:rFonts w:ascii="Times New Roman" w:hAnsi="Times New Roman" w:cs="Times New Roman"/>
                <w:color w:val="000000"/>
                <w:sz w:val="28"/>
                <w:szCs w:val="28"/>
              </w:rPr>
            </w:pPr>
            <w:r w:rsidRPr="00FA662E">
              <w:rPr>
                <w:rFonts w:ascii="Times New Roman" w:hAnsi="Times New Roman" w:cs="Times New Roman"/>
                <w:color w:val="000000"/>
                <w:sz w:val="28"/>
                <w:szCs w:val="28"/>
              </w:rPr>
              <w:t>15</w:t>
            </w:r>
          </w:p>
        </w:tc>
      </w:tr>
      <w:tr w:rsidR="00F73698" w:rsidRPr="00FA662E" w14:paraId="2A4BB120" w14:textId="77777777" w:rsidTr="00FA662E">
        <w:tc>
          <w:tcPr>
            <w:tcW w:w="2977" w:type="dxa"/>
            <w:vAlign w:val="center"/>
          </w:tcPr>
          <w:p w14:paraId="212D330C" w14:textId="0262B998" w:rsidR="00F73698" w:rsidRPr="00FA662E" w:rsidRDefault="00F73698" w:rsidP="00F73698">
            <w:pPr>
              <w:ind w:firstLine="0"/>
              <w:rPr>
                <w:rFonts w:ascii="Times New Roman" w:hAnsi="Times New Roman" w:cs="Times New Roman"/>
                <w:color w:val="000000"/>
                <w:sz w:val="28"/>
                <w:szCs w:val="28"/>
              </w:rPr>
            </w:pPr>
            <w:r w:rsidRPr="00FA662E">
              <w:rPr>
                <w:rFonts w:ascii="Times New Roman" w:hAnsi="Times New Roman" w:cs="Times New Roman"/>
                <w:color w:val="000000"/>
                <w:sz w:val="28"/>
                <w:szCs w:val="28"/>
              </w:rPr>
              <w:t xml:space="preserve">Лексико- грамматический тест </w:t>
            </w:r>
          </w:p>
        </w:tc>
        <w:tc>
          <w:tcPr>
            <w:tcW w:w="1134" w:type="dxa"/>
            <w:vMerge w:val="restart"/>
            <w:vAlign w:val="center"/>
          </w:tcPr>
          <w:p w14:paraId="5E0C1871" w14:textId="53332A34" w:rsidR="00F73698" w:rsidRPr="00FA662E" w:rsidRDefault="00F73698" w:rsidP="00FA662E">
            <w:pPr>
              <w:ind w:firstLine="0"/>
              <w:rPr>
                <w:rFonts w:ascii="Times New Roman" w:hAnsi="Times New Roman" w:cs="Times New Roman"/>
                <w:color w:val="000000"/>
                <w:sz w:val="28"/>
                <w:szCs w:val="28"/>
              </w:rPr>
            </w:pPr>
            <w:r w:rsidRPr="00FA662E">
              <w:rPr>
                <w:rFonts w:ascii="Times New Roman" w:hAnsi="Times New Roman" w:cs="Times New Roman"/>
                <w:color w:val="000000"/>
                <w:sz w:val="28"/>
                <w:szCs w:val="28"/>
              </w:rPr>
              <w:t>110</w:t>
            </w:r>
          </w:p>
        </w:tc>
        <w:tc>
          <w:tcPr>
            <w:tcW w:w="2127" w:type="dxa"/>
            <w:vAlign w:val="center"/>
          </w:tcPr>
          <w:p w14:paraId="11129307" w14:textId="2E29243A" w:rsidR="00F73698" w:rsidRPr="00FA662E" w:rsidRDefault="00F73698" w:rsidP="00F73698">
            <w:pPr>
              <w:rPr>
                <w:rFonts w:ascii="Times New Roman" w:hAnsi="Times New Roman" w:cs="Times New Roman"/>
                <w:sz w:val="28"/>
                <w:szCs w:val="28"/>
              </w:rPr>
            </w:pPr>
            <w:r w:rsidRPr="00FA662E">
              <w:rPr>
                <w:rFonts w:ascii="Times New Roman" w:hAnsi="Times New Roman" w:cs="Times New Roman"/>
                <w:sz w:val="28"/>
                <w:szCs w:val="28"/>
              </w:rPr>
              <w:t>20</w:t>
            </w:r>
          </w:p>
        </w:tc>
        <w:tc>
          <w:tcPr>
            <w:tcW w:w="992" w:type="dxa"/>
            <w:vMerge w:val="restart"/>
            <w:vAlign w:val="center"/>
          </w:tcPr>
          <w:p w14:paraId="109F1D35" w14:textId="20EDA603" w:rsidR="00F73698" w:rsidRPr="00FA662E" w:rsidRDefault="00F73698" w:rsidP="00FA662E">
            <w:pPr>
              <w:ind w:firstLine="0"/>
              <w:rPr>
                <w:rFonts w:ascii="Times New Roman" w:hAnsi="Times New Roman" w:cs="Times New Roman"/>
                <w:sz w:val="28"/>
                <w:szCs w:val="28"/>
              </w:rPr>
            </w:pPr>
            <w:r w:rsidRPr="00FA662E">
              <w:rPr>
                <w:rFonts w:ascii="Times New Roman" w:hAnsi="Times New Roman" w:cs="Times New Roman"/>
                <w:sz w:val="28"/>
                <w:szCs w:val="28"/>
              </w:rPr>
              <w:t>110</w:t>
            </w:r>
          </w:p>
        </w:tc>
        <w:tc>
          <w:tcPr>
            <w:tcW w:w="2268" w:type="dxa"/>
            <w:gridSpan w:val="2"/>
            <w:vAlign w:val="center"/>
          </w:tcPr>
          <w:p w14:paraId="43302D6E" w14:textId="51156D11" w:rsidR="00F73698" w:rsidRPr="00FA662E" w:rsidRDefault="00F73698" w:rsidP="00F73698">
            <w:pPr>
              <w:rPr>
                <w:rFonts w:ascii="Times New Roman" w:hAnsi="Times New Roman" w:cs="Times New Roman"/>
                <w:color w:val="000000"/>
                <w:sz w:val="28"/>
                <w:szCs w:val="28"/>
              </w:rPr>
            </w:pPr>
            <w:r w:rsidRPr="00FA662E">
              <w:rPr>
                <w:rFonts w:ascii="Times New Roman" w:hAnsi="Times New Roman" w:cs="Times New Roman"/>
                <w:color w:val="000000"/>
                <w:sz w:val="28"/>
                <w:szCs w:val="28"/>
              </w:rPr>
              <w:t>20</w:t>
            </w:r>
          </w:p>
        </w:tc>
      </w:tr>
      <w:tr w:rsidR="00F73698" w:rsidRPr="00FA662E" w14:paraId="5F41EF0D" w14:textId="77777777" w:rsidTr="00FA662E">
        <w:tc>
          <w:tcPr>
            <w:tcW w:w="2977" w:type="dxa"/>
            <w:vAlign w:val="center"/>
          </w:tcPr>
          <w:p w14:paraId="34D6DC23" w14:textId="5F64FDA1" w:rsidR="00F73698" w:rsidRPr="00FA662E" w:rsidRDefault="00F73698" w:rsidP="00F73698">
            <w:pPr>
              <w:ind w:firstLine="0"/>
              <w:rPr>
                <w:rFonts w:ascii="Times New Roman" w:hAnsi="Times New Roman" w:cs="Times New Roman"/>
                <w:color w:val="FF0000"/>
                <w:sz w:val="28"/>
                <w:szCs w:val="28"/>
              </w:rPr>
            </w:pPr>
            <w:proofErr w:type="spellStart"/>
            <w:r w:rsidRPr="00FA662E">
              <w:rPr>
                <w:rFonts w:ascii="Times New Roman" w:hAnsi="Times New Roman" w:cs="Times New Roman"/>
                <w:sz w:val="28"/>
                <w:szCs w:val="28"/>
              </w:rPr>
              <w:t>Лингвостановедческая</w:t>
            </w:r>
            <w:proofErr w:type="spellEnd"/>
            <w:r w:rsidRPr="00FA662E">
              <w:rPr>
                <w:rFonts w:ascii="Times New Roman" w:hAnsi="Times New Roman" w:cs="Times New Roman"/>
                <w:sz w:val="28"/>
                <w:szCs w:val="28"/>
              </w:rPr>
              <w:t xml:space="preserve"> викторина</w:t>
            </w:r>
          </w:p>
        </w:tc>
        <w:tc>
          <w:tcPr>
            <w:tcW w:w="1134" w:type="dxa"/>
            <w:vMerge/>
            <w:vAlign w:val="center"/>
          </w:tcPr>
          <w:p w14:paraId="31C7F771" w14:textId="7C545D3C" w:rsidR="00F73698" w:rsidRPr="00FA662E" w:rsidRDefault="00F73698" w:rsidP="00F73698">
            <w:pPr>
              <w:rPr>
                <w:rFonts w:ascii="Times New Roman" w:hAnsi="Times New Roman" w:cs="Times New Roman"/>
                <w:color w:val="FF0000"/>
                <w:sz w:val="28"/>
                <w:szCs w:val="28"/>
              </w:rPr>
            </w:pPr>
          </w:p>
        </w:tc>
        <w:tc>
          <w:tcPr>
            <w:tcW w:w="2127" w:type="dxa"/>
            <w:vAlign w:val="center"/>
          </w:tcPr>
          <w:p w14:paraId="5F6C83E3" w14:textId="77777777" w:rsidR="00F73698" w:rsidRPr="00FA662E" w:rsidRDefault="00F73698" w:rsidP="00F73698">
            <w:pPr>
              <w:rPr>
                <w:rFonts w:ascii="Times New Roman" w:hAnsi="Times New Roman" w:cs="Times New Roman"/>
                <w:sz w:val="28"/>
                <w:szCs w:val="28"/>
              </w:rPr>
            </w:pPr>
            <w:r w:rsidRPr="00FA662E">
              <w:rPr>
                <w:rFonts w:ascii="Times New Roman" w:hAnsi="Times New Roman" w:cs="Times New Roman"/>
                <w:sz w:val="28"/>
                <w:szCs w:val="28"/>
              </w:rPr>
              <w:t>10</w:t>
            </w:r>
          </w:p>
        </w:tc>
        <w:tc>
          <w:tcPr>
            <w:tcW w:w="992" w:type="dxa"/>
            <w:vMerge/>
            <w:vAlign w:val="center"/>
          </w:tcPr>
          <w:p w14:paraId="610C9380" w14:textId="3308575B" w:rsidR="00F73698" w:rsidRPr="00FA662E" w:rsidRDefault="00F73698" w:rsidP="00F73698">
            <w:pPr>
              <w:rPr>
                <w:rFonts w:ascii="Times New Roman" w:hAnsi="Times New Roman" w:cs="Times New Roman"/>
                <w:sz w:val="28"/>
                <w:szCs w:val="28"/>
              </w:rPr>
            </w:pPr>
          </w:p>
        </w:tc>
        <w:tc>
          <w:tcPr>
            <w:tcW w:w="2268" w:type="dxa"/>
            <w:gridSpan w:val="2"/>
            <w:vAlign w:val="center"/>
          </w:tcPr>
          <w:p w14:paraId="3A836EE4" w14:textId="2814536A" w:rsidR="00F73698" w:rsidRPr="00FA662E" w:rsidRDefault="00F73698" w:rsidP="00F73698">
            <w:pPr>
              <w:rPr>
                <w:rFonts w:ascii="Times New Roman" w:hAnsi="Times New Roman" w:cs="Times New Roman"/>
                <w:color w:val="000000"/>
                <w:sz w:val="28"/>
                <w:szCs w:val="28"/>
              </w:rPr>
            </w:pPr>
            <w:r w:rsidRPr="00FA662E">
              <w:rPr>
                <w:rFonts w:ascii="Times New Roman" w:hAnsi="Times New Roman" w:cs="Times New Roman"/>
                <w:color w:val="000000"/>
                <w:sz w:val="28"/>
                <w:szCs w:val="28"/>
              </w:rPr>
              <w:t>10</w:t>
            </w:r>
          </w:p>
        </w:tc>
      </w:tr>
      <w:tr w:rsidR="00F73698" w:rsidRPr="00FA662E" w14:paraId="0315254E" w14:textId="77777777" w:rsidTr="00FA662E">
        <w:tc>
          <w:tcPr>
            <w:tcW w:w="2977" w:type="dxa"/>
            <w:vAlign w:val="center"/>
          </w:tcPr>
          <w:p w14:paraId="7F7CB7D6" w14:textId="77777777" w:rsidR="00F73698" w:rsidRPr="00FA662E" w:rsidRDefault="00F73698" w:rsidP="00F73698">
            <w:pPr>
              <w:ind w:firstLine="22"/>
              <w:rPr>
                <w:rFonts w:ascii="Times New Roman" w:hAnsi="Times New Roman" w:cs="Times New Roman"/>
                <w:color w:val="000000"/>
                <w:sz w:val="28"/>
                <w:szCs w:val="28"/>
              </w:rPr>
            </w:pPr>
            <w:r w:rsidRPr="00FA662E">
              <w:rPr>
                <w:rFonts w:ascii="Times New Roman" w:hAnsi="Times New Roman" w:cs="Times New Roman"/>
                <w:color w:val="000000"/>
                <w:sz w:val="28"/>
                <w:szCs w:val="28"/>
              </w:rPr>
              <w:t>Чтение</w:t>
            </w:r>
          </w:p>
        </w:tc>
        <w:tc>
          <w:tcPr>
            <w:tcW w:w="1134" w:type="dxa"/>
            <w:vMerge/>
            <w:vAlign w:val="center"/>
          </w:tcPr>
          <w:p w14:paraId="6EA57F15" w14:textId="6426015C" w:rsidR="00F73698" w:rsidRPr="00FA662E" w:rsidRDefault="00F73698" w:rsidP="00F73698">
            <w:pPr>
              <w:rPr>
                <w:rFonts w:ascii="Times New Roman" w:hAnsi="Times New Roman" w:cs="Times New Roman"/>
                <w:color w:val="000000"/>
                <w:sz w:val="28"/>
                <w:szCs w:val="28"/>
              </w:rPr>
            </w:pPr>
          </w:p>
        </w:tc>
        <w:tc>
          <w:tcPr>
            <w:tcW w:w="2127" w:type="dxa"/>
            <w:vAlign w:val="center"/>
          </w:tcPr>
          <w:p w14:paraId="5E0929A9" w14:textId="1D12B152" w:rsidR="00F73698" w:rsidRPr="00FA662E" w:rsidRDefault="00F73698" w:rsidP="00F73698">
            <w:pPr>
              <w:rPr>
                <w:rFonts w:ascii="Times New Roman" w:hAnsi="Times New Roman" w:cs="Times New Roman"/>
                <w:sz w:val="28"/>
                <w:szCs w:val="28"/>
              </w:rPr>
            </w:pPr>
            <w:r w:rsidRPr="00FA662E">
              <w:rPr>
                <w:rFonts w:ascii="Times New Roman" w:hAnsi="Times New Roman" w:cs="Times New Roman"/>
                <w:sz w:val="28"/>
                <w:szCs w:val="28"/>
              </w:rPr>
              <w:t>15</w:t>
            </w:r>
          </w:p>
        </w:tc>
        <w:tc>
          <w:tcPr>
            <w:tcW w:w="992" w:type="dxa"/>
            <w:vMerge/>
            <w:vAlign w:val="center"/>
          </w:tcPr>
          <w:p w14:paraId="20901AED" w14:textId="07A99A99" w:rsidR="00F73698" w:rsidRPr="00FA662E" w:rsidRDefault="00F73698" w:rsidP="00F73698">
            <w:pPr>
              <w:rPr>
                <w:rFonts w:ascii="Times New Roman" w:hAnsi="Times New Roman" w:cs="Times New Roman"/>
                <w:sz w:val="28"/>
                <w:szCs w:val="28"/>
              </w:rPr>
            </w:pPr>
          </w:p>
        </w:tc>
        <w:tc>
          <w:tcPr>
            <w:tcW w:w="2268" w:type="dxa"/>
            <w:gridSpan w:val="2"/>
            <w:vAlign w:val="center"/>
          </w:tcPr>
          <w:p w14:paraId="5365CA77" w14:textId="11380FA6" w:rsidR="00F73698" w:rsidRPr="00FA662E" w:rsidRDefault="00F73698" w:rsidP="00F73698">
            <w:pPr>
              <w:rPr>
                <w:rFonts w:ascii="Times New Roman" w:hAnsi="Times New Roman" w:cs="Times New Roman"/>
                <w:color w:val="000000"/>
                <w:sz w:val="28"/>
                <w:szCs w:val="28"/>
              </w:rPr>
            </w:pPr>
            <w:r w:rsidRPr="00FA662E">
              <w:rPr>
                <w:rFonts w:ascii="Times New Roman" w:hAnsi="Times New Roman" w:cs="Times New Roman"/>
                <w:color w:val="000000"/>
                <w:sz w:val="28"/>
                <w:szCs w:val="28"/>
              </w:rPr>
              <w:t>15</w:t>
            </w:r>
          </w:p>
        </w:tc>
      </w:tr>
      <w:tr w:rsidR="00F73698" w:rsidRPr="00FA662E" w14:paraId="11812B09" w14:textId="77777777" w:rsidTr="00FA662E">
        <w:tc>
          <w:tcPr>
            <w:tcW w:w="2977" w:type="dxa"/>
            <w:vAlign w:val="center"/>
          </w:tcPr>
          <w:p w14:paraId="5D44CE4B" w14:textId="77777777" w:rsidR="00F73698" w:rsidRPr="00FA662E" w:rsidRDefault="00F73698" w:rsidP="00F73698">
            <w:pPr>
              <w:ind w:firstLine="22"/>
              <w:rPr>
                <w:rFonts w:ascii="Times New Roman" w:hAnsi="Times New Roman" w:cs="Times New Roman"/>
                <w:color w:val="000000"/>
                <w:sz w:val="28"/>
                <w:szCs w:val="28"/>
              </w:rPr>
            </w:pPr>
            <w:r w:rsidRPr="00FA662E">
              <w:rPr>
                <w:rFonts w:ascii="Times New Roman" w:hAnsi="Times New Roman" w:cs="Times New Roman"/>
                <w:color w:val="000000"/>
                <w:sz w:val="28"/>
                <w:szCs w:val="28"/>
              </w:rPr>
              <w:t xml:space="preserve">Всего продолжительность </w:t>
            </w:r>
          </w:p>
        </w:tc>
        <w:tc>
          <w:tcPr>
            <w:tcW w:w="1134" w:type="dxa"/>
            <w:vAlign w:val="center"/>
          </w:tcPr>
          <w:p w14:paraId="33AAEC7D" w14:textId="3F220455" w:rsidR="00F73698" w:rsidRPr="00FA662E" w:rsidRDefault="00F73698" w:rsidP="00FA662E">
            <w:pPr>
              <w:ind w:firstLine="0"/>
              <w:rPr>
                <w:rFonts w:ascii="Times New Roman" w:hAnsi="Times New Roman" w:cs="Times New Roman"/>
                <w:sz w:val="28"/>
                <w:szCs w:val="28"/>
              </w:rPr>
            </w:pPr>
            <w:r w:rsidRPr="00FA662E">
              <w:rPr>
                <w:rFonts w:ascii="Times New Roman" w:hAnsi="Times New Roman" w:cs="Times New Roman"/>
                <w:sz w:val="28"/>
                <w:szCs w:val="28"/>
              </w:rPr>
              <w:t>120</w:t>
            </w:r>
          </w:p>
        </w:tc>
        <w:tc>
          <w:tcPr>
            <w:tcW w:w="2127" w:type="dxa"/>
            <w:vAlign w:val="center"/>
          </w:tcPr>
          <w:p w14:paraId="3F3F4EB4" w14:textId="77777777" w:rsidR="00F73698" w:rsidRPr="00FA662E" w:rsidRDefault="00F73698" w:rsidP="00F73698">
            <w:pPr>
              <w:rPr>
                <w:rFonts w:ascii="Times New Roman" w:hAnsi="Times New Roman" w:cs="Times New Roman"/>
                <w:sz w:val="28"/>
                <w:szCs w:val="28"/>
              </w:rPr>
            </w:pPr>
            <w:r w:rsidRPr="00FA662E">
              <w:rPr>
                <w:rFonts w:ascii="Times New Roman" w:hAnsi="Times New Roman" w:cs="Times New Roman"/>
                <w:sz w:val="28"/>
                <w:szCs w:val="28"/>
              </w:rPr>
              <w:t>60</w:t>
            </w:r>
          </w:p>
        </w:tc>
        <w:tc>
          <w:tcPr>
            <w:tcW w:w="992" w:type="dxa"/>
            <w:vAlign w:val="center"/>
          </w:tcPr>
          <w:p w14:paraId="7ABB1A51" w14:textId="32A88CF1" w:rsidR="00F73698" w:rsidRPr="00FA662E" w:rsidRDefault="00F73698" w:rsidP="00FA662E">
            <w:pPr>
              <w:ind w:firstLine="0"/>
              <w:rPr>
                <w:rFonts w:ascii="Times New Roman" w:hAnsi="Times New Roman" w:cs="Times New Roman"/>
                <w:color w:val="000000"/>
                <w:sz w:val="28"/>
                <w:szCs w:val="28"/>
              </w:rPr>
            </w:pPr>
            <w:r w:rsidRPr="00FA662E">
              <w:rPr>
                <w:rFonts w:ascii="Times New Roman" w:hAnsi="Times New Roman" w:cs="Times New Roman"/>
                <w:color w:val="000000"/>
                <w:sz w:val="28"/>
                <w:szCs w:val="28"/>
              </w:rPr>
              <w:t>120</w:t>
            </w:r>
          </w:p>
        </w:tc>
        <w:tc>
          <w:tcPr>
            <w:tcW w:w="2268" w:type="dxa"/>
            <w:gridSpan w:val="2"/>
            <w:vAlign w:val="center"/>
          </w:tcPr>
          <w:p w14:paraId="76ED87D7" w14:textId="77777777" w:rsidR="00F73698" w:rsidRPr="00FA662E" w:rsidRDefault="00F73698" w:rsidP="00F73698">
            <w:pPr>
              <w:rPr>
                <w:rFonts w:ascii="Times New Roman" w:hAnsi="Times New Roman" w:cs="Times New Roman"/>
                <w:color w:val="000000"/>
                <w:sz w:val="28"/>
                <w:szCs w:val="28"/>
              </w:rPr>
            </w:pPr>
            <w:r w:rsidRPr="00FA662E">
              <w:rPr>
                <w:rFonts w:ascii="Times New Roman" w:hAnsi="Times New Roman" w:cs="Times New Roman"/>
                <w:color w:val="000000"/>
                <w:sz w:val="28"/>
                <w:szCs w:val="28"/>
              </w:rPr>
              <w:t>60</w:t>
            </w:r>
          </w:p>
        </w:tc>
      </w:tr>
    </w:tbl>
    <w:p w14:paraId="20EF56F3" w14:textId="18E7608D" w:rsidR="00F73698" w:rsidRDefault="00F73698" w:rsidP="00F73698">
      <w:pPr>
        <w:jc w:val="center"/>
        <w:rPr>
          <w:rFonts w:ascii="Times New Roman" w:hAnsi="Times New Roman" w:cs="Times New Roman"/>
          <w:sz w:val="28"/>
          <w:szCs w:val="28"/>
        </w:rPr>
      </w:pPr>
    </w:p>
    <w:p w14:paraId="796AC051" w14:textId="6D5F76F0" w:rsidR="007520A0" w:rsidRPr="003C5CF6" w:rsidRDefault="00F73698" w:rsidP="00F7369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C5CF6">
        <w:rPr>
          <w:rFonts w:ascii="Times New Roman" w:hAnsi="Times New Roman" w:cs="Times New Roman"/>
          <w:sz w:val="28"/>
          <w:szCs w:val="28"/>
        </w:rPr>
        <w:t>лимпиад</w:t>
      </w:r>
      <w:r>
        <w:rPr>
          <w:rFonts w:ascii="Times New Roman" w:hAnsi="Times New Roman" w:cs="Times New Roman"/>
          <w:sz w:val="28"/>
          <w:szCs w:val="28"/>
        </w:rPr>
        <w:t>а</w:t>
      </w:r>
      <w:r w:rsidRPr="003C5CF6">
        <w:rPr>
          <w:rFonts w:ascii="Times New Roman" w:hAnsi="Times New Roman" w:cs="Times New Roman"/>
          <w:sz w:val="28"/>
          <w:szCs w:val="28"/>
        </w:rPr>
        <w:t xml:space="preserve"> </w:t>
      </w:r>
      <w:r>
        <w:rPr>
          <w:rFonts w:ascii="Times New Roman" w:hAnsi="Times New Roman" w:cs="Times New Roman"/>
          <w:sz w:val="28"/>
          <w:szCs w:val="28"/>
        </w:rPr>
        <w:t>по итальянскому</w:t>
      </w:r>
      <w:r w:rsidRPr="00742071">
        <w:rPr>
          <w:rFonts w:ascii="Times New Roman" w:hAnsi="Times New Roman" w:cs="Times New Roman"/>
          <w:sz w:val="28"/>
          <w:szCs w:val="28"/>
        </w:rPr>
        <w:t xml:space="preserve"> </w:t>
      </w:r>
      <w:r>
        <w:rPr>
          <w:rFonts w:ascii="Times New Roman" w:hAnsi="Times New Roman" w:cs="Times New Roman"/>
          <w:sz w:val="28"/>
          <w:szCs w:val="28"/>
        </w:rPr>
        <w:t xml:space="preserve">языку </w:t>
      </w:r>
      <w:r w:rsidR="00942311" w:rsidRPr="003C5CF6">
        <w:rPr>
          <w:rFonts w:ascii="Times New Roman" w:hAnsi="Times New Roman" w:cs="Times New Roman"/>
          <w:sz w:val="28"/>
          <w:szCs w:val="28"/>
        </w:rPr>
        <w:t xml:space="preserve">состоит из </w:t>
      </w:r>
      <w:r w:rsidR="00942311" w:rsidRPr="00F73698">
        <w:rPr>
          <w:rFonts w:ascii="Times New Roman" w:hAnsi="Times New Roman" w:cs="Times New Roman"/>
          <w:sz w:val="28"/>
          <w:szCs w:val="28"/>
        </w:rPr>
        <w:t>одного тура</w:t>
      </w:r>
      <w:r w:rsidR="00942311" w:rsidRPr="003C5CF6">
        <w:rPr>
          <w:rFonts w:ascii="Times New Roman" w:hAnsi="Times New Roman" w:cs="Times New Roman"/>
          <w:sz w:val="28"/>
          <w:szCs w:val="28"/>
        </w:rPr>
        <w:t xml:space="preserve"> индивидуальных состязаний участников – письменного тура. При проведении письменного тура р</w:t>
      </w:r>
      <w:r w:rsidR="007520A0" w:rsidRPr="003C5CF6">
        <w:rPr>
          <w:rFonts w:ascii="Times New Roman" w:hAnsi="Times New Roman" w:cs="Times New Roman"/>
          <w:sz w:val="28"/>
          <w:szCs w:val="28"/>
        </w:rPr>
        <w:t>екомендуется провести аудирование в начале олимпиады, оставшееся время предоставить для выполнения других заданий.</w:t>
      </w:r>
    </w:p>
    <w:p w14:paraId="568806FF" w14:textId="7FAB5DF4" w:rsidR="008573BB" w:rsidRPr="00F73698" w:rsidRDefault="008573BB" w:rsidP="00F73698">
      <w:pPr>
        <w:autoSpaceDE w:val="0"/>
        <w:autoSpaceDN w:val="0"/>
        <w:adjustRightInd w:val="0"/>
        <w:spacing w:after="0" w:line="240" w:lineRule="auto"/>
        <w:ind w:firstLine="709"/>
        <w:rPr>
          <w:rFonts w:ascii="Times New Roman" w:hAnsi="Times New Roman" w:cs="Times New Roman"/>
          <w:sz w:val="28"/>
          <w:szCs w:val="28"/>
        </w:rPr>
      </w:pPr>
      <w:r w:rsidRPr="00F73698">
        <w:rPr>
          <w:rFonts w:ascii="Times New Roman" w:hAnsi="Times New Roman" w:cs="Times New Roman"/>
          <w:sz w:val="28"/>
          <w:szCs w:val="28"/>
        </w:rPr>
        <w:t xml:space="preserve">1. Содержание задания по конкурсу «Аудирование» </w:t>
      </w:r>
    </w:p>
    <w:p w14:paraId="084EEA88" w14:textId="2340012D" w:rsidR="008573BB" w:rsidRPr="00F73698" w:rsidRDefault="008573BB" w:rsidP="009F6785">
      <w:pPr>
        <w:spacing w:after="0" w:line="240" w:lineRule="auto"/>
        <w:ind w:firstLine="709"/>
        <w:jc w:val="both"/>
        <w:rPr>
          <w:rFonts w:ascii="Times New Roman" w:hAnsi="Times New Roman" w:cs="Times New Roman"/>
          <w:sz w:val="28"/>
          <w:szCs w:val="28"/>
        </w:rPr>
      </w:pPr>
      <w:r w:rsidRPr="00F73698">
        <w:rPr>
          <w:rFonts w:ascii="Times New Roman" w:hAnsi="Times New Roman" w:cs="Times New Roman"/>
          <w:sz w:val="28"/>
          <w:szCs w:val="28"/>
        </w:rPr>
        <w:t>Задание по аудированию включает две части: в первой необходимо определить, верно (</w:t>
      </w:r>
      <w:proofErr w:type="spellStart"/>
      <w:r w:rsidRPr="00F73698">
        <w:rPr>
          <w:rFonts w:ascii="Times New Roman" w:hAnsi="Times New Roman" w:cs="Times New Roman"/>
          <w:sz w:val="28"/>
          <w:szCs w:val="28"/>
        </w:rPr>
        <w:t>vero</w:t>
      </w:r>
      <w:proofErr w:type="spellEnd"/>
      <w:r w:rsidRPr="00F73698">
        <w:rPr>
          <w:rFonts w:ascii="Times New Roman" w:hAnsi="Times New Roman" w:cs="Times New Roman"/>
          <w:sz w:val="28"/>
          <w:szCs w:val="28"/>
        </w:rPr>
        <w:t>) или неверно (</w:t>
      </w:r>
      <w:proofErr w:type="spellStart"/>
      <w:r w:rsidRPr="00F73698">
        <w:rPr>
          <w:rFonts w:ascii="Times New Roman" w:hAnsi="Times New Roman" w:cs="Times New Roman"/>
          <w:sz w:val="28"/>
          <w:szCs w:val="28"/>
        </w:rPr>
        <w:t>falso</w:t>
      </w:r>
      <w:proofErr w:type="spellEnd"/>
      <w:r w:rsidRPr="00F73698">
        <w:rPr>
          <w:rFonts w:ascii="Times New Roman" w:hAnsi="Times New Roman" w:cs="Times New Roman"/>
          <w:sz w:val="28"/>
          <w:szCs w:val="28"/>
        </w:rPr>
        <w:t xml:space="preserve">) данное высказывание, относящееся к </w:t>
      </w:r>
      <w:proofErr w:type="spellStart"/>
      <w:r w:rsidRPr="00F73698">
        <w:rPr>
          <w:rFonts w:ascii="Times New Roman" w:hAnsi="Times New Roman" w:cs="Times New Roman"/>
          <w:sz w:val="28"/>
          <w:szCs w:val="28"/>
        </w:rPr>
        <w:t>аудиотексту</w:t>
      </w:r>
      <w:proofErr w:type="spellEnd"/>
      <w:r w:rsidRPr="00F73698">
        <w:rPr>
          <w:rFonts w:ascii="Times New Roman" w:hAnsi="Times New Roman" w:cs="Times New Roman"/>
          <w:sz w:val="28"/>
          <w:szCs w:val="28"/>
        </w:rPr>
        <w:t xml:space="preserve">. Во второй части предлагаются вопросы по содержанию </w:t>
      </w:r>
      <w:proofErr w:type="spellStart"/>
      <w:r w:rsidRPr="00F73698">
        <w:rPr>
          <w:rFonts w:ascii="Times New Roman" w:hAnsi="Times New Roman" w:cs="Times New Roman"/>
          <w:sz w:val="28"/>
          <w:szCs w:val="28"/>
        </w:rPr>
        <w:t>аудиотекста</w:t>
      </w:r>
      <w:proofErr w:type="spellEnd"/>
      <w:r w:rsidRPr="00F73698">
        <w:rPr>
          <w:rFonts w:ascii="Times New Roman" w:hAnsi="Times New Roman" w:cs="Times New Roman"/>
          <w:sz w:val="28"/>
          <w:szCs w:val="28"/>
        </w:rPr>
        <w:t xml:space="preserve"> с тремя вариантами ответа к ним. Необходимо дать время участникам познакомиться с заданием до его прослушивания, предоставить им возможность обдумать варианты после первого прослушивания, а затем предъявить </w:t>
      </w:r>
      <w:proofErr w:type="spellStart"/>
      <w:r w:rsidRPr="00F73698">
        <w:rPr>
          <w:rFonts w:ascii="Times New Roman" w:hAnsi="Times New Roman" w:cs="Times New Roman"/>
          <w:sz w:val="28"/>
          <w:szCs w:val="28"/>
        </w:rPr>
        <w:t>аудиотекст</w:t>
      </w:r>
      <w:proofErr w:type="spellEnd"/>
      <w:r w:rsidRPr="00F73698">
        <w:rPr>
          <w:rFonts w:ascii="Times New Roman" w:hAnsi="Times New Roman" w:cs="Times New Roman"/>
          <w:sz w:val="28"/>
          <w:szCs w:val="28"/>
        </w:rPr>
        <w:t xml:space="preserve"> повторно. После окончания прослушивания предоставляется время для переноса ответов в бланки ответа. </w:t>
      </w:r>
    </w:p>
    <w:p w14:paraId="41B68CA4" w14:textId="6513B410" w:rsidR="00AB426B" w:rsidRPr="00F73698" w:rsidRDefault="008573BB" w:rsidP="009F6785">
      <w:pPr>
        <w:autoSpaceDE w:val="0"/>
        <w:autoSpaceDN w:val="0"/>
        <w:adjustRightInd w:val="0"/>
        <w:spacing w:after="0" w:line="240" w:lineRule="auto"/>
        <w:ind w:firstLine="709"/>
        <w:rPr>
          <w:rFonts w:ascii="Times New Roman" w:hAnsi="Times New Roman" w:cs="Times New Roman"/>
          <w:sz w:val="28"/>
          <w:szCs w:val="28"/>
        </w:rPr>
      </w:pPr>
      <w:r w:rsidRPr="00F73698">
        <w:rPr>
          <w:rFonts w:ascii="Times New Roman" w:hAnsi="Times New Roman" w:cs="Times New Roman"/>
          <w:sz w:val="28"/>
          <w:szCs w:val="28"/>
          <w:lang w:eastAsia="ar-SA"/>
        </w:rPr>
        <w:lastRenderedPageBreak/>
        <w:t>2</w:t>
      </w:r>
      <w:r w:rsidR="00AB426B" w:rsidRPr="00F73698">
        <w:rPr>
          <w:rFonts w:ascii="Times New Roman" w:hAnsi="Times New Roman" w:cs="Times New Roman"/>
          <w:sz w:val="28"/>
          <w:szCs w:val="28"/>
          <w:lang w:eastAsia="ar-SA"/>
        </w:rPr>
        <w:t xml:space="preserve">. </w:t>
      </w:r>
      <w:r w:rsidR="00AB426B" w:rsidRPr="00F73698">
        <w:rPr>
          <w:rFonts w:ascii="Times New Roman" w:hAnsi="Times New Roman" w:cs="Times New Roman"/>
          <w:sz w:val="28"/>
          <w:szCs w:val="28"/>
        </w:rPr>
        <w:t xml:space="preserve">Содержание задания по конкурсу «Лексико-грамматический тест» </w:t>
      </w:r>
    </w:p>
    <w:p w14:paraId="7F0A2D14" w14:textId="77777777" w:rsidR="00F73698" w:rsidRDefault="00AB426B" w:rsidP="00F736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3698">
        <w:rPr>
          <w:rFonts w:ascii="Times New Roman" w:eastAsia="Calibri" w:hAnsi="Times New Roman" w:cs="Times New Roman"/>
          <w:sz w:val="28"/>
          <w:szCs w:val="28"/>
        </w:rPr>
        <w:t>Содержание задания имеет целью проверить лексические</w:t>
      </w:r>
      <w:r w:rsidRPr="003C5CF6">
        <w:rPr>
          <w:rFonts w:ascii="Times New Roman" w:eastAsia="Calibri" w:hAnsi="Times New Roman" w:cs="Times New Roman"/>
          <w:sz w:val="28"/>
          <w:szCs w:val="28"/>
        </w:rPr>
        <w:t xml:space="preserve"> и грамматические умения и навыки участников олимпиады, их способность узнавать и понимать основные лексико-грамматические единицы итальянского языка в письменном тексте, а также умение выбирать, распознавать и использовать нужные лексико-грамматические единицы, адекватные коммуникативной задаче (или ситуации общения). Эти компетенции проверяются заданиями с пропусками в тексте. Участники олимпиады должны внести в бланк ответов подходящие по смыслу формы, выбрав их из </w:t>
      </w:r>
      <w:r w:rsidR="00F73698">
        <w:rPr>
          <w:rFonts w:ascii="Times New Roman" w:eastAsia="Calibri" w:hAnsi="Times New Roman" w:cs="Times New Roman"/>
          <w:sz w:val="28"/>
          <w:szCs w:val="28"/>
        </w:rPr>
        <w:t>п</w:t>
      </w:r>
      <w:r w:rsidRPr="003C5CF6">
        <w:rPr>
          <w:rFonts w:ascii="Times New Roman" w:eastAsia="Calibri" w:hAnsi="Times New Roman" w:cs="Times New Roman"/>
          <w:sz w:val="28"/>
          <w:szCs w:val="28"/>
        </w:rPr>
        <w:t>редложенных вариантов (a, b, c).</w:t>
      </w:r>
    </w:p>
    <w:p w14:paraId="4C7A13BF" w14:textId="0F490324" w:rsidR="00AB426B" w:rsidRPr="00F73698" w:rsidRDefault="00051195" w:rsidP="00F73698">
      <w:pPr>
        <w:autoSpaceDE w:val="0"/>
        <w:autoSpaceDN w:val="0"/>
        <w:adjustRightInd w:val="0"/>
        <w:spacing w:after="0" w:line="240" w:lineRule="auto"/>
        <w:ind w:firstLine="709"/>
        <w:jc w:val="both"/>
        <w:rPr>
          <w:rFonts w:ascii="Times New Roman" w:hAnsi="Times New Roman" w:cs="Times New Roman"/>
          <w:sz w:val="28"/>
          <w:szCs w:val="28"/>
        </w:rPr>
      </w:pPr>
      <w:r w:rsidRPr="00F73698">
        <w:rPr>
          <w:rFonts w:ascii="Times New Roman" w:eastAsia="Calibri" w:hAnsi="Times New Roman" w:cs="Times New Roman"/>
          <w:sz w:val="28"/>
          <w:szCs w:val="28"/>
        </w:rPr>
        <w:t>3</w:t>
      </w:r>
      <w:r w:rsidR="00AB426B" w:rsidRPr="00F73698">
        <w:rPr>
          <w:rFonts w:ascii="Times New Roman" w:eastAsia="Calibri" w:hAnsi="Times New Roman" w:cs="Times New Roman"/>
          <w:sz w:val="28"/>
          <w:szCs w:val="28"/>
        </w:rPr>
        <w:t xml:space="preserve">. </w:t>
      </w:r>
      <w:r w:rsidR="00AB426B" w:rsidRPr="00F73698">
        <w:rPr>
          <w:rFonts w:ascii="Times New Roman" w:hAnsi="Times New Roman" w:cs="Times New Roman"/>
          <w:sz w:val="28"/>
          <w:szCs w:val="28"/>
        </w:rPr>
        <w:t>Содержание задания по конкурсу «</w:t>
      </w:r>
      <w:proofErr w:type="spellStart"/>
      <w:r w:rsidR="00AB426B" w:rsidRPr="00F73698">
        <w:rPr>
          <w:rFonts w:ascii="Times New Roman" w:hAnsi="Times New Roman" w:cs="Times New Roman"/>
          <w:sz w:val="28"/>
          <w:szCs w:val="28"/>
        </w:rPr>
        <w:t>Лингвостановедческая</w:t>
      </w:r>
      <w:proofErr w:type="spellEnd"/>
      <w:r w:rsidR="00AB426B" w:rsidRPr="00F73698">
        <w:rPr>
          <w:rFonts w:ascii="Times New Roman" w:hAnsi="Times New Roman" w:cs="Times New Roman"/>
          <w:sz w:val="28"/>
          <w:szCs w:val="28"/>
        </w:rPr>
        <w:t xml:space="preserve"> викторина»</w:t>
      </w:r>
    </w:p>
    <w:p w14:paraId="166411CB" w14:textId="2088B2D5" w:rsidR="00AB426B" w:rsidRPr="003C5CF6" w:rsidRDefault="00AB426B" w:rsidP="009F67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5CF6">
        <w:rPr>
          <w:rFonts w:ascii="Times New Roman" w:eastAsia="Calibri" w:hAnsi="Times New Roman" w:cs="Times New Roman"/>
          <w:sz w:val="28"/>
          <w:szCs w:val="28"/>
        </w:rPr>
        <w:t>Лингвострановедческая викторина предусматривает выбор одного из нескольких вариантов ответов</w:t>
      </w:r>
      <w:r w:rsidR="0046797D" w:rsidRPr="003C5CF6">
        <w:rPr>
          <w:rFonts w:ascii="Times New Roman" w:eastAsia="Calibri" w:hAnsi="Times New Roman" w:cs="Times New Roman"/>
          <w:sz w:val="28"/>
          <w:szCs w:val="28"/>
        </w:rPr>
        <w:t>. В</w:t>
      </w:r>
      <w:r w:rsidRPr="003C5CF6">
        <w:rPr>
          <w:rFonts w:ascii="Times New Roman" w:eastAsia="Calibri" w:hAnsi="Times New Roman" w:cs="Times New Roman"/>
          <w:sz w:val="28"/>
          <w:szCs w:val="28"/>
        </w:rPr>
        <w:t>ключа</w:t>
      </w:r>
      <w:r w:rsidR="0046797D" w:rsidRPr="003C5CF6">
        <w:rPr>
          <w:rFonts w:ascii="Times New Roman" w:eastAsia="Calibri" w:hAnsi="Times New Roman" w:cs="Times New Roman"/>
          <w:sz w:val="28"/>
          <w:szCs w:val="28"/>
        </w:rPr>
        <w:t>ет</w:t>
      </w:r>
      <w:r w:rsidRPr="003C5CF6">
        <w:rPr>
          <w:rFonts w:ascii="Times New Roman" w:eastAsia="Calibri" w:hAnsi="Times New Roman" w:cs="Times New Roman"/>
          <w:sz w:val="28"/>
          <w:szCs w:val="28"/>
        </w:rPr>
        <w:t xml:space="preserve"> две части: 1) история и география (участникам предложены вопросы,</w:t>
      </w:r>
      <w:r w:rsidR="0046797D" w:rsidRPr="003C5CF6">
        <w:rPr>
          <w:rFonts w:ascii="Times New Roman" w:eastAsia="Calibri" w:hAnsi="Times New Roman" w:cs="Times New Roman"/>
          <w:sz w:val="28"/>
          <w:szCs w:val="28"/>
        </w:rPr>
        <w:t xml:space="preserve"> </w:t>
      </w:r>
      <w:r w:rsidRPr="003C5CF6">
        <w:rPr>
          <w:rFonts w:ascii="Times New Roman" w:eastAsia="Calibri" w:hAnsi="Times New Roman" w:cs="Times New Roman"/>
          <w:sz w:val="28"/>
          <w:szCs w:val="28"/>
        </w:rPr>
        <w:t>связанные с общей географией и историей Италии);</w:t>
      </w:r>
      <w:r w:rsidR="0046797D" w:rsidRPr="003C5CF6">
        <w:rPr>
          <w:rFonts w:ascii="Times New Roman" w:eastAsia="Calibri" w:hAnsi="Times New Roman" w:cs="Times New Roman"/>
          <w:sz w:val="28"/>
          <w:szCs w:val="28"/>
        </w:rPr>
        <w:t xml:space="preserve"> </w:t>
      </w:r>
      <w:r w:rsidRPr="003C5CF6">
        <w:rPr>
          <w:rFonts w:ascii="Times New Roman" w:eastAsia="Calibri" w:hAnsi="Times New Roman" w:cs="Times New Roman"/>
          <w:sz w:val="28"/>
          <w:szCs w:val="28"/>
        </w:rPr>
        <w:t>2) литература и искусство (содержатся вопросы, связанные с жизнью</w:t>
      </w:r>
      <w:r w:rsidR="0046797D" w:rsidRPr="003C5CF6">
        <w:rPr>
          <w:rFonts w:ascii="Times New Roman" w:eastAsia="Calibri" w:hAnsi="Times New Roman" w:cs="Times New Roman"/>
          <w:sz w:val="28"/>
          <w:szCs w:val="28"/>
        </w:rPr>
        <w:t xml:space="preserve"> </w:t>
      </w:r>
      <w:r w:rsidRPr="003C5CF6">
        <w:rPr>
          <w:rFonts w:ascii="Times New Roman" w:eastAsia="Calibri" w:hAnsi="Times New Roman" w:cs="Times New Roman"/>
          <w:sz w:val="28"/>
          <w:szCs w:val="28"/>
        </w:rPr>
        <w:t>и творчеством классиков итальянской литературы, а также музыкантов, художников,</w:t>
      </w:r>
      <w:r w:rsidR="0046797D" w:rsidRPr="003C5CF6">
        <w:rPr>
          <w:rFonts w:ascii="Times New Roman" w:eastAsia="Calibri" w:hAnsi="Times New Roman" w:cs="Times New Roman"/>
          <w:sz w:val="28"/>
          <w:szCs w:val="28"/>
        </w:rPr>
        <w:t xml:space="preserve"> </w:t>
      </w:r>
      <w:r w:rsidRPr="003C5CF6">
        <w:rPr>
          <w:rFonts w:ascii="Times New Roman" w:eastAsia="Calibri" w:hAnsi="Times New Roman" w:cs="Times New Roman"/>
          <w:sz w:val="28"/>
          <w:szCs w:val="28"/>
        </w:rPr>
        <w:t>архитекторов, ученых и т.д.).</w:t>
      </w:r>
      <w:r w:rsidR="0046797D" w:rsidRPr="003C5CF6">
        <w:rPr>
          <w:rFonts w:ascii="Times New Roman" w:eastAsia="Calibri" w:hAnsi="Times New Roman" w:cs="Times New Roman"/>
          <w:sz w:val="28"/>
          <w:szCs w:val="28"/>
        </w:rPr>
        <w:t xml:space="preserve"> </w:t>
      </w:r>
      <w:r w:rsidRPr="003C5CF6">
        <w:rPr>
          <w:rFonts w:ascii="Times New Roman" w:eastAsia="Calibri" w:hAnsi="Times New Roman" w:cs="Times New Roman"/>
          <w:sz w:val="28"/>
          <w:szCs w:val="28"/>
        </w:rPr>
        <w:t>Подобный подход призван</w:t>
      </w:r>
      <w:r w:rsidR="0046797D" w:rsidRPr="003C5CF6">
        <w:rPr>
          <w:rFonts w:ascii="Times New Roman" w:eastAsia="Calibri" w:hAnsi="Times New Roman" w:cs="Times New Roman"/>
          <w:sz w:val="28"/>
          <w:szCs w:val="28"/>
        </w:rPr>
        <w:t xml:space="preserve"> </w:t>
      </w:r>
      <w:r w:rsidRPr="003C5CF6">
        <w:rPr>
          <w:rFonts w:ascii="Times New Roman" w:eastAsia="Calibri" w:hAnsi="Times New Roman" w:cs="Times New Roman"/>
          <w:sz w:val="28"/>
          <w:szCs w:val="28"/>
        </w:rPr>
        <w:t>пробудить их интерес к конкретным фактам и событиям истории и культуры</w:t>
      </w:r>
      <w:r w:rsidR="0046797D" w:rsidRPr="003C5CF6">
        <w:rPr>
          <w:rFonts w:ascii="Times New Roman" w:eastAsia="Calibri" w:hAnsi="Times New Roman" w:cs="Times New Roman"/>
          <w:sz w:val="28"/>
          <w:szCs w:val="28"/>
        </w:rPr>
        <w:t xml:space="preserve"> </w:t>
      </w:r>
      <w:r w:rsidRPr="003C5CF6">
        <w:rPr>
          <w:rFonts w:ascii="Times New Roman" w:eastAsia="Calibri" w:hAnsi="Times New Roman" w:cs="Times New Roman"/>
          <w:sz w:val="28"/>
          <w:szCs w:val="28"/>
        </w:rPr>
        <w:t>Италии.</w:t>
      </w:r>
    </w:p>
    <w:p w14:paraId="3BB444A0" w14:textId="17A79300" w:rsidR="00AB426B" w:rsidRPr="00F73698" w:rsidRDefault="00051195" w:rsidP="009F6785">
      <w:pPr>
        <w:autoSpaceDE w:val="0"/>
        <w:autoSpaceDN w:val="0"/>
        <w:adjustRightInd w:val="0"/>
        <w:spacing w:after="0" w:line="240" w:lineRule="auto"/>
        <w:ind w:firstLine="709"/>
        <w:jc w:val="both"/>
        <w:rPr>
          <w:rFonts w:ascii="Times New Roman" w:hAnsi="Times New Roman" w:cs="Times New Roman"/>
          <w:sz w:val="28"/>
          <w:szCs w:val="28"/>
        </w:rPr>
      </w:pPr>
      <w:r w:rsidRPr="00F73698">
        <w:rPr>
          <w:rFonts w:ascii="Times New Roman" w:hAnsi="Times New Roman" w:cs="Times New Roman"/>
          <w:sz w:val="28"/>
          <w:szCs w:val="28"/>
        </w:rPr>
        <w:t xml:space="preserve">4. </w:t>
      </w:r>
      <w:r w:rsidR="00AB426B" w:rsidRPr="00F73698">
        <w:rPr>
          <w:rFonts w:ascii="Times New Roman" w:hAnsi="Times New Roman" w:cs="Times New Roman"/>
          <w:sz w:val="28"/>
          <w:szCs w:val="28"/>
        </w:rPr>
        <w:t xml:space="preserve">Содержание задания по конкурсу «Чтение» </w:t>
      </w:r>
    </w:p>
    <w:p w14:paraId="4C2CA567" w14:textId="77777777" w:rsidR="0046797D" w:rsidRPr="003C5CF6" w:rsidRDefault="0046797D" w:rsidP="009F6785">
      <w:pPr>
        <w:autoSpaceDE w:val="0"/>
        <w:autoSpaceDN w:val="0"/>
        <w:adjustRightInd w:val="0"/>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Содержание задания предполагает проверку степени владения участников олимпиады рецептивными умениями и навыками содержательного анализа итальянских письменных текстов различных типов, тематика которых связана с повседневной, общественной и личной жизнью молодежи. При этом проверяются умения вычленить из текста основные компоненты его содержания, установить идентичность или различие между смыслом двух письменных высказываний, имеющих разную структуру и лексический состав, а также восстановить содержательную логику текста и исключить предложенные в задании избыточные или ошибочные варианты. </w:t>
      </w:r>
    </w:p>
    <w:p w14:paraId="6074D5A2" w14:textId="7B81F08F" w:rsidR="0046797D" w:rsidRPr="003C5CF6" w:rsidRDefault="0046797D" w:rsidP="009F67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5CF6">
        <w:rPr>
          <w:rFonts w:ascii="Times New Roman" w:hAnsi="Times New Roman" w:cs="Times New Roman"/>
          <w:sz w:val="28"/>
          <w:szCs w:val="28"/>
        </w:rPr>
        <w:t>Задание по чтению включает две части: в первой предлагается оригинальный текст актуальной молодёжной тематики и вопросы с тремя вариантами ответа на выбор, во второй части задания предлагается другой текст с высказываниями, связанными по смыслу с содержанием текста. Необходимо выбрать вариант ответа – правдиво ли данное высказывание (</w:t>
      </w:r>
      <w:proofErr w:type="spellStart"/>
      <w:r w:rsidRPr="003C5CF6">
        <w:rPr>
          <w:rFonts w:ascii="Times New Roman" w:hAnsi="Times New Roman" w:cs="Times New Roman"/>
          <w:sz w:val="28"/>
          <w:szCs w:val="28"/>
        </w:rPr>
        <w:t>vero</w:t>
      </w:r>
      <w:proofErr w:type="spellEnd"/>
      <w:r w:rsidRPr="003C5CF6">
        <w:rPr>
          <w:rFonts w:ascii="Times New Roman" w:hAnsi="Times New Roman" w:cs="Times New Roman"/>
          <w:sz w:val="28"/>
          <w:szCs w:val="28"/>
        </w:rPr>
        <w:t>) или ложно (</w:t>
      </w:r>
      <w:proofErr w:type="spellStart"/>
      <w:r w:rsidRPr="003C5CF6">
        <w:rPr>
          <w:rFonts w:ascii="Times New Roman" w:hAnsi="Times New Roman" w:cs="Times New Roman"/>
          <w:sz w:val="28"/>
          <w:szCs w:val="28"/>
        </w:rPr>
        <w:t>falso</w:t>
      </w:r>
      <w:proofErr w:type="spellEnd"/>
      <w:r w:rsidRPr="003C5CF6">
        <w:rPr>
          <w:rFonts w:ascii="Times New Roman" w:hAnsi="Times New Roman" w:cs="Times New Roman"/>
          <w:sz w:val="28"/>
          <w:szCs w:val="28"/>
        </w:rPr>
        <w:t xml:space="preserve">). </w:t>
      </w:r>
    </w:p>
    <w:p w14:paraId="167C76BA" w14:textId="77777777" w:rsidR="00AB426B" w:rsidRPr="003C5CF6" w:rsidRDefault="00AB426B" w:rsidP="009F6785">
      <w:pPr>
        <w:spacing w:after="0" w:line="240" w:lineRule="auto"/>
        <w:ind w:firstLine="709"/>
        <w:jc w:val="both"/>
        <w:rPr>
          <w:rFonts w:ascii="Times New Roman" w:hAnsi="Times New Roman" w:cs="Times New Roman"/>
          <w:b/>
          <w:sz w:val="28"/>
          <w:szCs w:val="28"/>
        </w:rPr>
      </w:pPr>
    </w:p>
    <w:p w14:paraId="21ECF138" w14:textId="6027B8D9" w:rsidR="009A0FBA" w:rsidRPr="003C5CF6" w:rsidRDefault="008945E2" w:rsidP="009F67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ТРУД (</w:t>
      </w:r>
      <w:r w:rsidR="009A0FBA" w:rsidRPr="003C5CF6">
        <w:rPr>
          <w:rFonts w:ascii="Times New Roman" w:hAnsi="Times New Roman" w:cs="Times New Roman"/>
          <w:b/>
          <w:sz w:val="28"/>
          <w:szCs w:val="28"/>
        </w:rPr>
        <w:t>ТЕХНОЛОГИЯ</w:t>
      </w:r>
      <w:r>
        <w:rPr>
          <w:rFonts w:ascii="Times New Roman" w:hAnsi="Times New Roman" w:cs="Times New Roman"/>
          <w:b/>
          <w:sz w:val="28"/>
          <w:szCs w:val="28"/>
        </w:rPr>
        <w:t>)</w:t>
      </w:r>
    </w:p>
    <w:p w14:paraId="26BDAFAA" w14:textId="5608DF67" w:rsidR="006B21EF" w:rsidRPr="003C5CF6" w:rsidRDefault="006B21EF" w:rsidP="009F6785">
      <w:pPr>
        <w:spacing w:after="0" w:line="240" w:lineRule="auto"/>
        <w:ind w:firstLine="709"/>
        <w:jc w:val="both"/>
        <w:rPr>
          <w:rFonts w:ascii="Times New Roman" w:hAnsi="Times New Roman" w:cs="Times New Roman"/>
          <w:b/>
          <w:sz w:val="28"/>
          <w:szCs w:val="28"/>
        </w:rPr>
      </w:pPr>
    </w:p>
    <w:p w14:paraId="0C4DAC56" w14:textId="3A78726D" w:rsidR="00F73698" w:rsidRDefault="00F73698" w:rsidP="009F6785">
      <w:pPr>
        <w:spacing w:after="0" w:line="240" w:lineRule="auto"/>
        <w:ind w:firstLine="709"/>
        <w:jc w:val="both"/>
        <w:rPr>
          <w:rFonts w:ascii="Times New Roman" w:hAnsi="Times New Roman" w:cs="Times New Roman"/>
          <w:sz w:val="28"/>
          <w:szCs w:val="28"/>
        </w:rPr>
      </w:pPr>
      <w:r w:rsidRPr="00F73698">
        <w:rPr>
          <w:rFonts w:ascii="Times New Roman" w:hAnsi="Times New Roman" w:cs="Times New Roman"/>
          <w:sz w:val="28"/>
          <w:szCs w:val="28"/>
        </w:rPr>
        <w:t xml:space="preserve">Олимпиада по </w:t>
      </w:r>
      <w:r w:rsidR="00E202F4">
        <w:rPr>
          <w:rFonts w:ascii="Times New Roman" w:hAnsi="Times New Roman" w:cs="Times New Roman"/>
          <w:sz w:val="28"/>
          <w:szCs w:val="28"/>
        </w:rPr>
        <w:t>труду (</w:t>
      </w:r>
      <w:r>
        <w:rPr>
          <w:rFonts w:ascii="Times New Roman" w:hAnsi="Times New Roman" w:cs="Times New Roman"/>
          <w:sz w:val="28"/>
          <w:szCs w:val="28"/>
        </w:rPr>
        <w:t>технологии</w:t>
      </w:r>
      <w:r w:rsidR="00E202F4">
        <w:rPr>
          <w:rFonts w:ascii="Times New Roman" w:hAnsi="Times New Roman" w:cs="Times New Roman"/>
          <w:sz w:val="28"/>
          <w:szCs w:val="28"/>
        </w:rPr>
        <w:t>)</w:t>
      </w:r>
      <w:r>
        <w:rPr>
          <w:rFonts w:ascii="Times New Roman" w:hAnsi="Times New Roman" w:cs="Times New Roman"/>
          <w:sz w:val="28"/>
          <w:szCs w:val="28"/>
        </w:rPr>
        <w:t xml:space="preserve"> </w:t>
      </w:r>
      <w:r w:rsidRPr="00F73698">
        <w:rPr>
          <w:rFonts w:ascii="Times New Roman" w:hAnsi="Times New Roman" w:cs="Times New Roman"/>
          <w:sz w:val="28"/>
          <w:szCs w:val="28"/>
        </w:rPr>
        <w:t>состоит из 2 туров</w:t>
      </w:r>
      <w:r>
        <w:rPr>
          <w:rFonts w:ascii="Times New Roman" w:hAnsi="Times New Roman" w:cs="Times New Roman"/>
          <w:sz w:val="28"/>
          <w:szCs w:val="28"/>
        </w:rPr>
        <w:t>: теоретического и практического.</w:t>
      </w:r>
    </w:p>
    <w:p w14:paraId="23CFDA80" w14:textId="3366DD89" w:rsidR="006B21EF" w:rsidRPr="003C5CF6" w:rsidRDefault="006B21EF"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Участие в олимпиаде индивидуальное, олимпиадные задания выполняются участником самостоятельно, без помощи посторонних лиц.</w:t>
      </w:r>
    </w:p>
    <w:p w14:paraId="6DAF5D2F" w14:textId="77777777" w:rsidR="006B21EF" w:rsidRPr="003C5CF6" w:rsidRDefault="006B21EF"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Система и методика оценивания олимпиадных заданий должны позволять объективно выявить реальный уровень подготовки участников олимпиады по технологии. Оценка выполнения участником любого задания не может быть </w:t>
      </w:r>
      <w:r w:rsidRPr="003C5CF6">
        <w:rPr>
          <w:rFonts w:ascii="Times New Roman" w:hAnsi="Times New Roman" w:cs="Times New Roman"/>
          <w:sz w:val="28"/>
          <w:szCs w:val="28"/>
        </w:rPr>
        <w:lastRenderedPageBreak/>
        <w:t xml:space="preserve">отрицательной, минимальная оценка, выставляемая за выполнение отдельно взятого задания, 0 баллов.  </w:t>
      </w:r>
    </w:p>
    <w:p w14:paraId="7B96B5B4" w14:textId="77777777" w:rsidR="006B21EF" w:rsidRPr="003C5CF6" w:rsidRDefault="006B21EF"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С учётом этого при оценивании олимпиадных заданий рекомендуется: </w:t>
      </w:r>
    </w:p>
    <w:p w14:paraId="2B669159" w14:textId="77777777" w:rsidR="00F73698" w:rsidRDefault="006B21EF" w:rsidP="009F6785">
      <w:pPr>
        <w:pStyle w:val="a5"/>
        <w:numPr>
          <w:ilvl w:val="0"/>
          <w:numId w:val="26"/>
        </w:numPr>
        <w:spacing w:after="0" w:line="240" w:lineRule="auto"/>
        <w:ind w:left="0" w:firstLine="709"/>
        <w:jc w:val="both"/>
        <w:rPr>
          <w:rFonts w:ascii="Times New Roman" w:hAnsi="Times New Roman" w:cs="Times New Roman"/>
          <w:sz w:val="28"/>
          <w:szCs w:val="28"/>
        </w:rPr>
      </w:pPr>
      <w:r w:rsidRPr="00F73698">
        <w:rPr>
          <w:rFonts w:ascii="Times New Roman" w:hAnsi="Times New Roman" w:cs="Times New Roman"/>
          <w:sz w:val="28"/>
          <w:szCs w:val="28"/>
        </w:rPr>
        <w:t xml:space="preserve">по всем теоретическим и практическим заданиям начисление баллов производить целыми, а не дробными числами, уйдя от ошибок, так как дробные числа только увеличат их вероятность, при этом общий результат будет получен в целых числах, что упростит подсчёт баллов всех участников; </w:t>
      </w:r>
    </w:p>
    <w:p w14:paraId="1A323150" w14:textId="77777777" w:rsidR="00F73698" w:rsidRDefault="006B21EF" w:rsidP="009F6785">
      <w:pPr>
        <w:pStyle w:val="a5"/>
        <w:numPr>
          <w:ilvl w:val="0"/>
          <w:numId w:val="26"/>
        </w:numPr>
        <w:spacing w:after="0" w:line="240" w:lineRule="auto"/>
        <w:ind w:left="0" w:firstLine="709"/>
        <w:jc w:val="both"/>
        <w:rPr>
          <w:rFonts w:ascii="Times New Roman" w:hAnsi="Times New Roman" w:cs="Times New Roman"/>
          <w:sz w:val="28"/>
          <w:szCs w:val="28"/>
        </w:rPr>
      </w:pPr>
      <w:r w:rsidRPr="00F73698">
        <w:rPr>
          <w:rFonts w:ascii="Times New Roman" w:hAnsi="Times New Roman" w:cs="Times New Roman"/>
          <w:sz w:val="28"/>
          <w:szCs w:val="28"/>
        </w:rPr>
        <w:t xml:space="preserve">размер максимальных баллов за задания теоретического тура установить в зависимости от уровня сложности задания, за задания одного уровня сложности начислять одинаковый максимальный балл; </w:t>
      </w:r>
    </w:p>
    <w:p w14:paraId="293AC581" w14:textId="77777777" w:rsidR="00F73698" w:rsidRDefault="006B21EF" w:rsidP="009F6785">
      <w:pPr>
        <w:pStyle w:val="a5"/>
        <w:numPr>
          <w:ilvl w:val="0"/>
          <w:numId w:val="26"/>
        </w:numPr>
        <w:spacing w:after="0" w:line="240" w:lineRule="auto"/>
        <w:ind w:left="0" w:firstLine="709"/>
        <w:jc w:val="both"/>
        <w:rPr>
          <w:rFonts w:ascii="Times New Roman" w:hAnsi="Times New Roman" w:cs="Times New Roman"/>
          <w:sz w:val="28"/>
          <w:szCs w:val="28"/>
        </w:rPr>
      </w:pPr>
      <w:r w:rsidRPr="00F73698">
        <w:rPr>
          <w:rFonts w:ascii="Times New Roman" w:hAnsi="Times New Roman" w:cs="Times New Roman"/>
          <w:sz w:val="28"/>
          <w:szCs w:val="28"/>
        </w:rPr>
        <w:t xml:space="preserve">для удобства подсчёта результатов теоретического тура за каждое правильно выполненное задание участник конкурса получает 1 балл. Если тест выполнен неправильно или только частично – 0 баллов. Не следует ставить оценку в полбалла за вопрос, выполненный наполовину; </w:t>
      </w:r>
    </w:p>
    <w:p w14:paraId="456675C7" w14:textId="77777777" w:rsidR="00F73698" w:rsidRDefault="006B21EF" w:rsidP="009F6785">
      <w:pPr>
        <w:pStyle w:val="a5"/>
        <w:numPr>
          <w:ilvl w:val="0"/>
          <w:numId w:val="26"/>
        </w:numPr>
        <w:spacing w:after="0" w:line="240" w:lineRule="auto"/>
        <w:ind w:left="0" w:firstLine="709"/>
        <w:jc w:val="both"/>
        <w:rPr>
          <w:rFonts w:ascii="Times New Roman" w:hAnsi="Times New Roman" w:cs="Times New Roman"/>
          <w:sz w:val="28"/>
          <w:szCs w:val="28"/>
        </w:rPr>
      </w:pPr>
      <w:r w:rsidRPr="00F73698">
        <w:rPr>
          <w:rFonts w:ascii="Times New Roman" w:hAnsi="Times New Roman" w:cs="Times New Roman"/>
          <w:sz w:val="28"/>
          <w:szCs w:val="28"/>
        </w:rPr>
        <w:t>формулировка свободных ответов на вопросы и задания обязательно и/или частично должна совпадать с ответом, прилагаемым к заданию. Здесь правильность ответа должна оцениваться по общему смыслу и по ключевым словам;</w:t>
      </w:r>
    </w:p>
    <w:p w14:paraId="4FA4E27A" w14:textId="77777777" w:rsidR="00F73698" w:rsidRDefault="006B21EF" w:rsidP="009F6785">
      <w:pPr>
        <w:pStyle w:val="a5"/>
        <w:numPr>
          <w:ilvl w:val="0"/>
          <w:numId w:val="26"/>
        </w:numPr>
        <w:spacing w:after="0" w:line="240" w:lineRule="auto"/>
        <w:ind w:left="0" w:firstLine="709"/>
        <w:jc w:val="both"/>
        <w:rPr>
          <w:rFonts w:ascii="Times New Roman" w:hAnsi="Times New Roman" w:cs="Times New Roman"/>
          <w:sz w:val="28"/>
          <w:szCs w:val="28"/>
        </w:rPr>
      </w:pPr>
      <w:r w:rsidRPr="00F73698">
        <w:rPr>
          <w:rFonts w:ascii="Times New Roman" w:hAnsi="Times New Roman" w:cs="Times New Roman"/>
          <w:sz w:val="28"/>
          <w:szCs w:val="28"/>
        </w:rPr>
        <w:t xml:space="preserve">при подсчёте баллов общее количество баллов не должно превышать рекомендуемое; </w:t>
      </w:r>
    </w:p>
    <w:p w14:paraId="4CDF4E70" w14:textId="0692FA9C" w:rsidR="006B21EF" w:rsidRPr="00F73698" w:rsidRDefault="006B21EF" w:rsidP="009F6785">
      <w:pPr>
        <w:pStyle w:val="a5"/>
        <w:numPr>
          <w:ilvl w:val="0"/>
          <w:numId w:val="26"/>
        </w:numPr>
        <w:spacing w:after="0" w:line="240" w:lineRule="auto"/>
        <w:ind w:left="0" w:firstLine="709"/>
        <w:jc w:val="both"/>
        <w:rPr>
          <w:rFonts w:ascii="Times New Roman" w:hAnsi="Times New Roman" w:cs="Times New Roman"/>
          <w:sz w:val="28"/>
          <w:szCs w:val="28"/>
        </w:rPr>
      </w:pPr>
      <w:r w:rsidRPr="00F73698">
        <w:rPr>
          <w:rFonts w:ascii="Times New Roman" w:hAnsi="Times New Roman" w:cs="Times New Roman"/>
          <w:sz w:val="28"/>
          <w:szCs w:val="28"/>
        </w:rPr>
        <w:t>итоговая оценка за выполнение заданий определяется путём сложения суммы баллов, набранных участником за выполнение заданий теоретического и практического туров.</w:t>
      </w:r>
    </w:p>
    <w:p w14:paraId="50085485" w14:textId="77777777" w:rsidR="005E4578" w:rsidRPr="003C5CF6" w:rsidRDefault="005E4578" w:rsidP="009F6785">
      <w:pPr>
        <w:spacing w:after="0" w:line="240" w:lineRule="auto"/>
        <w:ind w:firstLine="709"/>
        <w:jc w:val="both"/>
        <w:rPr>
          <w:rFonts w:ascii="Times New Roman" w:hAnsi="Times New Roman" w:cs="Times New Roman"/>
          <w:sz w:val="28"/>
          <w:szCs w:val="28"/>
        </w:rPr>
      </w:pPr>
    </w:p>
    <w:p w14:paraId="370DC355" w14:textId="5C57388E" w:rsidR="006B21EF" w:rsidRDefault="00F73698" w:rsidP="00F73698">
      <w:pPr>
        <w:pStyle w:val="a5"/>
        <w:numPr>
          <w:ilvl w:val="0"/>
          <w:numId w:val="27"/>
        </w:numPr>
        <w:spacing w:after="0" w:line="240" w:lineRule="auto"/>
        <w:ind w:left="0" w:firstLine="360"/>
        <w:jc w:val="both"/>
        <w:rPr>
          <w:rFonts w:ascii="Times New Roman" w:hAnsi="Times New Roman" w:cs="Times New Roman"/>
          <w:sz w:val="28"/>
          <w:szCs w:val="28"/>
        </w:rPr>
      </w:pPr>
      <w:r w:rsidRPr="00F73698">
        <w:rPr>
          <w:rFonts w:ascii="Times New Roman" w:hAnsi="Times New Roman" w:cs="Times New Roman"/>
          <w:sz w:val="28"/>
          <w:szCs w:val="28"/>
        </w:rPr>
        <w:t xml:space="preserve">Теоретический тур </w:t>
      </w:r>
      <w:r w:rsidR="00E202F4">
        <w:rPr>
          <w:rFonts w:ascii="Times New Roman" w:hAnsi="Times New Roman" w:cs="Times New Roman"/>
          <w:sz w:val="28"/>
          <w:szCs w:val="28"/>
        </w:rPr>
        <w:t xml:space="preserve">по труду (технологии) </w:t>
      </w:r>
      <w:r w:rsidRPr="00F73698">
        <w:rPr>
          <w:rFonts w:ascii="Times New Roman" w:hAnsi="Times New Roman" w:cs="Times New Roman"/>
          <w:sz w:val="28"/>
          <w:szCs w:val="28"/>
        </w:rPr>
        <w:t>проводится в первый день олимпиады.</w:t>
      </w:r>
    </w:p>
    <w:p w14:paraId="192195FA" w14:textId="77777777" w:rsidR="00E202F4" w:rsidRDefault="00E202F4" w:rsidP="00E202F4">
      <w:pPr>
        <w:pStyle w:val="a5"/>
        <w:spacing w:after="0" w:line="240" w:lineRule="auto"/>
        <w:ind w:left="360"/>
        <w:jc w:val="both"/>
        <w:rPr>
          <w:rFonts w:ascii="Times New Roman" w:hAnsi="Times New Roman" w:cs="Times New Roman"/>
          <w:sz w:val="28"/>
          <w:szCs w:val="28"/>
        </w:rPr>
      </w:pPr>
    </w:p>
    <w:p w14:paraId="40589BC4" w14:textId="120EC98F" w:rsidR="005E4578" w:rsidRPr="003C5CF6" w:rsidRDefault="008945E2" w:rsidP="00E202F4">
      <w:pPr>
        <w:pStyle w:val="a5"/>
        <w:spacing w:after="0" w:line="240" w:lineRule="auto"/>
        <w:ind w:left="360"/>
        <w:jc w:val="center"/>
        <w:rPr>
          <w:rFonts w:ascii="Times New Roman" w:hAnsi="Times New Roman" w:cs="Times New Roman"/>
          <w:b/>
          <w:sz w:val="28"/>
          <w:szCs w:val="28"/>
        </w:rPr>
      </w:pPr>
      <w:r w:rsidRPr="008945E2">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sidR="00E202F4">
        <w:rPr>
          <w:rFonts w:ascii="Times New Roman" w:hAnsi="Times New Roman" w:cs="Times New Roman"/>
          <w:sz w:val="28"/>
          <w:szCs w:val="28"/>
        </w:rPr>
        <w:t>по труду (технологии).</w:t>
      </w:r>
    </w:p>
    <w:tbl>
      <w:tblPr>
        <w:tblStyle w:val="a4"/>
        <w:tblW w:w="0" w:type="auto"/>
        <w:tblLook w:val="04A0" w:firstRow="1" w:lastRow="0" w:firstColumn="1" w:lastColumn="0" w:noHBand="0" w:noVBand="1"/>
      </w:tblPr>
      <w:tblGrid>
        <w:gridCol w:w="498"/>
        <w:gridCol w:w="1198"/>
        <w:gridCol w:w="3092"/>
        <w:gridCol w:w="4536"/>
      </w:tblGrid>
      <w:tr w:rsidR="005E4578" w:rsidRPr="00FA662E" w14:paraId="155002B2" w14:textId="77777777" w:rsidTr="008945E2">
        <w:tc>
          <w:tcPr>
            <w:tcW w:w="498" w:type="dxa"/>
            <w:vAlign w:val="center"/>
          </w:tcPr>
          <w:p w14:paraId="6911BDF5" w14:textId="77777777" w:rsidR="005E4578" w:rsidRPr="00FA662E" w:rsidRDefault="005E4578"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w:t>
            </w:r>
          </w:p>
        </w:tc>
        <w:tc>
          <w:tcPr>
            <w:tcW w:w="1198" w:type="dxa"/>
            <w:vAlign w:val="center"/>
          </w:tcPr>
          <w:p w14:paraId="68B160CE" w14:textId="77777777" w:rsidR="005E4578" w:rsidRPr="00FA662E" w:rsidRDefault="005E4578"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Класс</w:t>
            </w:r>
          </w:p>
        </w:tc>
        <w:tc>
          <w:tcPr>
            <w:tcW w:w="3092" w:type="dxa"/>
            <w:vAlign w:val="center"/>
          </w:tcPr>
          <w:p w14:paraId="77DBB8E4" w14:textId="213CACF4"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 xml:space="preserve">Теоретический тур / максимальное </w:t>
            </w:r>
            <w:r w:rsidR="00FA662E" w:rsidRPr="00FA662E">
              <w:rPr>
                <w:rFonts w:ascii="Times New Roman" w:hAnsi="Times New Roman" w:cs="Times New Roman"/>
                <w:bCs/>
                <w:iCs/>
                <w:sz w:val="28"/>
                <w:szCs w:val="28"/>
              </w:rPr>
              <w:t>кол</w:t>
            </w:r>
            <w:r w:rsidR="00FA662E">
              <w:rPr>
                <w:rFonts w:ascii="Times New Roman" w:hAnsi="Times New Roman" w:cs="Times New Roman"/>
                <w:bCs/>
                <w:iCs/>
                <w:sz w:val="28"/>
                <w:szCs w:val="28"/>
              </w:rPr>
              <w:t>ичество</w:t>
            </w:r>
            <w:r w:rsidR="00FA662E" w:rsidRPr="00FA662E">
              <w:rPr>
                <w:rFonts w:ascii="Times New Roman" w:hAnsi="Times New Roman" w:cs="Times New Roman"/>
                <w:bCs/>
                <w:iCs/>
                <w:sz w:val="28"/>
                <w:szCs w:val="28"/>
              </w:rPr>
              <w:t xml:space="preserve"> </w:t>
            </w:r>
            <w:r w:rsidRPr="00FA662E">
              <w:rPr>
                <w:rFonts w:ascii="Times New Roman" w:hAnsi="Times New Roman" w:cs="Times New Roman"/>
                <w:bCs/>
                <w:iCs/>
                <w:sz w:val="28"/>
                <w:szCs w:val="28"/>
              </w:rPr>
              <w:t>баллов</w:t>
            </w:r>
          </w:p>
        </w:tc>
        <w:tc>
          <w:tcPr>
            <w:tcW w:w="4536" w:type="dxa"/>
            <w:vAlign w:val="center"/>
          </w:tcPr>
          <w:p w14:paraId="4350FEE9" w14:textId="77777777"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Необходимые материалы</w:t>
            </w:r>
          </w:p>
        </w:tc>
      </w:tr>
      <w:tr w:rsidR="005E4578" w:rsidRPr="00FA662E" w14:paraId="777601C7" w14:textId="77777777" w:rsidTr="008945E2">
        <w:trPr>
          <w:trHeight w:val="567"/>
        </w:trPr>
        <w:tc>
          <w:tcPr>
            <w:tcW w:w="498" w:type="dxa"/>
            <w:vAlign w:val="center"/>
          </w:tcPr>
          <w:p w14:paraId="3984162B" w14:textId="77777777" w:rsidR="005E4578" w:rsidRPr="00FA662E" w:rsidRDefault="005E4578"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1.</w:t>
            </w:r>
          </w:p>
        </w:tc>
        <w:tc>
          <w:tcPr>
            <w:tcW w:w="1198" w:type="dxa"/>
            <w:vAlign w:val="center"/>
          </w:tcPr>
          <w:p w14:paraId="1B534F9B" w14:textId="77777777"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7 – 8</w:t>
            </w:r>
          </w:p>
        </w:tc>
        <w:tc>
          <w:tcPr>
            <w:tcW w:w="3092" w:type="dxa"/>
            <w:vAlign w:val="center"/>
          </w:tcPr>
          <w:p w14:paraId="6621BAEF" w14:textId="006C8BF0" w:rsidR="005E4578" w:rsidRPr="00FA662E" w:rsidRDefault="005E4578"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 xml:space="preserve">90 минут/ </w:t>
            </w:r>
          </w:p>
          <w:p w14:paraId="370D438F" w14:textId="77777777" w:rsidR="005E4578" w:rsidRPr="00FA662E" w:rsidRDefault="005E4578"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25 баллов</w:t>
            </w:r>
          </w:p>
        </w:tc>
        <w:tc>
          <w:tcPr>
            <w:tcW w:w="4536" w:type="dxa"/>
            <w:vMerge w:val="restart"/>
            <w:vAlign w:val="center"/>
          </w:tcPr>
          <w:p w14:paraId="12E58B89" w14:textId="77777777" w:rsidR="005E4578" w:rsidRPr="00FA662E" w:rsidRDefault="005E4578" w:rsidP="009F6785">
            <w:pPr>
              <w:widowControl w:val="0"/>
              <w:autoSpaceDE w:val="0"/>
              <w:autoSpaceDN w:val="0"/>
              <w:ind w:firstLine="0"/>
              <w:jc w:val="left"/>
              <w:rPr>
                <w:rFonts w:ascii="Times New Roman" w:hAnsi="Times New Roman" w:cs="Times New Roman"/>
                <w:bCs/>
                <w:iCs/>
                <w:sz w:val="28"/>
                <w:szCs w:val="28"/>
              </w:rPr>
            </w:pPr>
            <w:r w:rsidRPr="00FA662E">
              <w:rPr>
                <w:rFonts w:ascii="Times New Roman" w:hAnsi="Times New Roman" w:cs="Times New Roman"/>
                <w:bCs/>
                <w:iCs/>
                <w:sz w:val="28"/>
                <w:szCs w:val="28"/>
              </w:rPr>
              <w:t>- карандаш простой графитовый,</w:t>
            </w:r>
          </w:p>
          <w:p w14:paraId="0B26BE4C" w14:textId="77777777" w:rsidR="005E4578" w:rsidRPr="00FA662E" w:rsidRDefault="005E4578" w:rsidP="009F6785">
            <w:pPr>
              <w:widowControl w:val="0"/>
              <w:autoSpaceDE w:val="0"/>
              <w:autoSpaceDN w:val="0"/>
              <w:ind w:firstLine="0"/>
              <w:jc w:val="left"/>
              <w:rPr>
                <w:rFonts w:ascii="Times New Roman" w:hAnsi="Times New Roman" w:cs="Times New Roman"/>
                <w:bCs/>
                <w:iCs/>
                <w:sz w:val="28"/>
                <w:szCs w:val="28"/>
              </w:rPr>
            </w:pPr>
            <w:r w:rsidRPr="00FA662E">
              <w:rPr>
                <w:rFonts w:ascii="Times New Roman" w:hAnsi="Times New Roman" w:cs="Times New Roman"/>
                <w:bCs/>
                <w:iCs/>
                <w:sz w:val="28"/>
                <w:szCs w:val="28"/>
              </w:rPr>
              <w:t>- набор линеек,</w:t>
            </w:r>
          </w:p>
          <w:p w14:paraId="685F0D93" w14:textId="77777777" w:rsidR="005E4578" w:rsidRPr="00FA662E" w:rsidRDefault="005E4578" w:rsidP="009F6785">
            <w:pPr>
              <w:widowControl w:val="0"/>
              <w:autoSpaceDE w:val="0"/>
              <w:autoSpaceDN w:val="0"/>
              <w:ind w:firstLine="0"/>
              <w:jc w:val="left"/>
              <w:rPr>
                <w:rFonts w:ascii="Times New Roman" w:hAnsi="Times New Roman" w:cs="Times New Roman"/>
                <w:bCs/>
                <w:iCs/>
                <w:sz w:val="28"/>
                <w:szCs w:val="28"/>
              </w:rPr>
            </w:pPr>
            <w:r w:rsidRPr="00FA662E">
              <w:rPr>
                <w:rFonts w:ascii="Times New Roman" w:hAnsi="Times New Roman" w:cs="Times New Roman"/>
                <w:bCs/>
                <w:iCs/>
                <w:sz w:val="28"/>
                <w:szCs w:val="28"/>
              </w:rPr>
              <w:t xml:space="preserve">- ластик, </w:t>
            </w:r>
          </w:p>
          <w:p w14:paraId="2198A170" w14:textId="77777777" w:rsidR="005E4578" w:rsidRPr="00FA662E" w:rsidRDefault="005E4578" w:rsidP="009F6785">
            <w:pPr>
              <w:widowControl w:val="0"/>
              <w:autoSpaceDE w:val="0"/>
              <w:autoSpaceDN w:val="0"/>
              <w:ind w:firstLine="0"/>
              <w:jc w:val="left"/>
              <w:rPr>
                <w:rFonts w:ascii="Times New Roman" w:hAnsi="Times New Roman" w:cs="Times New Roman"/>
                <w:bCs/>
                <w:iCs/>
                <w:sz w:val="28"/>
                <w:szCs w:val="28"/>
              </w:rPr>
            </w:pPr>
            <w:r w:rsidRPr="00FA662E">
              <w:rPr>
                <w:rFonts w:ascii="Times New Roman" w:hAnsi="Times New Roman" w:cs="Times New Roman"/>
                <w:bCs/>
                <w:iCs/>
                <w:sz w:val="28"/>
                <w:szCs w:val="28"/>
              </w:rPr>
              <w:t>- калькулятор</w:t>
            </w:r>
          </w:p>
        </w:tc>
      </w:tr>
      <w:tr w:rsidR="005E4578" w:rsidRPr="00FA662E" w14:paraId="6C8FA67A" w14:textId="77777777" w:rsidTr="008945E2">
        <w:trPr>
          <w:trHeight w:val="555"/>
        </w:trPr>
        <w:tc>
          <w:tcPr>
            <w:tcW w:w="498" w:type="dxa"/>
            <w:vAlign w:val="center"/>
          </w:tcPr>
          <w:p w14:paraId="052F2310" w14:textId="77777777" w:rsidR="005E4578" w:rsidRPr="00FA662E" w:rsidRDefault="005E4578"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2.</w:t>
            </w:r>
          </w:p>
        </w:tc>
        <w:tc>
          <w:tcPr>
            <w:tcW w:w="1198" w:type="dxa"/>
            <w:vAlign w:val="center"/>
          </w:tcPr>
          <w:p w14:paraId="7C60C259" w14:textId="77777777"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9</w:t>
            </w:r>
          </w:p>
        </w:tc>
        <w:tc>
          <w:tcPr>
            <w:tcW w:w="3092" w:type="dxa"/>
            <w:vAlign w:val="center"/>
          </w:tcPr>
          <w:p w14:paraId="270CD09C" w14:textId="5F411D99" w:rsidR="005E4578" w:rsidRPr="00FA662E" w:rsidRDefault="005E4578" w:rsidP="009F6785">
            <w:pPr>
              <w:widowControl w:val="0"/>
              <w:tabs>
                <w:tab w:val="left" w:pos="952"/>
              </w:tabs>
              <w:autoSpaceDE w:val="0"/>
              <w:autoSpaceDN w:val="0"/>
              <w:ind w:firstLine="0"/>
              <w:jc w:val="center"/>
              <w:rPr>
                <w:rFonts w:ascii="Times New Roman" w:eastAsia="Times New Roman" w:hAnsi="Times New Roman" w:cs="Times New Roman"/>
                <w:spacing w:val="18"/>
                <w:sz w:val="28"/>
                <w:szCs w:val="28"/>
              </w:rPr>
            </w:pPr>
            <w:r w:rsidRPr="00FA662E">
              <w:rPr>
                <w:rFonts w:ascii="Times New Roman" w:eastAsia="Times New Roman" w:hAnsi="Times New Roman" w:cs="Times New Roman"/>
                <w:spacing w:val="18"/>
                <w:sz w:val="28"/>
                <w:szCs w:val="28"/>
              </w:rPr>
              <w:t>90 минут/</w:t>
            </w:r>
          </w:p>
          <w:p w14:paraId="31ABC950" w14:textId="77777777" w:rsidR="005E4578" w:rsidRPr="00FA662E" w:rsidRDefault="005E4578" w:rsidP="009F6785">
            <w:pPr>
              <w:widowControl w:val="0"/>
              <w:tabs>
                <w:tab w:val="left" w:pos="952"/>
              </w:tabs>
              <w:autoSpaceDE w:val="0"/>
              <w:autoSpaceDN w:val="0"/>
              <w:ind w:firstLine="0"/>
              <w:jc w:val="center"/>
              <w:rPr>
                <w:rFonts w:ascii="Times New Roman" w:eastAsia="Times New Roman" w:hAnsi="Times New Roman" w:cs="Times New Roman"/>
                <w:spacing w:val="18"/>
                <w:sz w:val="28"/>
                <w:szCs w:val="28"/>
              </w:rPr>
            </w:pPr>
            <w:r w:rsidRPr="00FA662E">
              <w:rPr>
                <w:rFonts w:ascii="Times New Roman" w:eastAsia="Times New Roman" w:hAnsi="Times New Roman" w:cs="Times New Roman"/>
                <w:sz w:val="28"/>
                <w:szCs w:val="28"/>
              </w:rPr>
              <w:t>25 баллов</w:t>
            </w:r>
          </w:p>
        </w:tc>
        <w:tc>
          <w:tcPr>
            <w:tcW w:w="4536" w:type="dxa"/>
            <w:vMerge/>
            <w:vAlign w:val="center"/>
          </w:tcPr>
          <w:p w14:paraId="2656D755" w14:textId="77777777" w:rsidR="005E4578" w:rsidRPr="00FA662E" w:rsidRDefault="005E4578" w:rsidP="009F6785">
            <w:pPr>
              <w:widowControl w:val="0"/>
              <w:autoSpaceDE w:val="0"/>
              <w:autoSpaceDN w:val="0"/>
              <w:ind w:firstLine="0"/>
              <w:jc w:val="center"/>
              <w:rPr>
                <w:rFonts w:ascii="Times New Roman" w:hAnsi="Times New Roman" w:cs="Times New Roman"/>
                <w:bCs/>
                <w:iCs/>
                <w:sz w:val="28"/>
                <w:szCs w:val="28"/>
              </w:rPr>
            </w:pPr>
          </w:p>
        </w:tc>
      </w:tr>
      <w:tr w:rsidR="005E4578" w:rsidRPr="00FA662E" w14:paraId="5CB04C0C" w14:textId="77777777" w:rsidTr="008945E2">
        <w:trPr>
          <w:trHeight w:val="540"/>
        </w:trPr>
        <w:tc>
          <w:tcPr>
            <w:tcW w:w="498" w:type="dxa"/>
            <w:vAlign w:val="center"/>
          </w:tcPr>
          <w:p w14:paraId="5DF284EA" w14:textId="77777777" w:rsidR="005E4578" w:rsidRPr="00FA662E" w:rsidRDefault="005E4578"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3.</w:t>
            </w:r>
          </w:p>
        </w:tc>
        <w:tc>
          <w:tcPr>
            <w:tcW w:w="1198" w:type="dxa"/>
            <w:vAlign w:val="center"/>
          </w:tcPr>
          <w:p w14:paraId="3BE1E2BE" w14:textId="77777777"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10 - 11</w:t>
            </w:r>
          </w:p>
        </w:tc>
        <w:tc>
          <w:tcPr>
            <w:tcW w:w="3092" w:type="dxa"/>
            <w:vAlign w:val="center"/>
          </w:tcPr>
          <w:p w14:paraId="63C475C7" w14:textId="60196540" w:rsidR="005E4578" w:rsidRPr="00FA662E" w:rsidRDefault="005E4578" w:rsidP="009F6785">
            <w:pPr>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w:t>
            </w:r>
          </w:p>
          <w:p w14:paraId="02E73C92" w14:textId="77777777" w:rsidR="005E4578" w:rsidRPr="00FA662E" w:rsidRDefault="005E4578" w:rsidP="009F6785">
            <w:pPr>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25 баллов</w:t>
            </w:r>
          </w:p>
        </w:tc>
        <w:tc>
          <w:tcPr>
            <w:tcW w:w="4536" w:type="dxa"/>
            <w:vMerge/>
            <w:vAlign w:val="center"/>
          </w:tcPr>
          <w:p w14:paraId="7C0B6861" w14:textId="77777777" w:rsidR="005E4578" w:rsidRPr="00FA662E" w:rsidRDefault="005E4578" w:rsidP="009F6785">
            <w:pPr>
              <w:ind w:firstLine="0"/>
              <w:jc w:val="center"/>
              <w:rPr>
                <w:rFonts w:ascii="Times New Roman" w:hAnsi="Times New Roman" w:cs="Times New Roman"/>
                <w:bCs/>
                <w:iCs/>
                <w:sz w:val="28"/>
                <w:szCs w:val="28"/>
              </w:rPr>
            </w:pPr>
          </w:p>
        </w:tc>
      </w:tr>
    </w:tbl>
    <w:p w14:paraId="7EDA0DF0" w14:textId="4F847F71" w:rsidR="005E4578" w:rsidRPr="003C5CF6" w:rsidRDefault="005E4578" w:rsidP="009F6785">
      <w:pPr>
        <w:spacing w:after="0" w:line="240" w:lineRule="auto"/>
        <w:ind w:left="1276"/>
        <w:jc w:val="both"/>
        <w:rPr>
          <w:rFonts w:ascii="Times New Roman" w:hAnsi="Times New Roman" w:cs="Times New Roman"/>
          <w:b/>
          <w:sz w:val="28"/>
          <w:szCs w:val="28"/>
        </w:rPr>
      </w:pPr>
    </w:p>
    <w:p w14:paraId="41317F0E" w14:textId="77777777" w:rsidR="005E4578" w:rsidRPr="003C5CF6" w:rsidRDefault="006B21EF"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Теоретический тур состоит из вопросов и творческого задания, раскрывающих требования к результатам освоения основной образовательной программы на уровне основного и среднего общего образования, планируемые результаты и примерное содержание учебного предмета «Труд (технология)», представленные в Примерных основных образовательных программах основного и среднего общего образования.</w:t>
      </w:r>
      <w:r w:rsidR="005E4578" w:rsidRPr="003C5CF6">
        <w:rPr>
          <w:rFonts w:ascii="Times New Roman" w:hAnsi="Times New Roman" w:cs="Times New Roman"/>
          <w:sz w:val="28"/>
          <w:szCs w:val="28"/>
        </w:rPr>
        <w:t xml:space="preserve"> </w:t>
      </w:r>
    </w:p>
    <w:p w14:paraId="6CFE0BA4" w14:textId="0959D27F" w:rsidR="005E4578" w:rsidRDefault="005E4578"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Для удобства подсчёта результатов теоретического тура за каждое правильно выполненное задание участник конкурса получает 1 балл. Если тест выполнен неправильно или только частично – 0 баллов. Не следует ставить оценку в полбалла за вопрос, выполненный наполовину.</w:t>
      </w:r>
    </w:p>
    <w:p w14:paraId="55ED17F8" w14:textId="77777777" w:rsidR="00F73698" w:rsidRPr="009040BD" w:rsidRDefault="00F73698" w:rsidP="009F6785">
      <w:pPr>
        <w:spacing w:after="0" w:line="240" w:lineRule="auto"/>
        <w:ind w:firstLine="709"/>
        <w:jc w:val="both"/>
        <w:rPr>
          <w:rFonts w:ascii="Times New Roman" w:hAnsi="Times New Roman" w:cs="Times New Roman"/>
          <w:sz w:val="28"/>
          <w:szCs w:val="28"/>
        </w:rPr>
      </w:pPr>
    </w:p>
    <w:p w14:paraId="7379C1AE" w14:textId="17C4F6DD" w:rsidR="00942311" w:rsidRPr="00F73698" w:rsidRDefault="00F73698" w:rsidP="00F73698">
      <w:pPr>
        <w:pStyle w:val="a5"/>
        <w:numPr>
          <w:ilvl w:val="0"/>
          <w:numId w:val="27"/>
        </w:numPr>
        <w:spacing w:after="0" w:line="240" w:lineRule="auto"/>
        <w:ind w:left="0" w:firstLine="709"/>
        <w:jc w:val="both"/>
        <w:rPr>
          <w:rFonts w:ascii="Times New Roman" w:hAnsi="Times New Roman" w:cs="Times New Roman"/>
          <w:sz w:val="28"/>
          <w:szCs w:val="28"/>
        </w:rPr>
      </w:pPr>
      <w:bookmarkStart w:id="8" w:name="_Hlk212474766"/>
      <w:r w:rsidRPr="00F73698">
        <w:rPr>
          <w:rFonts w:ascii="Times New Roman" w:hAnsi="Times New Roman" w:cs="Times New Roman"/>
          <w:sz w:val="28"/>
          <w:szCs w:val="28"/>
        </w:rPr>
        <w:t>Практический тур проводится во второй день олимпиады</w:t>
      </w:r>
      <w:bookmarkEnd w:id="8"/>
      <w:r w:rsidRPr="00F73698">
        <w:rPr>
          <w:rFonts w:ascii="Times New Roman" w:hAnsi="Times New Roman" w:cs="Times New Roman"/>
          <w:sz w:val="28"/>
          <w:szCs w:val="28"/>
        </w:rPr>
        <w:t xml:space="preserve">. </w:t>
      </w:r>
      <w:r w:rsidR="00942311" w:rsidRPr="00F73698">
        <w:rPr>
          <w:rFonts w:ascii="Times New Roman" w:hAnsi="Times New Roman" w:cs="Times New Roman"/>
          <w:sz w:val="28"/>
          <w:szCs w:val="28"/>
        </w:rPr>
        <w:t>Практический тур проводится отдельно для девочек и мальчиков.</w:t>
      </w:r>
    </w:p>
    <w:p w14:paraId="660EE64A" w14:textId="1774B613" w:rsidR="006B21EF" w:rsidRPr="003C5CF6" w:rsidRDefault="006B21EF"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При формировании критериев оценивания и оценки работы участника необходимо учитывать подготовительную эскизную работу, время выполнения задания, знание практических навыков работы в выбранной технологии обработки материалов, качество изделия, в отдельных практических заданиях творческий и конструкторский подход, а также соблюдение техники безопасности. </w:t>
      </w:r>
    </w:p>
    <w:p w14:paraId="64A59DBD" w14:textId="77777777" w:rsidR="006B21EF" w:rsidRPr="003C5CF6" w:rsidRDefault="006B21EF"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При оценке практических заданий большую помощь оказывают заранее разработанные и подготовленные карты пооперационного контроля практических работ. В этих картах весь технологический процесс изготовления изделия разбивается на отдельные операции, каждая из которых оценивается определённым количеством баллов, одинаковым для 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Количество баллов, а при их отсутствии сами критерии оценки определяет жюри. Такая система оценок позволяет за аналогичные ошибки снимать одинаковое количество баллов у любого участника. Это позволяет проверяющим избежать разногласий при проверке практических работ, выполненных участниками олимпиады.</w:t>
      </w:r>
    </w:p>
    <w:p w14:paraId="2D6F59AC" w14:textId="40A15B57" w:rsidR="006B21EF" w:rsidRPr="003C5CF6" w:rsidRDefault="006B21EF" w:rsidP="009F6785">
      <w:pPr>
        <w:spacing w:after="0" w:line="240" w:lineRule="auto"/>
        <w:ind w:firstLine="709"/>
        <w:jc w:val="both"/>
        <w:rPr>
          <w:rFonts w:ascii="Times New Roman" w:hAnsi="Times New Roman" w:cs="Times New Roman"/>
          <w:b/>
          <w:sz w:val="28"/>
          <w:szCs w:val="28"/>
        </w:rPr>
      </w:pPr>
    </w:p>
    <w:p w14:paraId="4296110C" w14:textId="30874344" w:rsidR="006B21EF" w:rsidRPr="00F73698" w:rsidRDefault="005E4578" w:rsidP="009F6785">
      <w:pPr>
        <w:spacing w:after="0" w:line="240" w:lineRule="auto"/>
        <w:jc w:val="center"/>
        <w:rPr>
          <w:rFonts w:ascii="Times New Roman" w:hAnsi="Times New Roman" w:cs="Times New Roman"/>
          <w:sz w:val="28"/>
          <w:szCs w:val="28"/>
        </w:rPr>
      </w:pPr>
      <w:r w:rsidRPr="00F73698">
        <w:rPr>
          <w:rFonts w:ascii="Times New Roman" w:hAnsi="Times New Roman" w:cs="Times New Roman"/>
          <w:sz w:val="28"/>
          <w:szCs w:val="28"/>
        </w:rPr>
        <w:t xml:space="preserve"> </w:t>
      </w:r>
      <w:r w:rsidR="006B21EF" w:rsidRPr="00F73698">
        <w:rPr>
          <w:rFonts w:ascii="Times New Roman" w:hAnsi="Times New Roman" w:cs="Times New Roman"/>
          <w:sz w:val="28"/>
          <w:szCs w:val="28"/>
        </w:rPr>
        <w:t>«Культура дома, дизайн и технологии» (КДДТ)</w:t>
      </w:r>
    </w:p>
    <w:p w14:paraId="787ABCD7" w14:textId="77777777" w:rsidR="009A0FBA" w:rsidRPr="00F73698" w:rsidRDefault="009A0FBA" w:rsidP="009F6785">
      <w:pPr>
        <w:spacing w:after="0" w:line="240" w:lineRule="auto"/>
        <w:ind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972"/>
        <w:gridCol w:w="6237"/>
      </w:tblGrid>
      <w:tr w:rsidR="005E4578" w:rsidRPr="00FA662E" w14:paraId="0AFE76EB" w14:textId="77777777" w:rsidTr="008945E2">
        <w:tc>
          <w:tcPr>
            <w:tcW w:w="2972" w:type="dxa"/>
            <w:vAlign w:val="center"/>
          </w:tcPr>
          <w:p w14:paraId="6F46EF06" w14:textId="5E8CE0EB" w:rsidR="005E4578"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Время проведения</w:t>
            </w:r>
            <w:r w:rsidR="005E4578" w:rsidRPr="00FA662E">
              <w:rPr>
                <w:rFonts w:ascii="Times New Roman" w:hAnsi="Times New Roman" w:cs="Times New Roman"/>
                <w:bCs/>
                <w:iCs/>
                <w:sz w:val="28"/>
                <w:szCs w:val="28"/>
              </w:rPr>
              <w:t xml:space="preserve"> /</w:t>
            </w:r>
          </w:p>
          <w:p w14:paraId="0F4CB0EB" w14:textId="3A44DF40"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максимальное кол</w:t>
            </w:r>
            <w:r w:rsidR="00FA662E">
              <w:rPr>
                <w:rFonts w:ascii="Times New Roman" w:hAnsi="Times New Roman" w:cs="Times New Roman"/>
                <w:bCs/>
                <w:iCs/>
                <w:sz w:val="28"/>
                <w:szCs w:val="28"/>
              </w:rPr>
              <w:t>ичество</w:t>
            </w:r>
            <w:r w:rsidRPr="00FA662E">
              <w:rPr>
                <w:rFonts w:ascii="Times New Roman" w:hAnsi="Times New Roman" w:cs="Times New Roman"/>
                <w:bCs/>
                <w:iCs/>
                <w:sz w:val="28"/>
                <w:szCs w:val="28"/>
              </w:rPr>
              <w:t xml:space="preserve"> баллов</w:t>
            </w:r>
          </w:p>
        </w:tc>
        <w:tc>
          <w:tcPr>
            <w:tcW w:w="6237" w:type="dxa"/>
            <w:vAlign w:val="center"/>
          </w:tcPr>
          <w:p w14:paraId="0C2BE50A" w14:textId="77777777"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Необходимые материалы</w:t>
            </w:r>
          </w:p>
        </w:tc>
      </w:tr>
      <w:tr w:rsidR="005E4578" w:rsidRPr="00FA662E" w14:paraId="5E7E318B" w14:textId="77777777" w:rsidTr="008945E2">
        <w:trPr>
          <w:trHeight w:val="567"/>
        </w:trPr>
        <w:tc>
          <w:tcPr>
            <w:tcW w:w="2972" w:type="dxa"/>
            <w:vAlign w:val="center"/>
          </w:tcPr>
          <w:p w14:paraId="6FE5F5BF" w14:textId="2FC3DC4A" w:rsidR="005E4578" w:rsidRPr="00FA662E" w:rsidRDefault="005E4578" w:rsidP="009F6785">
            <w:pPr>
              <w:widowControl w:val="0"/>
              <w:autoSpaceDE w:val="0"/>
              <w:autoSpaceDN w:val="0"/>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90 минут /</w:t>
            </w:r>
          </w:p>
          <w:p w14:paraId="64119366" w14:textId="77777777" w:rsidR="005E4578" w:rsidRPr="00FA662E" w:rsidRDefault="005E4578"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6237" w:type="dxa"/>
            <w:vAlign w:val="center"/>
          </w:tcPr>
          <w:p w14:paraId="1150A95E" w14:textId="058046D9" w:rsidR="005E4578" w:rsidRPr="00FA662E" w:rsidRDefault="005E4578" w:rsidP="009F6785">
            <w:pPr>
              <w:widowControl w:val="0"/>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Ткань однотонная бязь:</w:t>
            </w:r>
            <w:r w:rsidRPr="00FA662E">
              <w:rPr>
                <w:rFonts w:ascii="Times New Roman" w:eastAsia="Times New Roman" w:hAnsi="Times New Roman" w:cs="Times New Roman"/>
                <w:spacing w:val="74"/>
                <w:sz w:val="28"/>
                <w:szCs w:val="28"/>
              </w:rPr>
              <w:t xml:space="preserve"> </w:t>
            </w:r>
            <w:r w:rsidRPr="00FA662E">
              <w:rPr>
                <w:rFonts w:ascii="Times New Roman" w:eastAsia="Times New Roman" w:hAnsi="Times New Roman" w:cs="Times New Roman"/>
                <w:sz w:val="28"/>
                <w:szCs w:val="28"/>
              </w:rPr>
              <w:t>27 х 20 см; 22 х 8 см.</w:t>
            </w:r>
          </w:p>
        </w:tc>
      </w:tr>
      <w:tr w:rsidR="005E4578" w:rsidRPr="00FA662E" w14:paraId="6C78D9B3" w14:textId="77777777" w:rsidTr="008945E2">
        <w:trPr>
          <w:trHeight w:val="555"/>
        </w:trPr>
        <w:tc>
          <w:tcPr>
            <w:tcW w:w="2972" w:type="dxa"/>
            <w:vAlign w:val="center"/>
          </w:tcPr>
          <w:p w14:paraId="6550DBE4" w14:textId="77777777" w:rsidR="005E4578" w:rsidRPr="00FA662E" w:rsidRDefault="005E4578" w:rsidP="009F6785">
            <w:pPr>
              <w:widowControl w:val="0"/>
              <w:tabs>
                <w:tab w:val="left" w:pos="744"/>
              </w:tabs>
              <w:autoSpaceDE w:val="0"/>
              <w:autoSpaceDN w:val="0"/>
              <w:ind w:right="106"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 xml:space="preserve">90 минут / </w:t>
            </w:r>
          </w:p>
          <w:p w14:paraId="6A10B888" w14:textId="77777777" w:rsidR="005E4578" w:rsidRPr="00FA662E" w:rsidRDefault="005E4578" w:rsidP="009F6785">
            <w:pPr>
              <w:widowControl w:val="0"/>
              <w:tabs>
                <w:tab w:val="left" w:pos="744"/>
              </w:tabs>
              <w:autoSpaceDE w:val="0"/>
              <w:autoSpaceDN w:val="0"/>
              <w:ind w:right="106" w:firstLine="0"/>
              <w:jc w:val="center"/>
              <w:rPr>
                <w:rFonts w:ascii="Times New Roman" w:hAnsi="Times New Roman" w:cs="Times New Roman"/>
                <w:bCs/>
                <w:iCs/>
                <w:sz w:val="28"/>
                <w:szCs w:val="28"/>
              </w:rPr>
            </w:pPr>
            <w:r w:rsidRPr="00FA662E">
              <w:rPr>
                <w:rFonts w:ascii="Times New Roman" w:eastAsia="Times New Roman" w:hAnsi="Times New Roman" w:cs="Times New Roman"/>
                <w:sz w:val="28"/>
                <w:szCs w:val="28"/>
              </w:rPr>
              <w:t>35 баллов</w:t>
            </w:r>
          </w:p>
          <w:p w14:paraId="1E84192B" w14:textId="77777777" w:rsidR="005E4578" w:rsidRPr="00FA662E" w:rsidRDefault="005E4578" w:rsidP="009F6785">
            <w:pPr>
              <w:widowControl w:val="0"/>
              <w:autoSpaceDE w:val="0"/>
              <w:autoSpaceDN w:val="0"/>
              <w:ind w:right="549" w:firstLine="0"/>
              <w:jc w:val="center"/>
              <w:rPr>
                <w:rFonts w:ascii="Times New Roman" w:eastAsia="Times New Roman" w:hAnsi="Times New Roman" w:cs="Times New Roman"/>
                <w:spacing w:val="-16"/>
                <w:sz w:val="28"/>
                <w:szCs w:val="28"/>
              </w:rPr>
            </w:pPr>
          </w:p>
        </w:tc>
        <w:tc>
          <w:tcPr>
            <w:tcW w:w="6237" w:type="dxa"/>
            <w:vAlign w:val="center"/>
          </w:tcPr>
          <w:p w14:paraId="4CC63F57" w14:textId="3B35F9F4" w:rsidR="005E4578" w:rsidRPr="00FA662E" w:rsidRDefault="005E4578" w:rsidP="009F6785">
            <w:pPr>
              <w:widowControl w:val="0"/>
              <w:autoSpaceDE w:val="0"/>
              <w:autoSpaceDN w:val="0"/>
              <w:ind w:right="549" w:firstLine="0"/>
              <w:rPr>
                <w:rFonts w:ascii="Times New Roman" w:eastAsia="Times New Roman" w:hAnsi="Times New Roman" w:cs="Times New Roman"/>
                <w:spacing w:val="-16"/>
                <w:sz w:val="28"/>
                <w:szCs w:val="28"/>
              </w:rPr>
            </w:pPr>
            <w:r w:rsidRPr="00FA662E">
              <w:rPr>
                <w:rFonts w:ascii="Times New Roman" w:eastAsia="Times New Roman" w:hAnsi="Times New Roman" w:cs="Times New Roman"/>
                <w:spacing w:val="-16"/>
                <w:sz w:val="28"/>
                <w:szCs w:val="28"/>
              </w:rPr>
              <w:t>Т</w:t>
            </w:r>
            <w:r w:rsidRPr="00FA662E">
              <w:rPr>
                <w:rFonts w:ascii="Times New Roman" w:eastAsia="Times New Roman" w:hAnsi="Times New Roman" w:cs="Times New Roman"/>
                <w:sz w:val="28"/>
                <w:szCs w:val="28"/>
              </w:rPr>
              <w:t>кань</w:t>
            </w:r>
            <w:r w:rsidRPr="00FA662E">
              <w:rPr>
                <w:rFonts w:ascii="Times New Roman" w:eastAsia="Times New Roman" w:hAnsi="Times New Roman" w:cs="Times New Roman"/>
                <w:spacing w:val="-15"/>
                <w:sz w:val="28"/>
                <w:szCs w:val="28"/>
              </w:rPr>
              <w:t xml:space="preserve"> </w:t>
            </w:r>
            <w:r w:rsidRPr="00FA662E">
              <w:rPr>
                <w:rFonts w:ascii="Times New Roman" w:eastAsia="Times New Roman" w:hAnsi="Times New Roman" w:cs="Times New Roman"/>
                <w:sz w:val="28"/>
                <w:szCs w:val="28"/>
              </w:rPr>
              <w:t>однотонная бязь: 28 х 17 – 2 детали</w:t>
            </w:r>
          </w:p>
        </w:tc>
      </w:tr>
      <w:tr w:rsidR="005E4578" w:rsidRPr="00FA662E" w14:paraId="5F207D78" w14:textId="77777777" w:rsidTr="008945E2">
        <w:trPr>
          <w:trHeight w:val="540"/>
        </w:trPr>
        <w:tc>
          <w:tcPr>
            <w:tcW w:w="2972" w:type="dxa"/>
            <w:vAlign w:val="center"/>
          </w:tcPr>
          <w:p w14:paraId="6FD718A5" w14:textId="07E6DFF3" w:rsidR="005E4578" w:rsidRPr="00FA662E" w:rsidRDefault="005E4578"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90 минут /</w:t>
            </w:r>
          </w:p>
          <w:p w14:paraId="29D95646" w14:textId="77777777" w:rsidR="005E4578" w:rsidRPr="00FA662E" w:rsidRDefault="005E4578" w:rsidP="009F6785">
            <w:pPr>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6237" w:type="dxa"/>
            <w:vAlign w:val="center"/>
          </w:tcPr>
          <w:p w14:paraId="6AF6CA87" w14:textId="77777777" w:rsidR="005E4578" w:rsidRPr="00FA662E" w:rsidRDefault="005E4578" w:rsidP="009F6785">
            <w:pPr>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Ткань</w:t>
            </w:r>
            <w:r w:rsidRPr="00FA662E">
              <w:rPr>
                <w:rFonts w:ascii="Times New Roman" w:eastAsia="Times New Roman" w:hAnsi="Times New Roman" w:cs="Times New Roman"/>
                <w:spacing w:val="-5"/>
                <w:sz w:val="28"/>
                <w:szCs w:val="28"/>
              </w:rPr>
              <w:t xml:space="preserve"> </w:t>
            </w:r>
            <w:r w:rsidRPr="00FA662E">
              <w:rPr>
                <w:rFonts w:ascii="Times New Roman" w:eastAsia="Times New Roman" w:hAnsi="Times New Roman" w:cs="Times New Roman"/>
                <w:sz w:val="28"/>
                <w:szCs w:val="28"/>
              </w:rPr>
              <w:t>однотонная бязь / флизелин:</w:t>
            </w:r>
          </w:p>
          <w:p w14:paraId="11CF774D" w14:textId="4BE7386D" w:rsidR="005E4578" w:rsidRPr="00FA662E" w:rsidRDefault="005E4578" w:rsidP="009F6785">
            <w:pPr>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 xml:space="preserve">15 х 10 см – 2 </w:t>
            </w:r>
            <w:r w:rsidR="00FA662E" w:rsidRPr="00FA662E">
              <w:rPr>
                <w:rFonts w:ascii="Times New Roman" w:eastAsia="Times New Roman" w:hAnsi="Times New Roman" w:cs="Times New Roman"/>
                <w:sz w:val="28"/>
                <w:szCs w:val="28"/>
              </w:rPr>
              <w:t>детали, 20</w:t>
            </w:r>
            <w:r w:rsidRPr="00FA662E">
              <w:rPr>
                <w:rFonts w:ascii="Times New Roman" w:eastAsia="Times New Roman" w:hAnsi="Times New Roman" w:cs="Times New Roman"/>
                <w:sz w:val="28"/>
                <w:szCs w:val="28"/>
              </w:rPr>
              <w:t xml:space="preserve"> х 20см, 13 х 7 см</w:t>
            </w:r>
          </w:p>
        </w:tc>
      </w:tr>
      <w:bookmarkEnd w:id="7"/>
    </w:tbl>
    <w:p w14:paraId="039AF234" w14:textId="77777777" w:rsidR="00E2575C" w:rsidRPr="003C5CF6" w:rsidRDefault="00E2575C" w:rsidP="009F6785">
      <w:pPr>
        <w:spacing w:after="0" w:line="240" w:lineRule="auto"/>
        <w:jc w:val="both"/>
        <w:rPr>
          <w:rFonts w:ascii="Times New Roman" w:hAnsi="Times New Roman" w:cs="Times New Roman"/>
          <w:sz w:val="28"/>
          <w:szCs w:val="28"/>
        </w:rPr>
      </w:pPr>
    </w:p>
    <w:p w14:paraId="17F5F9FA" w14:textId="3430431A" w:rsidR="00E2575C" w:rsidRPr="00F73698" w:rsidRDefault="00E2575C" w:rsidP="009F6785">
      <w:pPr>
        <w:spacing w:after="0" w:line="240" w:lineRule="auto"/>
        <w:jc w:val="center"/>
        <w:rPr>
          <w:rFonts w:ascii="Times New Roman" w:hAnsi="Times New Roman" w:cs="Times New Roman"/>
          <w:bCs/>
          <w:sz w:val="28"/>
          <w:szCs w:val="28"/>
        </w:rPr>
      </w:pPr>
      <w:r w:rsidRPr="00F73698">
        <w:rPr>
          <w:rFonts w:ascii="Times New Roman" w:hAnsi="Times New Roman" w:cs="Times New Roman"/>
          <w:bCs/>
          <w:sz w:val="28"/>
          <w:szCs w:val="28"/>
        </w:rPr>
        <w:t xml:space="preserve">Перечень необходимого материально-технического обеспечения </w:t>
      </w:r>
    </w:p>
    <w:p w14:paraId="4DF15E80" w14:textId="77777777" w:rsidR="00E2575C" w:rsidRPr="00F73698" w:rsidRDefault="00E2575C" w:rsidP="009F6785">
      <w:pPr>
        <w:spacing w:after="0" w:line="240" w:lineRule="auto"/>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571"/>
        <w:gridCol w:w="5803"/>
        <w:gridCol w:w="2971"/>
      </w:tblGrid>
      <w:tr w:rsidR="00E2575C" w:rsidRPr="00FA662E" w14:paraId="43852497" w14:textId="77777777" w:rsidTr="008945E2">
        <w:tc>
          <w:tcPr>
            <w:tcW w:w="571" w:type="dxa"/>
            <w:vAlign w:val="center"/>
          </w:tcPr>
          <w:p w14:paraId="1E9157A3" w14:textId="518E2E18" w:rsidR="00E2575C" w:rsidRPr="00FA662E" w:rsidRDefault="00E2575C"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w:t>
            </w:r>
          </w:p>
        </w:tc>
        <w:tc>
          <w:tcPr>
            <w:tcW w:w="5803" w:type="dxa"/>
            <w:vAlign w:val="center"/>
          </w:tcPr>
          <w:p w14:paraId="48DBCD00" w14:textId="77777777" w:rsidR="00E2575C" w:rsidRPr="00FA662E" w:rsidRDefault="00E2575C"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Название материалов и оборудования</w:t>
            </w:r>
          </w:p>
        </w:tc>
        <w:tc>
          <w:tcPr>
            <w:tcW w:w="2971" w:type="dxa"/>
            <w:vAlign w:val="center"/>
          </w:tcPr>
          <w:p w14:paraId="33544919" w14:textId="77777777" w:rsidR="00E2575C" w:rsidRPr="00FA662E" w:rsidRDefault="00E2575C"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Количество</w:t>
            </w:r>
          </w:p>
        </w:tc>
      </w:tr>
      <w:tr w:rsidR="00E2575C" w:rsidRPr="00FA662E" w14:paraId="70769035" w14:textId="77777777" w:rsidTr="008945E2">
        <w:trPr>
          <w:trHeight w:val="109"/>
        </w:trPr>
        <w:tc>
          <w:tcPr>
            <w:tcW w:w="571" w:type="dxa"/>
            <w:vAlign w:val="center"/>
          </w:tcPr>
          <w:p w14:paraId="65D98CE5"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65FF1770"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Набор цветных ниток, включая в тон и контрастные</w:t>
            </w:r>
          </w:p>
        </w:tc>
        <w:tc>
          <w:tcPr>
            <w:tcW w:w="2971" w:type="dxa"/>
            <w:vAlign w:val="center"/>
          </w:tcPr>
          <w:p w14:paraId="06331342"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17A003BF" w14:textId="77777777" w:rsidTr="008945E2">
        <w:trPr>
          <w:trHeight w:val="109"/>
        </w:trPr>
        <w:tc>
          <w:tcPr>
            <w:tcW w:w="571" w:type="dxa"/>
            <w:vAlign w:val="center"/>
          </w:tcPr>
          <w:p w14:paraId="0F873B2A"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51F5821D"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 xml:space="preserve">Ножницы </w:t>
            </w:r>
          </w:p>
        </w:tc>
        <w:tc>
          <w:tcPr>
            <w:tcW w:w="2971" w:type="dxa"/>
            <w:vAlign w:val="center"/>
          </w:tcPr>
          <w:p w14:paraId="528D73CB"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2EAE897D" w14:textId="77777777" w:rsidTr="008945E2">
        <w:trPr>
          <w:trHeight w:val="109"/>
        </w:trPr>
        <w:tc>
          <w:tcPr>
            <w:tcW w:w="571" w:type="dxa"/>
            <w:vAlign w:val="center"/>
          </w:tcPr>
          <w:p w14:paraId="70BC776C"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093E5D8D"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Иглы ручные</w:t>
            </w:r>
          </w:p>
        </w:tc>
        <w:tc>
          <w:tcPr>
            <w:tcW w:w="2971" w:type="dxa"/>
            <w:vAlign w:val="center"/>
          </w:tcPr>
          <w:p w14:paraId="3897B2AE"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3-5</w:t>
            </w:r>
          </w:p>
        </w:tc>
      </w:tr>
      <w:tr w:rsidR="00E2575C" w:rsidRPr="00FA662E" w14:paraId="6C0B9585" w14:textId="77777777" w:rsidTr="008945E2">
        <w:trPr>
          <w:trHeight w:val="109"/>
        </w:trPr>
        <w:tc>
          <w:tcPr>
            <w:tcW w:w="571" w:type="dxa"/>
            <w:vAlign w:val="center"/>
          </w:tcPr>
          <w:p w14:paraId="78DD56CD"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5E57E0DF"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 xml:space="preserve">Наперсток </w:t>
            </w:r>
          </w:p>
        </w:tc>
        <w:tc>
          <w:tcPr>
            <w:tcW w:w="2971" w:type="dxa"/>
            <w:vAlign w:val="center"/>
          </w:tcPr>
          <w:p w14:paraId="6C5AA227"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6B004C7D" w14:textId="77777777" w:rsidTr="008945E2">
        <w:trPr>
          <w:trHeight w:val="109"/>
        </w:trPr>
        <w:tc>
          <w:tcPr>
            <w:tcW w:w="571" w:type="dxa"/>
            <w:vAlign w:val="center"/>
          </w:tcPr>
          <w:p w14:paraId="13740A20"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65B53C5F"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Портновский мел</w:t>
            </w:r>
          </w:p>
        </w:tc>
        <w:tc>
          <w:tcPr>
            <w:tcW w:w="2971" w:type="dxa"/>
            <w:vAlign w:val="center"/>
          </w:tcPr>
          <w:p w14:paraId="74DA050A"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22FE561A" w14:textId="77777777" w:rsidTr="008945E2">
        <w:trPr>
          <w:trHeight w:val="109"/>
        </w:trPr>
        <w:tc>
          <w:tcPr>
            <w:tcW w:w="571" w:type="dxa"/>
            <w:vAlign w:val="center"/>
          </w:tcPr>
          <w:p w14:paraId="05833AFE"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167AE530"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Швейные булавки</w:t>
            </w:r>
          </w:p>
        </w:tc>
        <w:tc>
          <w:tcPr>
            <w:tcW w:w="2971" w:type="dxa"/>
            <w:vAlign w:val="center"/>
          </w:tcPr>
          <w:p w14:paraId="03B71DC9"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 набор</w:t>
            </w:r>
          </w:p>
        </w:tc>
      </w:tr>
      <w:tr w:rsidR="00E2575C" w:rsidRPr="00FA662E" w14:paraId="42F087D0" w14:textId="77777777" w:rsidTr="008945E2">
        <w:trPr>
          <w:trHeight w:val="109"/>
        </w:trPr>
        <w:tc>
          <w:tcPr>
            <w:tcW w:w="571" w:type="dxa"/>
            <w:vAlign w:val="center"/>
          </w:tcPr>
          <w:p w14:paraId="1239F220"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540A5E76"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Сантиметровая лента</w:t>
            </w:r>
          </w:p>
        </w:tc>
        <w:tc>
          <w:tcPr>
            <w:tcW w:w="2971" w:type="dxa"/>
            <w:vAlign w:val="center"/>
          </w:tcPr>
          <w:p w14:paraId="2CD6AE7C"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633BD5DA" w14:textId="77777777" w:rsidTr="008945E2">
        <w:trPr>
          <w:trHeight w:val="109"/>
        </w:trPr>
        <w:tc>
          <w:tcPr>
            <w:tcW w:w="571" w:type="dxa"/>
            <w:vAlign w:val="center"/>
          </w:tcPr>
          <w:p w14:paraId="20971C51"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53203A79" w14:textId="77777777" w:rsid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 xml:space="preserve">Папки – конверты на кнопке или с бегунком на молнии со всем необходимым </w:t>
            </w:r>
          </w:p>
          <w:p w14:paraId="60261C86" w14:textId="53788F59"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для практической работы</w:t>
            </w:r>
          </w:p>
        </w:tc>
        <w:tc>
          <w:tcPr>
            <w:tcW w:w="2971" w:type="dxa"/>
            <w:vAlign w:val="center"/>
          </w:tcPr>
          <w:p w14:paraId="31213D5D"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75A0B5A0" w14:textId="77777777" w:rsidTr="008945E2">
        <w:trPr>
          <w:trHeight w:val="109"/>
        </w:trPr>
        <w:tc>
          <w:tcPr>
            <w:tcW w:w="571" w:type="dxa"/>
            <w:vAlign w:val="center"/>
          </w:tcPr>
          <w:p w14:paraId="0987E776"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3DC7567C"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Игольница</w:t>
            </w:r>
          </w:p>
        </w:tc>
        <w:tc>
          <w:tcPr>
            <w:tcW w:w="2971" w:type="dxa"/>
            <w:vAlign w:val="center"/>
          </w:tcPr>
          <w:p w14:paraId="234DAADD"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76497C9C" w14:textId="77777777" w:rsidTr="008945E2">
        <w:trPr>
          <w:trHeight w:val="109"/>
        </w:trPr>
        <w:tc>
          <w:tcPr>
            <w:tcW w:w="571" w:type="dxa"/>
            <w:vAlign w:val="center"/>
          </w:tcPr>
          <w:p w14:paraId="3164B70F"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7FCF7EB5"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Детали кроя для каждого участника</w:t>
            </w:r>
          </w:p>
        </w:tc>
        <w:tc>
          <w:tcPr>
            <w:tcW w:w="2971" w:type="dxa"/>
            <w:vAlign w:val="center"/>
          </w:tcPr>
          <w:p w14:paraId="58D7377D" w14:textId="77777777" w:rsidR="00FA662E" w:rsidRDefault="00537C67"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в</w:t>
            </w:r>
            <w:r w:rsidR="00E2575C" w:rsidRPr="00FA662E">
              <w:rPr>
                <w:rFonts w:ascii="Times New Roman" w:hAnsi="Times New Roman" w:cs="Times New Roman"/>
                <w:color w:val="000000"/>
                <w:sz w:val="28"/>
                <w:szCs w:val="28"/>
              </w:rPr>
              <w:t xml:space="preserve"> соответствии </w:t>
            </w:r>
          </w:p>
          <w:p w14:paraId="563CD1CD" w14:textId="494E386B"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с разработанными заданиями</w:t>
            </w:r>
          </w:p>
        </w:tc>
      </w:tr>
      <w:tr w:rsidR="00E2575C" w:rsidRPr="00FA662E" w14:paraId="447FD962" w14:textId="77777777" w:rsidTr="008945E2">
        <w:trPr>
          <w:trHeight w:val="109"/>
        </w:trPr>
        <w:tc>
          <w:tcPr>
            <w:tcW w:w="571" w:type="dxa"/>
            <w:vAlign w:val="center"/>
          </w:tcPr>
          <w:p w14:paraId="7C3E7663"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0350AEC7"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Ёмкость для мусора</w:t>
            </w:r>
          </w:p>
        </w:tc>
        <w:tc>
          <w:tcPr>
            <w:tcW w:w="2971" w:type="dxa"/>
            <w:vAlign w:val="center"/>
          </w:tcPr>
          <w:p w14:paraId="494DB0AE"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 на двух участников</w:t>
            </w:r>
          </w:p>
        </w:tc>
      </w:tr>
      <w:tr w:rsidR="00E2575C" w:rsidRPr="00FA662E" w14:paraId="0E85D65B" w14:textId="77777777" w:rsidTr="008945E2">
        <w:trPr>
          <w:trHeight w:val="109"/>
        </w:trPr>
        <w:tc>
          <w:tcPr>
            <w:tcW w:w="571" w:type="dxa"/>
            <w:vAlign w:val="center"/>
          </w:tcPr>
          <w:p w14:paraId="77C34ABB"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1A16E8BD"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color w:val="000000"/>
                <w:sz w:val="28"/>
                <w:szCs w:val="28"/>
              </w:rPr>
              <w:t xml:space="preserve">Место для ВТО: гладильная доска, утюг, </w:t>
            </w:r>
            <w:proofErr w:type="spellStart"/>
            <w:r w:rsidRPr="00FA662E">
              <w:rPr>
                <w:rFonts w:ascii="Times New Roman" w:hAnsi="Times New Roman" w:cs="Times New Roman"/>
                <w:color w:val="000000"/>
                <w:sz w:val="28"/>
                <w:szCs w:val="28"/>
              </w:rPr>
              <w:t>проутюжильник</w:t>
            </w:r>
            <w:proofErr w:type="spellEnd"/>
            <w:r w:rsidRPr="00FA662E">
              <w:rPr>
                <w:rFonts w:ascii="Times New Roman" w:hAnsi="Times New Roman" w:cs="Times New Roman"/>
                <w:color w:val="000000"/>
                <w:sz w:val="28"/>
                <w:szCs w:val="28"/>
              </w:rPr>
              <w:t xml:space="preserve"> парогенератор.</w:t>
            </w:r>
          </w:p>
        </w:tc>
        <w:tc>
          <w:tcPr>
            <w:tcW w:w="2971" w:type="dxa"/>
            <w:vAlign w:val="center"/>
          </w:tcPr>
          <w:p w14:paraId="7BEB576C"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 на 5 участников</w:t>
            </w:r>
          </w:p>
        </w:tc>
      </w:tr>
      <w:tr w:rsidR="00E2575C" w:rsidRPr="00FA662E" w14:paraId="7A800835" w14:textId="77777777" w:rsidTr="008945E2">
        <w:trPr>
          <w:trHeight w:val="109"/>
        </w:trPr>
        <w:tc>
          <w:tcPr>
            <w:tcW w:w="571" w:type="dxa"/>
            <w:vAlign w:val="center"/>
          </w:tcPr>
          <w:p w14:paraId="3F7D07F2"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3AA6B32B"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sz w:val="28"/>
                <w:szCs w:val="28"/>
              </w:rPr>
              <w:t>Бытовая или промышленная швейная электрическая машина</w:t>
            </w:r>
          </w:p>
        </w:tc>
        <w:tc>
          <w:tcPr>
            <w:tcW w:w="2971" w:type="dxa"/>
            <w:vAlign w:val="center"/>
          </w:tcPr>
          <w:p w14:paraId="283453D0"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0A061275" w14:textId="77777777" w:rsidTr="008945E2">
        <w:trPr>
          <w:trHeight w:val="109"/>
        </w:trPr>
        <w:tc>
          <w:tcPr>
            <w:tcW w:w="571" w:type="dxa"/>
            <w:vAlign w:val="center"/>
          </w:tcPr>
          <w:p w14:paraId="1CC7DB8F"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3A3EABA1"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sz w:val="28"/>
                <w:szCs w:val="28"/>
              </w:rPr>
              <w:t xml:space="preserve">Место для влажно-тепловой обработки: гладильная доска, утюг, </w:t>
            </w:r>
            <w:proofErr w:type="spellStart"/>
            <w:r w:rsidRPr="00FA662E">
              <w:rPr>
                <w:rFonts w:ascii="Times New Roman" w:hAnsi="Times New Roman" w:cs="Times New Roman"/>
                <w:sz w:val="28"/>
                <w:szCs w:val="28"/>
              </w:rPr>
              <w:t>проутюжильник</w:t>
            </w:r>
            <w:proofErr w:type="spellEnd"/>
            <w:r w:rsidRPr="00FA662E">
              <w:rPr>
                <w:rFonts w:ascii="Times New Roman" w:hAnsi="Times New Roman" w:cs="Times New Roman"/>
                <w:sz w:val="28"/>
                <w:szCs w:val="28"/>
              </w:rPr>
              <w:t xml:space="preserve"> (парогенератор, отпариватель)</w:t>
            </w:r>
          </w:p>
        </w:tc>
        <w:tc>
          <w:tcPr>
            <w:tcW w:w="2971" w:type="dxa"/>
            <w:vAlign w:val="center"/>
          </w:tcPr>
          <w:p w14:paraId="114B1F8D"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 на 5 участников</w:t>
            </w:r>
          </w:p>
        </w:tc>
      </w:tr>
      <w:tr w:rsidR="00E2575C" w:rsidRPr="00FA662E" w14:paraId="0ABBC902" w14:textId="77777777" w:rsidTr="008945E2">
        <w:trPr>
          <w:trHeight w:val="109"/>
        </w:trPr>
        <w:tc>
          <w:tcPr>
            <w:tcW w:w="571" w:type="dxa"/>
            <w:vAlign w:val="center"/>
          </w:tcPr>
          <w:p w14:paraId="25FEC8C1"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3A685B12"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sz w:val="28"/>
                <w:szCs w:val="28"/>
              </w:rPr>
              <w:t>Масштабная линейка</w:t>
            </w:r>
          </w:p>
        </w:tc>
        <w:tc>
          <w:tcPr>
            <w:tcW w:w="2971" w:type="dxa"/>
            <w:vAlign w:val="center"/>
          </w:tcPr>
          <w:p w14:paraId="507A9BE7"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20B2DE27" w14:textId="77777777" w:rsidTr="008945E2">
        <w:trPr>
          <w:trHeight w:val="109"/>
        </w:trPr>
        <w:tc>
          <w:tcPr>
            <w:tcW w:w="571" w:type="dxa"/>
            <w:vAlign w:val="center"/>
          </w:tcPr>
          <w:p w14:paraId="611B0E44"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65FF3DE9"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sz w:val="28"/>
                <w:szCs w:val="28"/>
              </w:rPr>
              <w:t>Ластик</w:t>
            </w:r>
          </w:p>
        </w:tc>
        <w:tc>
          <w:tcPr>
            <w:tcW w:w="2971" w:type="dxa"/>
            <w:vAlign w:val="center"/>
          </w:tcPr>
          <w:p w14:paraId="0BF7137A"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102B625F" w14:textId="77777777" w:rsidTr="008945E2">
        <w:trPr>
          <w:trHeight w:val="109"/>
        </w:trPr>
        <w:tc>
          <w:tcPr>
            <w:tcW w:w="571" w:type="dxa"/>
            <w:vAlign w:val="center"/>
          </w:tcPr>
          <w:p w14:paraId="090145CE"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10DF95D4"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sz w:val="28"/>
                <w:szCs w:val="28"/>
              </w:rPr>
              <w:t>Цветная бумага (офисная)</w:t>
            </w:r>
          </w:p>
        </w:tc>
        <w:tc>
          <w:tcPr>
            <w:tcW w:w="2971" w:type="dxa"/>
            <w:vAlign w:val="center"/>
          </w:tcPr>
          <w:p w14:paraId="6C839D03"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17A02F76" w14:textId="77777777" w:rsidTr="008945E2">
        <w:trPr>
          <w:trHeight w:val="109"/>
        </w:trPr>
        <w:tc>
          <w:tcPr>
            <w:tcW w:w="571" w:type="dxa"/>
            <w:vAlign w:val="center"/>
          </w:tcPr>
          <w:p w14:paraId="6B6987BD"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4A894476"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sz w:val="28"/>
                <w:szCs w:val="28"/>
              </w:rPr>
              <w:t>Ножницы</w:t>
            </w:r>
          </w:p>
        </w:tc>
        <w:tc>
          <w:tcPr>
            <w:tcW w:w="2971" w:type="dxa"/>
            <w:vAlign w:val="center"/>
          </w:tcPr>
          <w:p w14:paraId="0F1444CD"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r w:rsidR="00E2575C" w:rsidRPr="00FA662E" w14:paraId="72D74E77" w14:textId="77777777" w:rsidTr="008945E2">
        <w:trPr>
          <w:trHeight w:val="109"/>
        </w:trPr>
        <w:tc>
          <w:tcPr>
            <w:tcW w:w="571" w:type="dxa"/>
            <w:vAlign w:val="center"/>
          </w:tcPr>
          <w:p w14:paraId="7749842D" w14:textId="77777777" w:rsidR="00E2575C" w:rsidRPr="00FA662E" w:rsidRDefault="00E2575C" w:rsidP="009F6785">
            <w:pPr>
              <w:pStyle w:val="a5"/>
              <w:numPr>
                <w:ilvl w:val="0"/>
                <w:numId w:val="4"/>
              </w:numPr>
              <w:autoSpaceDE w:val="0"/>
              <w:autoSpaceDN w:val="0"/>
              <w:adjustRightInd w:val="0"/>
              <w:ind w:left="0" w:firstLine="0"/>
              <w:jc w:val="left"/>
              <w:rPr>
                <w:rFonts w:ascii="Times New Roman" w:hAnsi="Times New Roman" w:cs="Times New Roman"/>
                <w:color w:val="000000"/>
                <w:sz w:val="28"/>
                <w:szCs w:val="28"/>
              </w:rPr>
            </w:pPr>
          </w:p>
        </w:tc>
        <w:tc>
          <w:tcPr>
            <w:tcW w:w="5803" w:type="dxa"/>
            <w:vAlign w:val="center"/>
          </w:tcPr>
          <w:p w14:paraId="5A60A908" w14:textId="77777777" w:rsidR="00E2575C" w:rsidRPr="00FA662E" w:rsidRDefault="00E2575C" w:rsidP="009F6785">
            <w:pPr>
              <w:autoSpaceDE w:val="0"/>
              <w:autoSpaceDN w:val="0"/>
              <w:adjustRightInd w:val="0"/>
              <w:ind w:firstLine="0"/>
              <w:jc w:val="left"/>
              <w:rPr>
                <w:rFonts w:ascii="Times New Roman" w:hAnsi="Times New Roman" w:cs="Times New Roman"/>
                <w:color w:val="000000"/>
                <w:sz w:val="28"/>
                <w:szCs w:val="28"/>
              </w:rPr>
            </w:pPr>
            <w:r w:rsidRPr="00FA662E">
              <w:rPr>
                <w:rFonts w:ascii="Times New Roman" w:hAnsi="Times New Roman" w:cs="Times New Roman"/>
                <w:sz w:val="28"/>
                <w:szCs w:val="28"/>
              </w:rPr>
              <w:t>Клей-карандаш</w:t>
            </w:r>
          </w:p>
        </w:tc>
        <w:tc>
          <w:tcPr>
            <w:tcW w:w="2971" w:type="dxa"/>
            <w:vAlign w:val="center"/>
          </w:tcPr>
          <w:p w14:paraId="49418D52" w14:textId="77777777" w:rsidR="00E2575C" w:rsidRPr="00FA662E" w:rsidRDefault="00E2575C" w:rsidP="009F6785">
            <w:pPr>
              <w:autoSpaceDE w:val="0"/>
              <w:autoSpaceDN w:val="0"/>
              <w:adjustRightInd w:val="0"/>
              <w:ind w:firstLine="0"/>
              <w:jc w:val="center"/>
              <w:rPr>
                <w:rFonts w:ascii="Times New Roman" w:hAnsi="Times New Roman" w:cs="Times New Roman"/>
                <w:color w:val="000000"/>
                <w:sz w:val="28"/>
                <w:szCs w:val="28"/>
              </w:rPr>
            </w:pPr>
            <w:r w:rsidRPr="00FA662E">
              <w:rPr>
                <w:rFonts w:ascii="Times New Roman" w:hAnsi="Times New Roman" w:cs="Times New Roman"/>
                <w:color w:val="000000"/>
                <w:sz w:val="28"/>
                <w:szCs w:val="28"/>
              </w:rPr>
              <w:t>1</w:t>
            </w:r>
          </w:p>
        </w:tc>
      </w:tr>
    </w:tbl>
    <w:p w14:paraId="3839F703" w14:textId="330204EC" w:rsidR="009A0FBA" w:rsidRPr="00F73698" w:rsidRDefault="009A0FBA" w:rsidP="009F6785">
      <w:pPr>
        <w:spacing w:after="0" w:line="240" w:lineRule="auto"/>
        <w:jc w:val="both"/>
        <w:rPr>
          <w:rFonts w:ascii="Times New Roman" w:hAnsi="Times New Roman" w:cs="Times New Roman"/>
          <w:sz w:val="28"/>
          <w:szCs w:val="28"/>
        </w:rPr>
      </w:pPr>
    </w:p>
    <w:p w14:paraId="01807E36" w14:textId="4BBAADD1" w:rsidR="006B21EF" w:rsidRPr="00F73698" w:rsidRDefault="00504A50" w:rsidP="009F6785">
      <w:pPr>
        <w:spacing w:after="0" w:line="240" w:lineRule="auto"/>
        <w:jc w:val="center"/>
        <w:rPr>
          <w:rFonts w:ascii="Times New Roman" w:hAnsi="Times New Roman" w:cs="Times New Roman"/>
          <w:sz w:val="28"/>
          <w:szCs w:val="28"/>
          <w:shd w:val="clear" w:color="auto" w:fill="FFFFFF"/>
        </w:rPr>
      </w:pPr>
      <w:r w:rsidRPr="00F73698">
        <w:rPr>
          <w:rFonts w:ascii="Times New Roman" w:hAnsi="Times New Roman" w:cs="Times New Roman"/>
          <w:sz w:val="28"/>
          <w:szCs w:val="28"/>
          <w:shd w:val="clear" w:color="auto" w:fill="FFFFFF"/>
        </w:rPr>
        <w:t xml:space="preserve">Техника технологии и техническое </w:t>
      </w:r>
      <w:proofErr w:type="gramStart"/>
      <w:r w:rsidRPr="00F73698">
        <w:rPr>
          <w:rFonts w:ascii="Times New Roman" w:hAnsi="Times New Roman" w:cs="Times New Roman"/>
          <w:sz w:val="28"/>
          <w:szCs w:val="28"/>
          <w:shd w:val="clear" w:color="auto" w:fill="FFFFFF"/>
        </w:rPr>
        <w:t>творчество</w:t>
      </w:r>
      <w:r w:rsidR="008D207C" w:rsidRPr="00F73698">
        <w:rPr>
          <w:rFonts w:ascii="Times New Roman" w:hAnsi="Times New Roman" w:cs="Times New Roman"/>
          <w:sz w:val="28"/>
          <w:szCs w:val="28"/>
          <w:shd w:val="clear" w:color="auto" w:fill="FFFFFF"/>
        </w:rPr>
        <w:t xml:space="preserve"> </w:t>
      </w:r>
      <w:r w:rsidR="006B21EF" w:rsidRPr="00F73698">
        <w:rPr>
          <w:rFonts w:ascii="Times New Roman" w:hAnsi="Times New Roman" w:cs="Times New Roman"/>
          <w:sz w:val="28"/>
          <w:szCs w:val="28"/>
          <w:shd w:val="clear" w:color="auto" w:fill="FFFFFF"/>
        </w:rPr>
        <w:t xml:space="preserve"> (</w:t>
      </w:r>
      <w:proofErr w:type="gramEnd"/>
      <w:r w:rsidR="006B21EF" w:rsidRPr="00F73698">
        <w:rPr>
          <w:rFonts w:ascii="Times New Roman" w:hAnsi="Times New Roman" w:cs="Times New Roman"/>
          <w:sz w:val="28"/>
          <w:szCs w:val="28"/>
          <w:shd w:val="clear" w:color="auto" w:fill="FFFFFF"/>
        </w:rPr>
        <w:t>ТТТТ)</w:t>
      </w:r>
    </w:p>
    <w:p w14:paraId="53AAFD45" w14:textId="77777777" w:rsidR="00495DCD" w:rsidRPr="00F73698" w:rsidRDefault="00495DCD" w:rsidP="009F6785">
      <w:pPr>
        <w:spacing w:after="0" w:line="240" w:lineRule="auto"/>
        <w:jc w:val="center"/>
        <w:rPr>
          <w:rFonts w:ascii="Times New Roman" w:hAnsi="Times New Roman" w:cs="Times New Roman"/>
          <w:sz w:val="28"/>
          <w:szCs w:val="28"/>
          <w:shd w:val="clear" w:color="auto" w:fill="FFFFFF"/>
        </w:rPr>
      </w:pPr>
    </w:p>
    <w:p w14:paraId="2760F591" w14:textId="05F9FF05" w:rsidR="006B21EF" w:rsidRPr="00F73698" w:rsidRDefault="006B21EF" w:rsidP="009F6785">
      <w:pPr>
        <w:spacing w:line="240" w:lineRule="auto"/>
        <w:jc w:val="center"/>
        <w:rPr>
          <w:rFonts w:ascii="Times New Roman" w:hAnsi="Times New Roman" w:cs="Times New Roman"/>
          <w:bCs/>
          <w:iCs/>
          <w:sz w:val="28"/>
          <w:szCs w:val="28"/>
        </w:rPr>
      </w:pPr>
      <w:r w:rsidRPr="00F73698">
        <w:rPr>
          <w:rFonts w:ascii="Times New Roman" w:hAnsi="Times New Roman" w:cs="Times New Roman"/>
          <w:bCs/>
          <w:sz w:val="28"/>
          <w:szCs w:val="28"/>
        </w:rPr>
        <w:t>Практическая работа по ручной обработке древесины</w:t>
      </w:r>
    </w:p>
    <w:tbl>
      <w:tblPr>
        <w:tblStyle w:val="a4"/>
        <w:tblW w:w="0" w:type="auto"/>
        <w:tblLook w:val="04A0" w:firstRow="1" w:lastRow="0" w:firstColumn="1" w:lastColumn="0" w:noHBand="0" w:noVBand="1"/>
      </w:tblPr>
      <w:tblGrid>
        <w:gridCol w:w="484"/>
        <w:gridCol w:w="928"/>
        <w:gridCol w:w="2005"/>
        <w:gridCol w:w="4206"/>
        <w:gridCol w:w="1648"/>
      </w:tblGrid>
      <w:tr w:rsidR="00F84419" w:rsidRPr="00FA662E" w14:paraId="357456D6" w14:textId="77777777" w:rsidTr="00FA662E">
        <w:trPr>
          <w:trHeight w:val="669"/>
        </w:trPr>
        <w:tc>
          <w:tcPr>
            <w:tcW w:w="479" w:type="dxa"/>
            <w:vAlign w:val="center"/>
          </w:tcPr>
          <w:p w14:paraId="603A2232"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w:t>
            </w:r>
          </w:p>
        </w:tc>
        <w:tc>
          <w:tcPr>
            <w:tcW w:w="928" w:type="dxa"/>
            <w:vAlign w:val="center"/>
          </w:tcPr>
          <w:p w14:paraId="313ED2F9"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Класс</w:t>
            </w:r>
          </w:p>
        </w:tc>
        <w:tc>
          <w:tcPr>
            <w:tcW w:w="2005" w:type="dxa"/>
            <w:vAlign w:val="center"/>
          </w:tcPr>
          <w:p w14:paraId="41C8055B" w14:textId="472FFB40" w:rsidR="00F84419" w:rsidRPr="00FA662E" w:rsidRDefault="00F84419" w:rsidP="009F6785">
            <w:pPr>
              <w:ind w:hanging="14"/>
              <w:jc w:val="center"/>
              <w:rPr>
                <w:rFonts w:ascii="Times New Roman" w:hAnsi="Times New Roman" w:cs="Times New Roman"/>
                <w:bCs/>
                <w:iCs/>
                <w:sz w:val="28"/>
                <w:szCs w:val="28"/>
              </w:rPr>
            </w:pPr>
            <w:r w:rsidRPr="00FA662E">
              <w:rPr>
                <w:rFonts w:ascii="Times New Roman" w:hAnsi="Times New Roman" w:cs="Times New Roman"/>
                <w:bCs/>
                <w:iCs/>
                <w:sz w:val="28"/>
                <w:szCs w:val="28"/>
              </w:rPr>
              <w:t xml:space="preserve">Время проведения </w:t>
            </w:r>
          </w:p>
        </w:tc>
        <w:tc>
          <w:tcPr>
            <w:tcW w:w="4206" w:type="dxa"/>
            <w:vAlign w:val="center"/>
          </w:tcPr>
          <w:p w14:paraId="52306922" w14:textId="2C8D3F74"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Название материалов</w:t>
            </w:r>
          </w:p>
        </w:tc>
        <w:tc>
          <w:tcPr>
            <w:tcW w:w="1648" w:type="dxa"/>
            <w:vAlign w:val="center"/>
          </w:tcPr>
          <w:p w14:paraId="263E0C8D"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Количество</w:t>
            </w:r>
          </w:p>
        </w:tc>
      </w:tr>
      <w:tr w:rsidR="00F84419" w:rsidRPr="00FA662E" w14:paraId="2DAD8619" w14:textId="77777777" w:rsidTr="00FA662E">
        <w:trPr>
          <w:trHeight w:val="653"/>
        </w:trPr>
        <w:tc>
          <w:tcPr>
            <w:tcW w:w="479" w:type="dxa"/>
            <w:vAlign w:val="center"/>
          </w:tcPr>
          <w:p w14:paraId="4B3432DF"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1.</w:t>
            </w:r>
          </w:p>
        </w:tc>
        <w:tc>
          <w:tcPr>
            <w:tcW w:w="928" w:type="dxa"/>
            <w:vAlign w:val="center"/>
          </w:tcPr>
          <w:p w14:paraId="2C907AC4" w14:textId="5F782970"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7</w:t>
            </w:r>
          </w:p>
        </w:tc>
        <w:tc>
          <w:tcPr>
            <w:tcW w:w="2005" w:type="dxa"/>
            <w:vAlign w:val="center"/>
          </w:tcPr>
          <w:p w14:paraId="27196F56" w14:textId="16701870"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w:t>
            </w:r>
          </w:p>
          <w:p w14:paraId="6D07B857" w14:textId="1FA18F0F"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4206" w:type="dxa"/>
            <w:vAlign w:val="center"/>
          </w:tcPr>
          <w:p w14:paraId="3DC27E4E" w14:textId="31824116" w:rsidR="00F84419" w:rsidRPr="00FA662E" w:rsidRDefault="00F84419" w:rsidP="009F6785">
            <w:pPr>
              <w:widowControl w:val="0"/>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Брусок 50 х 50</w:t>
            </w:r>
          </w:p>
        </w:tc>
        <w:tc>
          <w:tcPr>
            <w:tcW w:w="1648" w:type="dxa"/>
            <w:vAlign w:val="center"/>
          </w:tcPr>
          <w:p w14:paraId="69744CA7"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r w:rsidR="00F84419" w:rsidRPr="00FA662E" w14:paraId="522B8F45" w14:textId="77777777" w:rsidTr="00FA662E">
        <w:trPr>
          <w:trHeight w:val="364"/>
        </w:trPr>
        <w:tc>
          <w:tcPr>
            <w:tcW w:w="479" w:type="dxa"/>
            <w:vMerge w:val="restart"/>
            <w:vAlign w:val="center"/>
          </w:tcPr>
          <w:p w14:paraId="74FE4857"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2.</w:t>
            </w:r>
          </w:p>
        </w:tc>
        <w:tc>
          <w:tcPr>
            <w:tcW w:w="928" w:type="dxa"/>
            <w:vMerge w:val="restart"/>
            <w:vAlign w:val="center"/>
          </w:tcPr>
          <w:p w14:paraId="5A2A3AF3"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8-9</w:t>
            </w:r>
          </w:p>
        </w:tc>
        <w:tc>
          <w:tcPr>
            <w:tcW w:w="2005" w:type="dxa"/>
            <w:vMerge w:val="restart"/>
            <w:vAlign w:val="center"/>
          </w:tcPr>
          <w:p w14:paraId="1A74490C" w14:textId="65664A6A" w:rsidR="00F84419" w:rsidRPr="00FA662E" w:rsidRDefault="00F84419" w:rsidP="009F6785">
            <w:pPr>
              <w:widowControl w:val="0"/>
              <w:tabs>
                <w:tab w:val="left" w:pos="952"/>
              </w:tabs>
              <w:autoSpaceDE w:val="0"/>
              <w:autoSpaceDN w:val="0"/>
              <w:ind w:firstLine="1"/>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w:t>
            </w:r>
          </w:p>
          <w:p w14:paraId="632CDE91" w14:textId="6E66080C" w:rsidR="00F84419" w:rsidRPr="00FA662E" w:rsidRDefault="00F84419" w:rsidP="009F6785">
            <w:pPr>
              <w:widowControl w:val="0"/>
              <w:tabs>
                <w:tab w:val="left" w:pos="952"/>
              </w:tabs>
              <w:autoSpaceDE w:val="0"/>
              <w:autoSpaceDN w:val="0"/>
              <w:ind w:firstLine="1"/>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4206" w:type="dxa"/>
            <w:vAlign w:val="center"/>
          </w:tcPr>
          <w:p w14:paraId="2124542C" w14:textId="5C37C928" w:rsidR="00F84419" w:rsidRPr="00FA662E" w:rsidRDefault="00F84419" w:rsidP="009F6785">
            <w:pPr>
              <w:widowControl w:val="0"/>
              <w:tabs>
                <w:tab w:val="left" w:pos="952"/>
              </w:tabs>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Фанера 3-4 мм 250 х 250</w:t>
            </w:r>
          </w:p>
        </w:tc>
        <w:tc>
          <w:tcPr>
            <w:tcW w:w="1648" w:type="dxa"/>
            <w:vAlign w:val="center"/>
          </w:tcPr>
          <w:p w14:paraId="09BDD1F0" w14:textId="77777777" w:rsidR="00F84419" w:rsidRPr="00FA662E" w:rsidRDefault="00F84419" w:rsidP="009F6785">
            <w:pPr>
              <w:widowControl w:val="0"/>
              <w:tabs>
                <w:tab w:val="left" w:pos="485"/>
                <w:tab w:val="left" w:pos="769"/>
              </w:tabs>
              <w:autoSpaceDE w:val="0"/>
              <w:autoSpaceDN w:val="0"/>
              <w:ind w:right="40"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r w:rsidR="00F84419" w:rsidRPr="00FA662E" w14:paraId="742D59C1" w14:textId="77777777" w:rsidTr="00FA662E">
        <w:trPr>
          <w:trHeight w:val="372"/>
        </w:trPr>
        <w:tc>
          <w:tcPr>
            <w:tcW w:w="479" w:type="dxa"/>
            <w:vMerge/>
            <w:vAlign w:val="center"/>
          </w:tcPr>
          <w:p w14:paraId="6C2434E9" w14:textId="77777777" w:rsidR="00F84419" w:rsidRPr="00FA662E" w:rsidRDefault="00F84419" w:rsidP="009F6785">
            <w:pPr>
              <w:ind w:firstLine="0"/>
              <w:rPr>
                <w:rFonts w:ascii="Times New Roman" w:hAnsi="Times New Roman" w:cs="Times New Roman"/>
                <w:bCs/>
                <w:iCs/>
                <w:sz w:val="28"/>
                <w:szCs w:val="28"/>
              </w:rPr>
            </w:pPr>
          </w:p>
        </w:tc>
        <w:tc>
          <w:tcPr>
            <w:tcW w:w="928" w:type="dxa"/>
            <w:vMerge/>
            <w:vAlign w:val="center"/>
          </w:tcPr>
          <w:p w14:paraId="440ECF99" w14:textId="77777777" w:rsidR="00F84419" w:rsidRPr="00FA662E" w:rsidRDefault="00F84419" w:rsidP="009F6785">
            <w:pPr>
              <w:ind w:firstLine="0"/>
              <w:jc w:val="center"/>
              <w:rPr>
                <w:rFonts w:ascii="Times New Roman" w:hAnsi="Times New Roman" w:cs="Times New Roman"/>
                <w:bCs/>
                <w:iCs/>
                <w:sz w:val="28"/>
                <w:szCs w:val="28"/>
              </w:rPr>
            </w:pPr>
          </w:p>
        </w:tc>
        <w:tc>
          <w:tcPr>
            <w:tcW w:w="2005" w:type="dxa"/>
            <w:vMerge/>
            <w:vAlign w:val="center"/>
          </w:tcPr>
          <w:p w14:paraId="3CC51DB7" w14:textId="77777777" w:rsidR="00F84419" w:rsidRPr="00FA662E" w:rsidRDefault="00F84419" w:rsidP="009F6785">
            <w:pPr>
              <w:widowControl w:val="0"/>
              <w:tabs>
                <w:tab w:val="left" w:pos="953"/>
              </w:tabs>
              <w:autoSpaceDE w:val="0"/>
              <w:autoSpaceDN w:val="0"/>
              <w:ind w:firstLine="0"/>
              <w:jc w:val="center"/>
              <w:rPr>
                <w:rFonts w:ascii="Times New Roman" w:eastAsia="Times New Roman" w:hAnsi="Times New Roman" w:cs="Times New Roman"/>
                <w:sz w:val="28"/>
                <w:szCs w:val="28"/>
              </w:rPr>
            </w:pPr>
          </w:p>
        </w:tc>
        <w:tc>
          <w:tcPr>
            <w:tcW w:w="4206" w:type="dxa"/>
            <w:vAlign w:val="center"/>
          </w:tcPr>
          <w:p w14:paraId="073EEB4A" w14:textId="4B63551D" w:rsidR="00F84419" w:rsidRPr="00FA662E" w:rsidRDefault="00F84419" w:rsidP="009F6785">
            <w:pPr>
              <w:widowControl w:val="0"/>
              <w:tabs>
                <w:tab w:val="left" w:pos="953"/>
              </w:tabs>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Клей ПВА</w:t>
            </w:r>
          </w:p>
        </w:tc>
        <w:tc>
          <w:tcPr>
            <w:tcW w:w="1648" w:type="dxa"/>
            <w:vAlign w:val="center"/>
          </w:tcPr>
          <w:p w14:paraId="13D52D08" w14:textId="77777777" w:rsidR="00F84419" w:rsidRPr="00FA662E" w:rsidRDefault="00F84419" w:rsidP="009F6785">
            <w:pPr>
              <w:widowControl w:val="0"/>
              <w:autoSpaceDE w:val="0"/>
              <w:autoSpaceDN w:val="0"/>
              <w:ind w:right="549" w:firstLine="0"/>
              <w:jc w:val="center"/>
              <w:rPr>
                <w:rFonts w:ascii="Times New Roman" w:hAnsi="Times New Roman" w:cs="Times New Roman"/>
                <w:bCs/>
                <w:iCs/>
                <w:sz w:val="28"/>
                <w:szCs w:val="28"/>
              </w:rPr>
            </w:pPr>
          </w:p>
        </w:tc>
      </w:tr>
      <w:tr w:rsidR="00F84419" w:rsidRPr="00FA662E" w14:paraId="2F9C3A35" w14:textId="77777777" w:rsidTr="00FA662E">
        <w:trPr>
          <w:trHeight w:val="395"/>
        </w:trPr>
        <w:tc>
          <w:tcPr>
            <w:tcW w:w="479" w:type="dxa"/>
            <w:vMerge w:val="restart"/>
            <w:vAlign w:val="center"/>
          </w:tcPr>
          <w:p w14:paraId="0AD936C1"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3.</w:t>
            </w:r>
          </w:p>
        </w:tc>
        <w:tc>
          <w:tcPr>
            <w:tcW w:w="928" w:type="dxa"/>
            <w:vMerge w:val="restart"/>
            <w:vAlign w:val="center"/>
          </w:tcPr>
          <w:p w14:paraId="4A16447B"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10 - 11</w:t>
            </w:r>
          </w:p>
        </w:tc>
        <w:tc>
          <w:tcPr>
            <w:tcW w:w="2005" w:type="dxa"/>
            <w:vMerge w:val="restart"/>
            <w:vAlign w:val="center"/>
          </w:tcPr>
          <w:p w14:paraId="103E8C21" w14:textId="2041BA86"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w:t>
            </w:r>
          </w:p>
          <w:p w14:paraId="5273B829" w14:textId="7A312B8F"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4206" w:type="dxa"/>
            <w:vAlign w:val="center"/>
          </w:tcPr>
          <w:p w14:paraId="534E0FA1" w14:textId="7111C9B2" w:rsidR="00F84419" w:rsidRPr="00FA662E" w:rsidRDefault="00F84419" w:rsidP="009F6785">
            <w:pPr>
              <w:widowControl w:val="0"/>
              <w:tabs>
                <w:tab w:val="left" w:pos="952"/>
              </w:tabs>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Фанера 5 мм 250 х 250</w:t>
            </w:r>
          </w:p>
        </w:tc>
        <w:tc>
          <w:tcPr>
            <w:tcW w:w="1648" w:type="dxa"/>
            <w:vAlign w:val="center"/>
          </w:tcPr>
          <w:p w14:paraId="74BA715F"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r w:rsidR="00F84419" w:rsidRPr="00FA662E" w14:paraId="3DE0894B" w14:textId="77777777" w:rsidTr="00FA662E">
        <w:trPr>
          <w:trHeight w:val="280"/>
        </w:trPr>
        <w:tc>
          <w:tcPr>
            <w:tcW w:w="479" w:type="dxa"/>
            <w:vMerge/>
            <w:vAlign w:val="center"/>
          </w:tcPr>
          <w:p w14:paraId="1771BDED" w14:textId="77777777" w:rsidR="00F84419" w:rsidRPr="00FA662E" w:rsidRDefault="00F84419" w:rsidP="009F6785">
            <w:pPr>
              <w:ind w:firstLine="0"/>
              <w:rPr>
                <w:rFonts w:ascii="Times New Roman" w:hAnsi="Times New Roman" w:cs="Times New Roman"/>
                <w:bCs/>
                <w:iCs/>
                <w:sz w:val="28"/>
                <w:szCs w:val="28"/>
              </w:rPr>
            </w:pPr>
          </w:p>
        </w:tc>
        <w:tc>
          <w:tcPr>
            <w:tcW w:w="928" w:type="dxa"/>
            <w:vMerge/>
            <w:vAlign w:val="center"/>
          </w:tcPr>
          <w:p w14:paraId="018FE932" w14:textId="77777777" w:rsidR="00F84419" w:rsidRPr="00FA662E" w:rsidRDefault="00F84419" w:rsidP="009F6785">
            <w:pPr>
              <w:ind w:firstLine="0"/>
              <w:rPr>
                <w:rFonts w:ascii="Times New Roman" w:hAnsi="Times New Roman" w:cs="Times New Roman"/>
                <w:bCs/>
                <w:iCs/>
                <w:sz w:val="28"/>
                <w:szCs w:val="28"/>
              </w:rPr>
            </w:pPr>
          </w:p>
        </w:tc>
        <w:tc>
          <w:tcPr>
            <w:tcW w:w="2005" w:type="dxa"/>
            <w:vMerge/>
            <w:vAlign w:val="center"/>
          </w:tcPr>
          <w:p w14:paraId="36BBB8DE" w14:textId="77777777" w:rsidR="00F84419" w:rsidRPr="00FA662E" w:rsidRDefault="00F84419" w:rsidP="009F6785">
            <w:pPr>
              <w:widowControl w:val="0"/>
              <w:tabs>
                <w:tab w:val="left" w:pos="952"/>
              </w:tabs>
              <w:autoSpaceDE w:val="0"/>
              <w:autoSpaceDN w:val="0"/>
              <w:ind w:firstLine="0"/>
              <w:rPr>
                <w:rFonts w:ascii="Times New Roman" w:eastAsia="Times New Roman" w:hAnsi="Times New Roman" w:cs="Times New Roman"/>
                <w:sz w:val="28"/>
                <w:szCs w:val="28"/>
              </w:rPr>
            </w:pPr>
          </w:p>
        </w:tc>
        <w:tc>
          <w:tcPr>
            <w:tcW w:w="4206" w:type="dxa"/>
            <w:vAlign w:val="center"/>
          </w:tcPr>
          <w:p w14:paraId="08F1CA35" w14:textId="3C6CD888" w:rsidR="00F84419" w:rsidRPr="00FA662E" w:rsidRDefault="00F84419" w:rsidP="009F6785">
            <w:pPr>
              <w:widowControl w:val="0"/>
              <w:tabs>
                <w:tab w:val="left" w:pos="952"/>
              </w:tabs>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Клей ПВА</w:t>
            </w:r>
          </w:p>
        </w:tc>
        <w:tc>
          <w:tcPr>
            <w:tcW w:w="1648" w:type="dxa"/>
            <w:vAlign w:val="center"/>
          </w:tcPr>
          <w:p w14:paraId="3EE6F8B8" w14:textId="100F2489" w:rsidR="00F84419" w:rsidRPr="00FA662E" w:rsidRDefault="00F84419" w:rsidP="009F6785">
            <w:pPr>
              <w:ind w:firstLine="0"/>
              <w:jc w:val="center"/>
              <w:rPr>
                <w:rFonts w:ascii="Times New Roman" w:hAnsi="Times New Roman" w:cs="Times New Roman"/>
                <w:bCs/>
                <w:iCs/>
                <w:sz w:val="28"/>
                <w:szCs w:val="28"/>
              </w:rPr>
            </w:pPr>
          </w:p>
        </w:tc>
      </w:tr>
    </w:tbl>
    <w:p w14:paraId="69FFC754" w14:textId="77777777" w:rsidR="006B21EF" w:rsidRPr="00F73698" w:rsidRDefault="006B21EF" w:rsidP="009F6785">
      <w:pPr>
        <w:spacing w:line="240" w:lineRule="auto"/>
        <w:rPr>
          <w:bCs/>
          <w:sz w:val="28"/>
          <w:szCs w:val="28"/>
        </w:rPr>
      </w:pPr>
    </w:p>
    <w:p w14:paraId="148ECD7E" w14:textId="77777777" w:rsidR="006B21EF" w:rsidRPr="00F73698" w:rsidRDefault="006B21EF" w:rsidP="009F6785">
      <w:pPr>
        <w:spacing w:line="240" w:lineRule="auto"/>
        <w:jc w:val="center"/>
        <w:rPr>
          <w:rFonts w:ascii="Times New Roman" w:hAnsi="Times New Roman" w:cs="Times New Roman"/>
          <w:bCs/>
          <w:iCs/>
          <w:sz w:val="28"/>
          <w:szCs w:val="28"/>
        </w:rPr>
      </w:pPr>
      <w:r w:rsidRPr="00F73698">
        <w:rPr>
          <w:rFonts w:ascii="Times New Roman" w:hAnsi="Times New Roman" w:cs="Times New Roman"/>
          <w:bCs/>
          <w:sz w:val="28"/>
          <w:szCs w:val="28"/>
        </w:rPr>
        <w:t>Практическая работа по механической обработке древесины</w:t>
      </w:r>
    </w:p>
    <w:tbl>
      <w:tblPr>
        <w:tblStyle w:val="a4"/>
        <w:tblW w:w="9351" w:type="dxa"/>
        <w:tblLook w:val="04A0" w:firstRow="1" w:lastRow="0" w:firstColumn="1" w:lastColumn="0" w:noHBand="0" w:noVBand="1"/>
      </w:tblPr>
      <w:tblGrid>
        <w:gridCol w:w="484"/>
        <w:gridCol w:w="935"/>
        <w:gridCol w:w="1908"/>
        <w:gridCol w:w="3245"/>
        <w:gridCol w:w="2779"/>
      </w:tblGrid>
      <w:tr w:rsidR="00F84419" w:rsidRPr="00FA662E" w14:paraId="59E1E982" w14:textId="77777777" w:rsidTr="00F84419">
        <w:tc>
          <w:tcPr>
            <w:tcW w:w="476" w:type="dxa"/>
            <w:vAlign w:val="center"/>
          </w:tcPr>
          <w:p w14:paraId="28ACEFDE"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w:t>
            </w:r>
          </w:p>
        </w:tc>
        <w:tc>
          <w:tcPr>
            <w:tcW w:w="935" w:type="dxa"/>
            <w:vAlign w:val="center"/>
          </w:tcPr>
          <w:p w14:paraId="0D7ACD73"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Класс</w:t>
            </w:r>
          </w:p>
        </w:tc>
        <w:tc>
          <w:tcPr>
            <w:tcW w:w="1909" w:type="dxa"/>
            <w:vAlign w:val="center"/>
          </w:tcPr>
          <w:p w14:paraId="08F659CA" w14:textId="3325C608"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 xml:space="preserve">Время проведения </w:t>
            </w:r>
          </w:p>
        </w:tc>
        <w:tc>
          <w:tcPr>
            <w:tcW w:w="3249" w:type="dxa"/>
            <w:vAlign w:val="center"/>
          </w:tcPr>
          <w:p w14:paraId="3B28784A" w14:textId="6C6DFF8A"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Название материалов</w:t>
            </w:r>
          </w:p>
        </w:tc>
        <w:tc>
          <w:tcPr>
            <w:tcW w:w="2782" w:type="dxa"/>
            <w:vAlign w:val="center"/>
          </w:tcPr>
          <w:p w14:paraId="1A9B7B9D"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Количество</w:t>
            </w:r>
          </w:p>
        </w:tc>
      </w:tr>
      <w:tr w:rsidR="00F84419" w:rsidRPr="00FA662E" w14:paraId="75075747" w14:textId="77777777" w:rsidTr="00F84419">
        <w:tc>
          <w:tcPr>
            <w:tcW w:w="476" w:type="dxa"/>
            <w:vAlign w:val="center"/>
          </w:tcPr>
          <w:p w14:paraId="4AC81843"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lastRenderedPageBreak/>
              <w:t>1.</w:t>
            </w:r>
          </w:p>
        </w:tc>
        <w:tc>
          <w:tcPr>
            <w:tcW w:w="935" w:type="dxa"/>
            <w:vAlign w:val="center"/>
          </w:tcPr>
          <w:p w14:paraId="79579BBA" w14:textId="7BA44003"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7</w:t>
            </w:r>
          </w:p>
        </w:tc>
        <w:tc>
          <w:tcPr>
            <w:tcW w:w="1909" w:type="dxa"/>
          </w:tcPr>
          <w:p w14:paraId="4B2AEE28" w14:textId="77777777"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 /</w:t>
            </w:r>
          </w:p>
          <w:p w14:paraId="2CF9A8BB" w14:textId="48FF58C9"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3249" w:type="dxa"/>
            <w:vAlign w:val="center"/>
          </w:tcPr>
          <w:p w14:paraId="30FE2329" w14:textId="09BC9C30" w:rsidR="00F84419" w:rsidRPr="00FA662E" w:rsidRDefault="00F84419" w:rsidP="009F6785">
            <w:pPr>
              <w:widowControl w:val="0"/>
              <w:autoSpaceDE w:val="0"/>
              <w:autoSpaceDN w:val="0"/>
              <w:ind w:firstLine="0"/>
              <w:jc w:val="left"/>
              <w:rPr>
                <w:rFonts w:ascii="Times New Roman" w:eastAsia="Times New Roman" w:hAnsi="Times New Roman" w:cs="Times New Roman"/>
                <w:sz w:val="28"/>
                <w:szCs w:val="28"/>
                <w:lang w:val="en-US"/>
              </w:rPr>
            </w:pPr>
            <w:r w:rsidRPr="00FA662E">
              <w:rPr>
                <w:rFonts w:ascii="Times New Roman" w:eastAsia="Times New Roman" w:hAnsi="Times New Roman" w:cs="Times New Roman"/>
                <w:sz w:val="28"/>
                <w:szCs w:val="28"/>
              </w:rPr>
              <w:t>Брусок 50 х 50</w:t>
            </w:r>
          </w:p>
        </w:tc>
        <w:tc>
          <w:tcPr>
            <w:tcW w:w="2782" w:type="dxa"/>
            <w:vAlign w:val="center"/>
          </w:tcPr>
          <w:p w14:paraId="2097A7A6"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r w:rsidR="00F84419" w:rsidRPr="00FA662E" w14:paraId="7907BAC4" w14:textId="77777777" w:rsidTr="00F84419">
        <w:trPr>
          <w:trHeight w:val="352"/>
        </w:trPr>
        <w:tc>
          <w:tcPr>
            <w:tcW w:w="476" w:type="dxa"/>
            <w:vAlign w:val="center"/>
          </w:tcPr>
          <w:p w14:paraId="35AC460A"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2.</w:t>
            </w:r>
          </w:p>
        </w:tc>
        <w:tc>
          <w:tcPr>
            <w:tcW w:w="935" w:type="dxa"/>
            <w:vAlign w:val="center"/>
          </w:tcPr>
          <w:p w14:paraId="2D07C23A"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8-9</w:t>
            </w:r>
          </w:p>
        </w:tc>
        <w:tc>
          <w:tcPr>
            <w:tcW w:w="1909" w:type="dxa"/>
          </w:tcPr>
          <w:p w14:paraId="06FDF236" w14:textId="77777777"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 /</w:t>
            </w:r>
          </w:p>
          <w:p w14:paraId="00560932" w14:textId="5741B744"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3249" w:type="dxa"/>
            <w:vAlign w:val="center"/>
          </w:tcPr>
          <w:p w14:paraId="1DB307AF" w14:textId="307270ED" w:rsidR="00F84419" w:rsidRPr="00FA662E" w:rsidRDefault="00F84419" w:rsidP="009F6785">
            <w:pPr>
              <w:widowControl w:val="0"/>
              <w:tabs>
                <w:tab w:val="left" w:pos="952"/>
              </w:tabs>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Брусок 50 х 50</w:t>
            </w:r>
          </w:p>
        </w:tc>
        <w:tc>
          <w:tcPr>
            <w:tcW w:w="2782" w:type="dxa"/>
            <w:vAlign w:val="center"/>
          </w:tcPr>
          <w:p w14:paraId="783A8B87" w14:textId="77777777" w:rsidR="00F84419" w:rsidRPr="00FA662E" w:rsidRDefault="00F84419" w:rsidP="009F6785">
            <w:pPr>
              <w:widowControl w:val="0"/>
              <w:autoSpaceDE w:val="0"/>
              <w:autoSpaceDN w:val="0"/>
              <w:ind w:right="40"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r w:rsidR="00F84419" w:rsidRPr="00FA662E" w14:paraId="3775789E" w14:textId="77777777" w:rsidTr="00F84419">
        <w:trPr>
          <w:trHeight w:val="427"/>
        </w:trPr>
        <w:tc>
          <w:tcPr>
            <w:tcW w:w="476" w:type="dxa"/>
            <w:vAlign w:val="center"/>
          </w:tcPr>
          <w:p w14:paraId="3894F3CE"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3.</w:t>
            </w:r>
          </w:p>
        </w:tc>
        <w:tc>
          <w:tcPr>
            <w:tcW w:w="935" w:type="dxa"/>
            <w:vAlign w:val="center"/>
          </w:tcPr>
          <w:p w14:paraId="4559F064"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10 - 11</w:t>
            </w:r>
          </w:p>
        </w:tc>
        <w:tc>
          <w:tcPr>
            <w:tcW w:w="1909" w:type="dxa"/>
          </w:tcPr>
          <w:p w14:paraId="13F93275" w14:textId="77777777"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 /</w:t>
            </w:r>
          </w:p>
          <w:p w14:paraId="70498ADE" w14:textId="5A117736"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3249" w:type="dxa"/>
            <w:vAlign w:val="center"/>
          </w:tcPr>
          <w:p w14:paraId="2667FBE7" w14:textId="3FD2A518" w:rsidR="00F84419" w:rsidRPr="00FA662E" w:rsidRDefault="00F84419" w:rsidP="009F6785">
            <w:pPr>
              <w:widowControl w:val="0"/>
              <w:tabs>
                <w:tab w:val="left" w:pos="952"/>
              </w:tabs>
              <w:autoSpaceDE w:val="0"/>
              <w:autoSpaceDN w:val="0"/>
              <w:ind w:firstLine="0"/>
              <w:jc w:val="left"/>
              <w:rPr>
                <w:rFonts w:ascii="Times New Roman" w:eastAsia="Times New Roman" w:hAnsi="Times New Roman" w:cs="Times New Roman"/>
                <w:bCs/>
                <w:sz w:val="28"/>
                <w:szCs w:val="28"/>
              </w:rPr>
            </w:pPr>
            <w:r w:rsidRPr="00FA662E">
              <w:rPr>
                <w:rFonts w:ascii="Times New Roman" w:eastAsia="Times New Roman" w:hAnsi="Times New Roman" w:cs="Times New Roman"/>
                <w:sz w:val="28"/>
                <w:szCs w:val="28"/>
              </w:rPr>
              <w:t>Брусок 50 х 50</w:t>
            </w:r>
          </w:p>
        </w:tc>
        <w:tc>
          <w:tcPr>
            <w:tcW w:w="2782" w:type="dxa"/>
            <w:vAlign w:val="center"/>
          </w:tcPr>
          <w:p w14:paraId="7E37A302"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bl>
    <w:p w14:paraId="30A106AA" w14:textId="77777777" w:rsidR="006B21EF" w:rsidRPr="00F73698" w:rsidRDefault="006B21EF" w:rsidP="009F6785">
      <w:pPr>
        <w:spacing w:line="240" w:lineRule="auto"/>
        <w:rPr>
          <w:bCs/>
          <w:sz w:val="28"/>
          <w:szCs w:val="28"/>
        </w:rPr>
      </w:pPr>
    </w:p>
    <w:p w14:paraId="2C896341" w14:textId="77777777" w:rsidR="006B21EF" w:rsidRPr="00F73698" w:rsidRDefault="006B21EF" w:rsidP="009F6785">
      <w:pPr>
        <w:spacing w:line="240" w:lineRule="auto"/>
        <w:jc w:val="center"/>
        <w:rPr>
          <w:rFonts w:ascii="Times New Roman" w:hAnsi="Times New Roman" w:cs="Times New Roman"/>
          <w:bCs/>
          <w:iCs/>
          <w:sz w:val="28"/>
          <w:szCs w:val="28"/>
        </w:rPr>
      </w:pPr>
      <w:r w:rsidRPr="00F73698">
        <w:rPr>
          <w:rFonts w:ascii="Times New Roman" w:hAnsi="Times New Roman" w:cs="Times New Roman"/>
          <w:bCs/>
          <w:sz w:val="28"/>
          <w:szCs w:val="28"/>
        </w:rPr>
        <w:t>Практическая работа по ручной обработке металла</w:t>
      </w:r>
    </w:p>
    <w:tbl>
      <w:tblPr>
        <w:tblStyle w:val="a4"/>
        <w:tblW w:w="0" w:type="auto"/>
        <w:tblLook w:val="04A0" w:firstRow="1" w:lastRow="0" w:firstColumn="1" w:lastColumn="0" w:noHBand="0" w:noVBand="1"/>
      </w:tblPr>
      <w:tblGrid>
        <w:gridCol w:w="488"/>
        <w:gridCol w:w="972"/>
        <w:gridCol w:w="1937"/>
        <w:gridCol w:w="4253"/>
        <w:gridCol w:w="1617"/>
      </w:tblGrid>
      <w:tr w:rsidR="00F84419" w:rsidRPr="00FA662E" w14:paraId="473601A2" w14:textId="77777777" w:rsidTr="00F84419">
        <w:tc>
          <w:tcPr>
            <w:tcW w:w="488" w:type="dxa"/>
          </w:tcPr>
          <w:p w14:paraId="0B3ABD4A"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w:t>
            </w:r>
          </w:p>
        </w:tc>
        <w:tc>
          <w:tcPr>
            <w:tcW w:w="972" w:type="dxa"/>
          </w:tcPr>
          <w:p w14:paraId="677C6977"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Класс</w:t>
            </w:r>
          </w:p>
        </w:tc>
        <w:tc>
          <w:tcPr>
            <w:tcW w:w="1937" w:type="dxa"/>
          </w:tcPr>
          <w:p w14:paraId="1A421EBE" w14:textId="6A663370"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Время проведения</w:t>
            </w:r>
          </w:p>
        </w:tc>
        <w:tc>
          <w:tcPr>
            <w:tcW w:w="4253" w:type="dxa"/>
          </w:tcPr>
          <w:p w14:paraId="2AE6F32B" w14:textId="548C0253"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Название материалов</w:t>
            </w:r>
          </w:p>
        </w:tc>
        <w:tc>
          <w:tcPr>
            <w:tcW w:w="283" w:type="dxa"/>
          </w:tcPr>
          <w:p w14:paraId="790B728A"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Количество</w:t>
            </w:r>
          </w:p>
        </w:tc>
      </w:tr>
      <w:tr w:rsidR="00F84419" w:rsidRPr="00FA662E" w14:paraId="10475564" w14:textId="77777777" w:rsidTr="00F84419">
        <w:tc>
          <w:tcPr>
            <w:tcW w:w="488" w:type="dxa"/>
            <w:vAlign w:val="center"/>
          </w:tcPr>
          <w:p w14:paraId="7DE97419"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1.</w:t>
            </w:r>
          </w:p>
        </w:tc>
        <w:tc>
          <w:tcPr>
            <w:tcW w:w="972" w:type="dxa"/>
            <w:vAlign w:val="center"/>
          </w:tcPr>
          <w:p w14:paraId="0017D188"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7</w:t>
            </w:r>
          </w:p>
        </w:tc>
        <w:tc>
          <w:tcPr>
            <w:tcW w:w="1937" w:type="dxa"/>
          </w:tcPr>
          <w:p w14:paraId="26870CAE" w14:textId="77777777"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 /</w:t>
            </w:r>
          </w:p>
          <w:p w14:paraId="694FE045" w14:textId="25FE4741"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4253" w:type="dxa"/>
            <w:vAlign w:val="center"/>
          </w:tcPr>
          <w:p w14:paraId="2CCDF7FE" w14:textId="75A22AC6" w:rsidR="00F84419" w:rsidRPr="00FA662E" w:rsidRDefault="00F84419" w:rsidP="009F6785">
            <w:pPr>
              <w:widowControl w:val="0"/>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 xml:space="preserve">Ст3 2 мм 100 х 30 + припуск на обработку </w:t>
            </w:r>
          </w:p>
        </w:tc>
        <w:tc>
          <w:tcPr>
            <w:tcW w:w="283" w:type="dxa"/>
            <w:vAlign w:val="center"/>
          </w:tcPr>
          <w:p w14:paraId="74AF9DD8"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r w:rsidR="00F84419" w:rsidRPr="00FA662E" w14:paraId="07AD3150" w14:textId="77777777" w:rsidTr="00F84419">
        <w:trPr>
          <w:trHeight w:val="381"/>
        </w:trPr>
        <w:tc>
          <w:tcPr>
            <w:tcW w:w="488" w:type="dxa"/>
            <w:vAlign w:val="center"/>
          </w:tcPr>
          <w:p w14:paraId="1BA3A2CA"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2.</w:t>
            </w:r>
          </w:p>
        </w:tc>
        <w:tc>
          <w:tcPr>
            <w:tcW w:w="972" w:type="dxa"/>
            <w:vAlign w:val="center"/>
          </w:tcPr>
          <w:p w14:paraId="6FA8E178"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8-9</w:t>
            </w:r>
          </w:p>
        </w:tc>
        <w:tc>
          <w:tcPr>
            <w:tcW w:w="1937" w:type="dxa"/>
          </w:tcPr>
          <w:p w14:paraId="27004C80" w14:textId="77777777"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 /</w:t>
            </w:r>
          </w:p>
          <w:p w14:paraId="2CE6D98A" w14:textId="518393B4"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4253" w:type="dxa"/>
            <w:vAlign w:val="center"/>
          </w:tcPr>
          <w:p w14:paraId="3CDE9A60" w14:textId="385B9819" w:rsidR="00F84419" w:rsidRPr="00FA662E" w:rsidRDefault="00F84419" w:rsidP="009F6785">
            <w:pPr>
              <w:widowControl w:val="0"/>
              <w:tabs>
                <w:tab w:val="left" w:pos="952"/>
              </w:tabs>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Ст3 2 мм 100 х 30 + припуск на обработку</w:t>
            </w:r>
          </w:p>
        </w:tc>
        <w:tc>
          <w:tcPr>
            <w:tcW w:w="283" w:type="dxa"/>
            <w:vAlign w:val="center"/>
          </w:tcPr>
          <w:p w14:paraId="42D5305D" w14:textId="77777777" w:rsidR="00F84419" w:rsidRPr="00FA662E" w:rsidRDefault="00F84419" w:rsidP="009F6785">
            <w:pPr>
              <w:widowControl w:val="0"/>
              <w:tabs>
                <w:tab w:val="left" w:pos="2596"/>
              </w:tabs>
              <w:autoSpaceDE w:val="0"/>
              <w:autoSpaceDN w:val="0"/>
              <w:ind w:right="27"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r w:rsidR="00F84419" w:rsidRPr="00FA662E" w14:paraId="1574CB85" w14:textId="77777777" w:rsidTr="00F84419">
        <w:trPr>
          <w:trHeight w:val="414"/>
        </w:trPr>
        <w:tc>
          <w:tcPr>
            <w:tcW w:w="488" w:type="dxa"/>
            <w:vAlign w:val="center"/>
          </w:tcPr>
          <w:p w14:paraId="1A496F28" w14:textId="77777777" w:rsidR="00F84419" w:rsidRPr="00FA662E" w:rsidRDefault="00F84419" w:rsidP="009F6785">
            <w:pPr>
              <w:ind w:firstLine="0"/>
              <w:rPr>
                <w:rFonts w:ascii="Times New Roman" w:hAnsi="Times New Roman" w:cs="Times New Roman"/>
                <w:bCs/>
                <w:iCs/>
                <w:sz w:val="28"/>
                <w:szCs w:val="28"/>
              </w:rPr>
            </w:pPr>
            <w:r w:rsidRPr="00FA662E">
              <w:rPr>
                <w:rFonts w:ascii="Times New Roman" w:hAnsi="Times New Roman" w:cs="Times New Roman"/>
                <w:bCs/>
                <w:iCs/>
                <w:sz w:val="28"/>
                <w:szCs w:val="28"/>
              </w:rPr>
              <w:t>3.</w:t>
            </w:r>
          </w:p>
        </w:tc>
        <w:tc>
          <w:tcPr>
            <w:tcW w:w="972" w:type="dxa"/>
            <w:vAlign w:val="center"/>
          </w:tcPr>
          <w:p w14:paraId="0E3A01A3"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10 - 11</w:t>
            </w:r>
          </w:p>
        </w:tc>
        <w:tc>
          <w:tcPr>
            <w:tcW w:w="1937" w:type="dxa"/>
          </w:tcPr>
          <w:p w14:paraId="3FC64BFD" w14:textId="77777777" w:rsidR="00F84419" w:rsidRPr="00FA662E" w:rsidRDefault="00F84419" w:rsidP="009F6785">
            <w:pPr>
              <w:widowControl w:val="0"/>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90 минут /</w:t>
            </w:r>
          </w:p>
          <w:p w14:paraId="0502639A" w14:textId="355DFC75" w:rsidR="00F84419" w:rsidRPr="00FA662E" w:rsidRDefault="00F84419" w:rsidP="009F6785">
            <w:pPr>
              <w:widowControl w:val="0"/>
              <w:tabs>
                <w:tab w:val="left" w:pos="952"/>
              </w:tabs>
              <w:autoSpaceDE w:val="0"/>
              <w:autoSpaceDN w:val="0"/>
              <w:ind w:firstLine="0"/>
              <w:jc w:val="center"/>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35 баллов</w:t>
            </w:r>
          </w:p>
        </w:tc>
        <w:tc>
          <w:tcPr>
            <w:tcW w:w="4253" w:type="dxa"/>
            <w:vAlign w:val="center"/>
          </w:tcPr>
          <w:p w14:paraId="625D9537" w14:textId="2F345089" w:rsidR="00F84419" w:rsidRPr="00FA662E" w:rsidRDefault="00F84419" w:rsidP="009F6785">
            <w:pPr>
              <w:widowControl w:val="0"/>
              <w:tabs>
                <w:tab w:val="left" w:pos="952"/>
              </w:tabs>
              <w:autoSpaceDE w:val="0"/>
              <w:autoSpaceDN w:val="0"/>
              <w:ind w:firstLine="0"/>
              <w:jc w:val="left"/>
              <w:rPr>
                <w:rFonts w:ascii="Times New Roman" w:eastAsia="Times New Roman" w:hAnsi="Times New Roman" w:cs="Times New Roman"/>
                <w:sz w:val="28"/>
                <w:szCs w:val="28"/>
              </w:rPr>
            </w:pPr>
            <w:r w:rsidRPr="00FA662E">
              <w:rPr>
                <w:rFonts w:ascii="Times New Roman" w:eastAsia="Times New Roman" w:hAnsi="Times New Roman" w:cs="Times New Roman"/>
                <w:sz w:val="28"/>
                <w:szCs w:val="28"/>
              </w:rPr>
              <w:t>Ст3 2 мм 100 х 30 + припуск на обработку</w:t>
            </w:r>
          </w:p>
        </w:tc>
        <w:tc>
          <w:tcPr>
            <w:tcW w:w="283" w:type="dxa"/>
            <w:vAlign w:val="center"/>
          </w:tcPr>
          <w:p w14:paraId="3B32585D" w14:textId="77777777" w:rsidR="00F84419" w:rsidRPr="00FA662E" w:rsidRDefault="00F84419" w:rsidP="009F6785">
            <w:pPr>
              <w:ind w:firstLine="0"/>
              <w:jc w:val="center"/>
              <w:rPr>
                <w:rFonts w:ascii="Times New Roman" w:hAnsi="Times New Roman" w:cs="Times New Roman"/>
                <w:bCs/>
                <w:iCs/>
                <w:sz w:val="28"/>
                <w:szCs w:val="28"/>
              </w:rPr>
            </w:pPr>
            <w:r w:rsidRPr="00FA662E">
              <w:rPr>
                <w:rFonts w:ascii="Times New Roman" w:hAnsi="Times New Roman" w:cs="Times New Roman"/>
                <w:bCs/>
                <w:iCs/>
                <w:sz w:val="28"/>
                <w:szCs w:val="28"/>
              </w:rPr>
              <w:t>1</w:t>
            </w:r>
          </w:p>
        </w:tc>
      </w:tr>
    </w:tbl>
    <w:p w14:paraId="10C0DE70" w14:textId="4B129722" w:rsidR="006B21EF" w:rsidRPr="00F73698" w:rsidRDefault="006B21EF" w:rsidP="009F6785">
      <w:pPr>
        <w:spacing w:after="0" w:line="240" w:lineRule="auto"/>
        <w:jc w:val="both"/>
        <w:rPr>
          <w:rFonts w:ascii="Times New Roman" w:hAnsi="Times New Roman" w:cs="Times New Roman"/>
          <w:sz w:val="28"/>
          <w:szCs w:val="28"/>
        </w:rPr>
      </w:pPr>
    </w:p>
    <w:p w14:paraId="713C7EC8" w14:textId="77777777" w:rsidR="008945E2" w:rsidRDefault="008945E2" w:rsidP="009F6785">
      <w:pPr>
        <w:spacing w:after="0" w:line="240" w:lineRule="auto"/>
        <w:jc w:val="center"/>
        <w:rPr>
          <w:rFonts w:ascii="Times New Roman" w:hAnsi="Times New Roman" w:cs="Times New Roman"/>
          <w:bCs/>
          <w:sz w:val="28"/>
          <w:szCs w:val="28"/>
        </w:rPr>
      </w:pPr>
    </w:p>
    <w:p w14:paraId="6CB1C004" w14:textId="77777777" w:rsidR="008945E2" w:rsidRDefault="008945E2" w:rsidP="009F6785">
      <w:pPr>
        <w:spacing w:after="0" w:line="240" w:lineRule="auto"/>
        <w:jc w:val="center"/>
        <w:rPr>
          <w:rFonts w:ascii="Times New Roman" w:hAnsi="Times New Roman" w:cs="Times New Roman"/>
          <w:bCs/>
          <w:sz w:val="28"/>
          <w:szCs w:val="28"/>
        </w:rPr>
      </w:pPr>
    </w:p>
    <w:p w14:paraId="47F9E391" w14:textId="38D8B558" w:rsidR="00E0376D" w:rsidRPr="00F73698" w:rsidRDefault="00E0376D" w:rsidP="009F6785">
      <w:pPr>
        <w:spacing w:after="0" w:line="240" w:lineRule="auto"/>
        <w:jc w:val="center"/>
        <w:rPr>
          <w:rFonts w:ascii="Times New Roman" w:hAnsi="Times New Roman" w:cs="Times New Roman"/>
          <w:bCs/>
          <w:sz w:val="28"/>
          <w:szCs w:val="28"/>
        </w:rPr>
      </w:pPr>
      <w:r w:rsidRPr="00F73698">
        <w:rPr>
          <w:rFonts w:ascii="Times New Roman" w:hAnsi="Times New Roman" w:cs="Times New Roman"/>
          <w:bCs/>
          <w:sz w:val="28"/>
          <w:szCs w:val="28"/>
        </w:rPr>
        <w:t xml:space="preserve">Перечень необходимого материально-технического обеспечения </w:t>
      </w:r>
    </w:p>
    <w:p w14:paraId="20F63DB2" w14:textId="6AC36031" w:rsidR="00E0376D" w:rsidRPr="00F73698" w:rsidRDefault="00E0376D" w:rsidP="009F6785">
      <w:pPr>
        <w:spacing w:after="0" w:line="240" w:lineRule="auto"/>
        <w:jc w:val="center"/>
        <w:rPr>
          <w:rFonts w:ascii="Times New Roman" w:hAnsi="Times New Roman" w:cs="Times New Roman"/>
          <w:bCs/>
          <w:sz w:val="28"/>
          <w:szCs w:val="28"/>
        </w:rPr>
      </w:pPr>
      <w:r w:rsidRPr="00F73698">
        <w:rPr>
          <w:rFonts w:ascii="Times New Roman" w:hAnsi="Times New Roman" w:cs="Times New Roman"/>
          <w:bCs/>
          <w:sz w:val="28"/>
          <w:szCs w:val="28"/>
        </w:rPr>
        <w:t>для проведения практических работ по ТТТТ</w:t>
      </w:r>
    </w:p>
    <w:p w14:paraId="126857B8" w14:textId="77777777" w:rsidR="00E0376D" w:rsidRPr="00F73698" w:rsidRDefault="00E0376D" w:rsidP="009F6785">
      <w:pPr>
        <w:spacing w:after="0" w:line="240" w:lineRule="auto"/>
        <w:jc w:val="both"/>
        <w:rPr>
          <w:rFonts w:ascii="Times New Roman" w:hAnsi="Times New Roman" w:cs="Times New Roman"/>
          <w:sz w:val="28"/>
          <w:szCs w:val="28"/>
        </w:rPr>
      </w:pPr>
    </w:p>
    <w:tbl>
      <w:tblPr>
        <w:tblOverlap w:val="never"/>
        <w:tblW w:w="9328" w:type="dxa"/>
        <w:jc w:val="center"/>
        <w:tblLayout w:type="fixed"/>
        <w:tblCellMar>
          <w:left w:w="10" w:type="dxa"/>
          <w:right w:w="10" w:type="dxa"/>
        </w:tblCellMar>
        <w:tblLook w:val="0000" w:firstRow="0" w:lastRow="0" w:firstColumn="0" w:lastColumn="0" w:noHBand="0" w:noVBand="0"/>
      </w:tblPr>
      <w:tblGrid>
        <w:gridCol w:w="683"/>
        <w:gridCol w:w="6574"/>
        <w:gridCol w:w="2071"/>
      </w:tblGrid>
      <w:tr w:rsidR="00331F10" w:rsidRPr="00FA662E" w14:paraId="2C07F8CF" w14:textId="77777777" w:rsidTr="00495DCD">
        <w:trPr>
          <w:trHeight w:hRule="exact" w:val="341"/>
          <w:jc w:val="center"/>
        </w:trPr>
        <w:tc>
          <w:tcPr>
            <w:tcW w:w="9328" w:type="dxa"/>
            <w:gridSpan w:val="3"/>
            <w:tcBorders>
              <w:top w:val="single" w:sz="4" w:space="0" w:color="auto"/>
              <w:left w:val="single" w:sz="4" w:space="0" w:color="auto"/>
              <w:right w:val="single" w:sz="4" w:space="0" w:color="auto"/>
            </w:tcBorders>
            <w:shd w:val="clear" w:color="auto" w:fill="auto"/>
            <w:vAlign w:val="center"/>
          </w:tcPr>
          <w:p w14:paraId="7769AC68" w14:textId="77777777" w:rsidR="00331F10" w:rsidRPr="00FA662E" w:rsidRDefault="00331F10" w:rsidP="009F6785">
            <w:pPr>
              <w:pStyle w:val="a7"/>
              <w:spacing w:line="240" w:lineRule="auto"/>
              <w:ind w:firstLine="0"/>
              <w:jc w:val="center"/>
              <w:rPr>
                <w:sz w:val="28"/>
                <w:szCs w:val="28"/>
              </w:rPr>
            </w:pPr>
            <w:bookmarkStart w:id="9" w:name="_Hlk211502447"/>
            <w:r w:rsidRPr="00FA662E">
              <w:rPr>
                <w:bCs/>
                <w:color w:val="000000"/>
                <w:sz w:val="28"/>
                <w:szCs w:val="28"/>
                <w:lang w:eastAsia="ru-RU" w:bidi="ru-RU"/>
              </w:rPr>
              <w:t>Практическая работа по ручной обработке древесины</w:t>
            </w:r>
          </w:p>
        </w:tc>
      </w:tr>
      <w:tr w:rsidR="00331F10" w:rsidRPr="00FA662E" w14:paraId="7FD905B9" w14:textId="77777777" w:rsidTr="00495DCD">
        <w:trPr>
          <w:trHeight w:hRule="exact" w:val="341"/>
          <w:jc w:val="center"/>
        </w:trPr>
        <w:tc>
          <w:tcPr>
            <w:tcW w:w="683" w:type="dxa"/>
            <w:tcBorders>
              <w:top w:val="single" w:sz="4" w:space="0" w:color="auto"/>
              <w:left w:val="single" w:sz="4" w:space="0" w:color="auto"/>
            </w:tcBorders>
            <w:shd w:val="clear" w:color="auto" w:fill="auto"/>
            <w:vAlign w:val="center"/>
          </w:tcPr>
          <w:p w14:paraId="48E0EDBF"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780D9C57"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Столярный верстак</w:t>
            </w:r>
          </w:p>
        </w:tc>
        <w:tc>
          <w:tcPr>
            <w:tcW w:w="2069" w:type="dxa"/>
            <w:tcBorders>
              <w:top w:val="single" w:sz="4" w:space="0" w:color="auto"/>
              <w:left w:val="single" w:sz="4" w:space="0" w:color="auto"/>
              <w:right w:val="single" w:sz="4" w:space="0" w:color="auto"/>
            </w:tcBorders>
            <w:shd w:val="clear" w:color="auto" w:fill="auto"/>
            <w:vAlign w:val="center"/>
          </w:tcPr>
          <w:p w14:paraId="3D339B49"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0AA99C22" w14:textId="77777777" w:rsidTr="00495DCD">
        <w:trPr>
          <w:trHeight w:hRule="exact" w:val="341"/>
          <w:jc w:val="center"/>
        </w:trPr>
        <w:tc>
          <w:tcPr>
            <w:tcW w:w="683" w:type="dxa"/>
            <w:tcBorders>
              <w:top w:val="single" w:sz="4" w:space="0" w:color="auto"/>
              <w:left w:val="single" w:sz="4" w:space="0" w:color="auto"/>
            </w:tcBorders>
            <w:shd w:val="clear" w:color="auto" w:fill="auto"/>
            <w:vAlign w:val="center"/>
          </w:tcPr>
          <w:p w14:paraId="43BD91FA"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5A9602C1"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стул/табурет/выдвижное сиденье</w:t>
            </w:r>
          </w:p>
        </w:tc>
        <w:tc>
          <w:tcPr>
            <w:tcW w:w="2069" w:type="dxa"/>
            <w:tcBorders>
              <w:top w:val="single" w:sz="4" w:space="0" w:color="auto"/>
              <w:left w:val="single" w:sz="4" w:space="0" w:color="auto"/>
              <w:right w:val="single" w:sz="4" w:space="0" w:color="auto"/>
            </w:tcBorders>
            <w:shd w:val="clear" w:color="auto" w:fill="auto"/>
            <w:vAlign w:val="center"/>
          </w:tcPr>
          <w:p w14:paraId="47F48546"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08E22842" w14:textId="77777777" w:rsidTr="00495DCD">
        <w:trPr>
          <w:trHeight w:hRule="exact" w:val="341"/>
          <w:jc w:val="center"/>
        </w:trPr>
        <w:tc>
          <w:tcPr>
            <w:tcW w:w="683" w:type="dxa"/>
            <w:tcBorders>
              <w:top w:val="single" w:sz="4" w:space="0" w:color="auto"/>
              <w:left w:val="single" w:sz="4" w:space="0" w:color="auto"/>
            </w:tcBorders>
            <w:shd w:val="clear" w:color="auto" w:fill="auto"/>
            <w:vAlign w:val="center"/>
          </w:tcPr>
          <w:p w14:paraId="27D785B1"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123099C4"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Защитные очки</w:t>
            </w:r>
          </w:p>
        </w:tc>
        <w:tc>
          <w:tcPr>
            <w:tcW w:w="2069" w:type="dxa"/>
            <w:tcBorders>
              <w:top w:val="single" w:sz="4" w:space="0" w:color="auto"/>
              <w:left w:val="single" w:sz="4" w:space="0" w:color="auto"/>
              <w:right w:val="single" w:sz="4" w:space="0" w:color="auto"/>
            </w:tcBorders>
            <w:shd w:val="clear" w:color="auto" w:fill="auto"/>
            <w:vAlign w:val="center"/>
          </w:tcPr>
          <w:p w14:paraId="6D87AC19"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3C37B4C6" w14:textId="77777777" w:rsidTr="00495DCD">
        <w:trPr>
          <w:trHeight w:hRule="exact" w:val="341"/>
          <w:jc w:val="center"/>
        </w:trPr>
        <w:tc>
          <w:tcPr>
            <w:tcW w:w="683" w:type="dxa"/>
            <w:tcBorders>
              <w:top w:val="single" w:sz="4" w:space="0" w:color="auto"/>
              <w:left w:val="single" w:sz="4" w:space="0" w:color="auto"/>
            </w:tcBorders>
            <w:shd w:val="clear" w:color="auto" w:fill="auto"/>
            <w:vAlign w:val="center"/>
          </w:tcPr>
          <w:p w14:paraId="672F121D"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13D6CDD6"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Столярная мелкозубая ножовка</w:t>
            </w:r>
          </w:p>
        </w:tc>
        <w:tc>
          <w:tcPr>
            <w:tcW w:w="2069" w:type="dxa"/>
            <w:tcBorders>
              <w:top w:val="single" w:sz="4" w:space="0" w:color="auto"/>
              <w:left w:val="single" w:sz="4" w:space="0" w:color="auto"/>
              <w:right w:val="single" w:sz="4" w:space="0" w:color="auto"/>
            </w:tcBorders>
            <w:shd w:val="clear" w:color="auto" w:fill="auto"/>
            <w:vAlign w:val="center"/>
          </w:tcPr>
          <w:p w14:paraId="32A3426A"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789C51AE" w14:textId="77777777" w:rsidTr="00495DCD">
        <w:trPr>
          <w:trHeight w:hRule="exact" w:val="341"/>
          <w:jc w:val="center"/>
        </w:trPr>
        <w:tc>
          <w:tcPr>
            <w:tcW w:w="683" w:type="dxa"/>
            <w:tcBorders>
              <w:top w:val="single" w:sz="4" w:space="0" w:color="auto"/>
              <w:left w:val="single" w:sz="4" w:space="0" w:color="auto"/>
            </w:tcBorders>
            <w:shd w:val="clear" w:color="auto" w:fill="auto"/>
            <w:vAlign w:val="center"/>
          </w:tcPr>
          <w:p w14:paraId="401EE8B8"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7CD2BE0C"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Ручной лобзик с набором пилок, с ключом</w:t>
            </w:r>
          </w:p>
        </w:tc>
        <w:tc>
          <w:tcPr>
            <w:tcW w:w="2069" w:type="dxa"/>
            <w:tcBorders>
              <w:top w:val="single" w:sz="4" w:space="0" w:color="auto"/>
              <w:left w:val="single" w:sz="4" w:space="0" w:color="auto"/>
              <w:right w:val="single" w:sz="4" w:space="0" w:color="auto"/>
            </w:tcBorders>
            <w:shd w:val="clear" w:color="auto" w:fill="auto"/>
            <w:vAlign w:val="center"/>
          </w:tcPr>
          <w:p w14:paraId="3BD1BF15"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5E6F5BCB" w14:textId="77777777" w:rsidTr="00495DCD">
        <w:trPr>
          <w:trHeight w:hRule="exact" w:val="341"/>
          <w:jc w:val="center"/>
        </w:trPr>
        <w:tc>
          <w:tcPr>
            <w:tcW w:w="683" w:type="dxa"/>
            <w:tcBorders>
              <w:top w:val="single" w:sz="4" w:space="0" w:color="auto"/>
              <w:left w:val="single" w:sz="4" w:space="0" w:color="auto"/>
            </w:tcBorders>
            <w:shd w:val="clear" w:color="auto" w:fill="auto"/>
            <w:vAlign w:val="center"/>
          </w:tcPr>
          <w:p w14:paraId="1FF6843D"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4F3BCDBC"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Подставка для выпиливания лобзиком (столик для лобзика)</w:t>
            </w:r>
          </w:p>
        </w:tc>
        <w:tc>
          <w:tcPr>
            <w:tcW w:w="2069" w:type="dxa"/>
            <w:tcBorders>
              <w:top w:val="single" w:sz="4" w:space="0" w:color="auto"/>
              <w:left w:val="single" w:sz="4" w:space="0" w:color="auto"/>
              <w:right w:val="single" w:sz="4" w:space="0" w:color="auto"/>
            </w:tcBorders>
            <w:shd w:val="clear" w:color="auto" w:fill="auto"/>
            <w:vAlign w:val="center"/>
          </w:tcPr>
          <w:p w14:paraId="44507A44"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24153F5C" w14:textId="77777777" w:rsidTr="00495DCD">
        <w:trPr>
          <w:trHeight w:hRule="exact" w:val="341"/>
          <w:jc w:val="center"/>
        </w:trPr>
        <w:tc>
          <w:tcPr>
            <w:tcW w:w="683" w:type="dxa"/>
            <w:tcBorders>
              <w:top w:val="single" w:sz="4" w:space="0" w:color="auto"/>
              <w:left w:val="single" w:sz="4" w:space="0" w:color="auto"/>
            </w:tcBorders>
            <w:shd w:val="clear" w:color="auto" w:fill="auto"/>
            <w:vAlign w:val="center"/>
          </w:tcPr>
          <w:p w14:paraId="71215375"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268BB21B"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Деревянная киянка</w:t>
            </w:r>
          </w:p>
        </w:tc>
        <w:tc>
          <w:tcPr>
            <w:tcW w:w="2069" w:type="dxa"/>
            <w:tcBorders>
              <w:top w:val="single" w:sz="4" w:space="0" w:color="auto"/>
              <w:left w:val="single" w:sz="4" w:space="0" w:color="auto"/>
              <w:right w:val="single" w:sz="4" w:space="0" w:color="auto"/>
            </w:tcBorders>
            <w:shd w:val="clear" w:color="auto" w:fill="auto"/>
            <w:vAlign w:val="center"/>
          </w:tcPr>
          <w:p w14:paraId="583C805C"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1E4188D9" w14:textId="77777777" w:rsidTr="00495DCD">
        <w:trPr>
          <w:trHeight w:hRule="exact" w:val="678"/>
          <w:jc w:val="center"/>
        </w:trPr>
        <w:tc>
          <w:tcPr>
            <w:tcW w:w="683" w:type="dxa"/>
            <w:tcBorders>
              <w:top w:val="single" w:sz="4" w:space="0" w:color="auto"/>
              <w:left w:val="single" w:sz="4" w:space="0" w:color="auto"/>
            </w:tcBorders>
            <w:shd w:val="clear" w:color="auto" w:fill="auto"/>
          </w:tcPr>
          <w:p w14:paraId="5E2C8283"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vAlign w:val="center"/>
          </w:tcPr>
          <w:p w14:paraId="6C97D07A"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Шлифовальная наждачная бумага средней зернистости на тканевой основе</w:t>
            </w:r>
          </w:p>
        </w:tc>
        <w:tc>
          <w:tcPr>
            <w:tcW w:w="2069" w:type="dxa"/>
            <w:tcBorders>
              <w:top w:val="single" w:sz="4" w:space="0" w:color="auto"/>
              <w:left w:val="single" w:sz="4" w:space="0" w:color="auto"/>
              <w:right w:val="single" w:sz="4" w:space="0" w:color="auto"/>
            </w:tcBorders>
            <w:shd w:val="clear" w:color="auto" w:fill="auto"/>
          </w:tcPr>
          <w:p w14:paraId="1725BFF3"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0B16EF1F" w14:textId="77777777" w:rsidTr="00495DCD">
        <w:trPr>
          <w:trHeight w:hRule="exact" w:val="341"/>
          <w:jc w:val="center"/>
        </w:trPr>
        <w:tc>
          <w:tcPr>
            <w:tcW w:w="683" w:type="dxa"/>
            <w:tcBorders>
              <w:top w:val="single" w:sz="4" w:space="0" w:color="auto"/>
              <w:left w:val="single" w:sz="4" w:space="0" w:color="auto"/>
            </w:tcBorders>
            <w:shd w:val="clear" w:color="auto" w:fill="auto"/>
          </w:tcPr>
          <w:p w14:paraId="532BAFD1"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tcBorders>
            <w:shd w:val="clear" w:color="auto" w:fill="auto"/>
          </w:tcPr>
          <w:p w14:paraId="4E04CD9A"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Комплект напильников</w:t>
            </w:r>
          </w:p>
        </w:tc>
        <w:tc>
          <w:tcPr>
            <w:tcW w:w="2069" w:type="dxa"/>
            <w:tcBorders>
              <w:top w:val="single" w:sz="4" w:space="0" w:color="auto"/>
              <w:left w:val="single" w:sz="4" w:space="0" w:color="auto"/>
              <w:right w:val="single" w:sz="4" w:space="0" w:color="auto"/>
            </w:tcBorders>
            <w:shd w:val="clear" w:color="auto" w:fill="auto"/>
          </w:tcPr>
          <w:p w14:paraId="29505D45"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 набор</w:t>
            </w:r>
          </w:p>
        </w:tc>
      </w:tr>
      <w:tr w:rsidR="00331F10" w:rsidRPr="00FA662E" w14:paraId="232987F9"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09E01D94" w14:textId="77777777" w:rsidR="00331F10" w:rsidRPr="00FA662E" w:rsidRDefault="00331F10" w:rsidP="009F6785">
            <w:pPr>
              <w:pStyle w:val="a7"/>
              <w:numPr>
                <w:ilvl w:val="0"/>
                <w:numId w:val="7"/>
              </w:numPr>
              <w:spacing w:line="240" w:lineRule="auto"/>
              <w:jc w:val="both"/>
              <w:rPr>
                <w:sz w:val="28"/>
                <w:szCs w:val="28"/>
              </w:rPr>
            </w:pPr>
          </w:p>
        </w:tc>
        <w:tc>
          <w:tcPr>
            <w:tcW w:w="6574" w:type="dxa"/>
            <w:tcBorders>
              <w:top w:val="single" w:sz="4" w:space="0" w:color="auto"/>
              <w:left w:val="single" w:sz="4" w:space="0" w:color="auto"/>
              <w:bottom w:val="single" w:sz="4" w:space="0" w:color="auto"/>
            </w:tcBorders>
            <w:shd w:val="clear" w:color="auto" w:fill="auto"/>
          </w:tcPr>
          <w:p w14:paraId="75DB7BC6"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Набором надфилей</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00283FF0"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 набор</w:t>
            </w:r>
          </w:p>
        </w:tc>
      </w:tr>
      <w:tr w:rsidR="00331F10" w:rsidRPr="00FA662E" w14:paraId="448FD773"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0B520E43"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65F9E80B"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Слесарная линейка 300 мм</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3F47E7AE"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04CA315D"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5D493D6D"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5DC678F4"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Столярный угольник</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221B1A3C"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576A6E37"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5BD46DC9"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7F84B047"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Рейсмус</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206B8217"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207CC571"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29132739"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5ED4771E"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Малка</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7EAA9B2"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0A88FA83"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6DAF473B"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784C91B3"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Струбцина</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2C7E7631"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2</w:t>
            </w:r>
          </w:p>
        </w:tc>
      </w:tr>
      <w:tr w:rsidR="00331F10" w:rsidRPr="00FA662E" w14:paraId="38D7D188"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43FF3CB8"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31C94379"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Карандаш</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12E50A0"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291ED794"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4A8E2C37"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4B4323B4"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Циркуль</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69BD958B"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16C3B880"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1F4119B1"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1F83555F"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Шило</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0C6EEE96"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402F5724"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6D89CF54"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5AE3B8A2"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Щетка-сметка</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6D2F0713"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3D18BB0D"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732EE800"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tcPr>
          <w:p w14:paraId="698745BA"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Набор стамесок и долот</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058AE8FC"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w:t>
            </w:r>
          </w:p>
        </w:tc>
      </w:tr>
      <w:tr w:rsidR="00331F10" w:rsidRPr="00FA662E" w14:paraId="0AD7160B"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78CCC1B4"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62300A61"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Настольный сверлильный станок</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680B0BF8"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 10 участников</w:t>
            </w:r>
          </w:p>
        </w:tc>
      </w:tr>
      <w:tr w:rsidR="00331F10" w:rsidRPr="00FA662E" w14:paraId="53A263E9"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78755B84"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4944C7A5"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Набор сверл от 0 5 мм до 0 8 мм</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6EABE5F9"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 к станку</w:t>
            </w:r>
          </w:p>
        </w:tc>
      </w:tr>
      <w:tr w:rsidR="00331F10" w:rsidRPr="00FA662E" w14:paraId="6AF5CB95"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17DFD590"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0110A8B8"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 xml:space="preserve">Набор сверл </w:t>
            </w:r>
            <w:proofErr w:type="spellStart"/>
            <w:r w:rsidRPr="00FA662E">
              <w:rPr>
                <w:color w:val="000000"/>
                <w:sz w:val="28"/>
                <w:szCs w:val="28"/>
                <w:lang w:eastAsia="ru-RU" w:bidi="ru-RU"/>
              </w:rPr>
              <w:t>форстнера</w:t>
            </w:r>
            <w:proofErr w:type="spellEnd"/>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77253F2E"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 к станку</w:t>
            </w:r>
          </w:p>
        </w:tc>
      </w:tr>
      <w:tr w:rsidR="00331F10" w:rsidRPr="00FA662E" w14:paraId="1C313667" w14:textId="77777777" w:rsidTr="00495DCD">
        <w:trPr>
          <w:trHeight w:hRule="exact" w:val="350"/>
          <w:jc w:val="center"/>
        </w:trPr>
        <w:tc>
          <w:tcPr>
            <w:tcW w:w="9328" w:type="dxa"/>
            <w:gridSpan w:val="3"/>
            <w:tcBorders>
              <w:top w:val="single" w:sz="4" w:space="0" w:color="auto"/>
              <w:left w:val="single" w:sz="4" w:space="0" w:color="auto"/>
              <w:bottom w:val="single" w:sz="4" w:space="0" w:color="auto"/>
              <w:right w:val="single" w:sz="4" w:space="0" w:color="auto"/>
            </w:tcBorders>
            <w:shd w:val="clear" w:color="auto" w:fill="auto"/>
          </w:tcPr>
          <w:p w14:paraId="729012E1"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Дополнительное оборудование, по согласованию с организаторами:</w:t>
            </w:r>
          </w:p>
        </w:tc>
      </w:tr>
      <w:tr w:rsidR="00331F10" w:rsidRPr="00FA662E" w14:paraId="4B3DDCD4"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2700E037"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67A66CCE"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Ручной электрифицированный лобзик</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76A8F7F8"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 5 участников</w:t>
            </w:r>
          </w:p>
        </w:tc>
      </w:tr>
      <w:tr w:rsidR="00331F10" w:rsidRPr="00FA662E" w14:paraId="7E37A586"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1F4D950C"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7E5BB3A3"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Набор пилок для ручного электрифицированного лобзика</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F0782F5"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 к эл. лобзику</w:t>
            </w:r>
          </w:p>
        </w:tc>
      </w:tr>
      <w:tr w:rsidR="00331F10" w:rsidRPr="00FA662E" w14:paraId="409ADB48" w14:textId="77777777" w:rsidTr="00495DCD">
        <w:trPr>
          <w:trHeight w:hRule="exact" w:val="350"/>
          <w:jc w:val="center"/>
        </w:trPr>
        <w:tc>
          <w:tcPr>
            <w:tcW w:w="683" w:type="dxa"/>
            <w:tcBorders>
              <w:top w:val="single" w:sz="4" w:space="0" w:color="auto"/>
              <w:left w:val="single" w:sz="4" w:space="0" w:color="auto"/>
              <w:bottom w:val="single" w:sz="4" w:space="0" w:color="auto"/>
            </w:tcBorders>
            <w:shd w:val="clear" w:color="auto" w:fill="auto"/>
          </w:tcPr>
          <w:p w14:paraId="37D6128C"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2A924AEB"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Настольный электрический лобзик маятникового типа</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4950ECD7"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 10 участников</w:t>
            </w:r>
          </w:p>
        </w:tc>
      </w:tr>
      <w:tr w:rsidR="00331F10" w:rsidRPr="00FA662E" w14:paraId="1F80DB78" w14:textId="77777777" w:rsidTr="00495DCD">
        <w:trPr>
          <w:trHeight w:hRule="exact" w:val="678"/>
          <w:jc w:val="center"/>
        </w:trPr>
        <w:tc>
          <w:tcPr>
            <w:tcW w:w="683" w:type="dxa"/>
            <w:tcBorders>
              <w:top w:val="single" w:sz="4" w:space="0" w:color="auto"/>
              <w:left w:val="single" w:sz="4" w:space="0" w:color="auto"/>
              <w:bottom w:val="single" w:sz="4" w:space="0" w:color="auto"/>
            </w:tcBorders>
            <w:shd w:val="clear" w:color="auto" w:fill="auto"/>
          </w:tcPr>
          <w:p w14:paraId="0FDB3792"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67EF8A6B" w14:textId="77777777" w:rsidR="00331F10" w:rsidRPr="00FA662E" w:rsidRDefault="00331F10" w:rsidP="009F6785">
            <w:pPr>
              <w:pStyle w:val="a7"/>
              <w:tabs>
                <w:tab w:val="left" w:pos="3821"/>
                <w:tab w:val="left" w:pos="5645"/>
              </w:tabs>
              <w:spacing w:after="40" w:line="240" w:lineRule="auto"/>
              <w:ind w:firstLine="0"/>
              <w:rPr>
                <w:sz w:val="28"/>
                <w:szCs w:val="28"/>
              </w:rPr>
            </w:pPr>
            <w:r w:rsidRPr="00FA662E">
              <w:rPr>
                <w:color w:val="000000"/>
                <w:sz w:val="28"/>
                <w:szCs w:val="28"/>
                <w:lang w:eastAsia="ru-RU" w:bidi="ru-RU"/>
              </w:rPr>
              <w:t>Набор пилок для настольного</w:t>
            </w:r>
            <w:r w:rsidRPr="00FA662E">
              <w:rPr>
                <w:color w:val="000000"/>
                <w:sz w:val="28"/>
                <w:szCs w:val="28"/>
                <w:lang w:eastAsia="ru-RU" w:bidi="ru-RU"/>
              </w:rPr>
              <w:tab/>
              <w:t>электрического</w:t>
            </w:r>
            <w:r w:rsidRPr="00FA662E">
              <w:rPr>
                <w:color w:val="000000"/>
                <w:sz w:val="28"/>
                <w:szCs w:val="28"/>
                <w:lang w:eastAsia="ru-RU" w:bidi="ru-RU"/>
              </w:rPr>
              <w:tab/>
              <w:t>лобзика</w:t>
            </w:r>
          </w:p>
          <w:p w14:paraId="6B9E156B"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маятникового типа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2AA88EF3"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 к лобзику</w:t>
            </w:r>
          </w:p>
        </w:tc>
      </w:tr>
      <w:tr w:rsidR="00331F10" w:rsidRPr="00FA662E" w14:paraId="4A5797D5" w14:textId="77777777" w:rsidTr="00495DCD">
        <w:trPr>
          <w:trHeight w:hRule="exact" w:val="986"/>
          <w:jc w:val="center"/>
        </w:trPr>
        <w:tc>
          <w:tcPr>
            <w:tcW w:w="683" w:type="dxa"/>
            <w:tcBorders>
              <w:top w:val="single" w:sz="4" w:space="0" w:color="auto"/>
              <w:left w:val="single" w:sz="4" w:space="0" w:color="auto"/>
              <w:bottom w:val="single" w:sz="4" w:space="0" w:color="auto"/>
            </w:tcBorders>
            <w:shd w:val="clear" w:color="auto" w:fill="auto"/>
          </w:tcPr>
          <w:p w14:paraId="2D70403E" w14:textId="77777777" w:rsidR="00331F10" w:rsidRPr="00FA662E" w:rsidRDefault="00331F10" w:rsidP="009F6785">
            <w:pPr>
              <w:pStyle w:val="a7"/>
              <w:numPr>
                <w:ilvl w:val="0"/>
                <w:numId w:val="7"/>
              </w:numPr>
              <w:spacing w:line="240" w:lineRule="auto"/>
              <w:jc w:val="both"/>
              <w:rPr>
                <w:color w:val="000000"/>
                <w:sz w:val="28"/>
                <w:szCs w:val="28"/>
                <w:lang w:eastAsia="ru-RU" w:bidi="ru-RU"/>
              </w:rPr>
            </w:pPr>
          </w:p>
        </w:tc>
        <w:tc>
          <w:tcPr>
            <w:tcW w:w="6574" w:type="dxa"/>
            <w:tcBorders>
              <w:top w:val="single" w:sz="4" w:space="0" w:color="auto"/>
              <w:left w:val="single" w:sz="4" w:space="0" w:color="auto"/>
              <w:bottom w:val="single" w:sz="4" w:space="0" w:color="auto"/>
            </w:tcBorders>
            <w:shd w:val="clear" w:color="auto" w:fill="auto"/>
            <w:vAlign w:val="center"/>
          </w:tcPr>
          <w:p w14:paraId="465D6676"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Настольный вертикально-шлифовальный станок (допускается комбинированного типа, к примеру Шлифовальный станок ЗУБР ЗШС-500)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083091D7"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 15 участников</w:t>
            </w:r>
          </w:p>
        </w:tc>
      </w:tr>
      <w:bookmarkEnd w:id="9"/>
    </w:tbl>
    <w:p w14:paraId="1D689F19" w14:textId="77777777" w:rsidR="00331F10" w:rsidRPr="00F73698" w:rsidRDefault="00331F10" w:rsidP="009F6785">
      <w:pPr>
        <w:spacing w:line="240" w:lineRule="auto"/>
        <w:rPr>
          <w:sz w:val="28"/>
          <w:szCs w:val="28"/>
        </w:rPr>
      </w:pPr>
    </w:p>
    <w:tbl>
      <w:tblPr>
        <w:tblOverlap w:val="never"/>
        <w:tblW w:w="9513" w:type="dxa"/>
        <w:jc w:val="center"/>
        <w:tblLayout w:type="fixed"/>
        <w:tblCellMar>
          <w:left w:w="10" w:type="dxa"/>
          <w:right w:w="10" w:type="dxa"/>
        </w:tblCellMar>
        <w:tblLook w:val="0000" w:firstRow="0" w:lastRow="0" w:firstColumn="0" w:lastColumn="0" w:noHBand="0" w:noVBand="0"/>
      </w:tblPr>
      <w:tblGrid>
        <w:gridCol w:w="670"/>
        <w:gridCol w:w="6955"/>
        <w:gridCol w:w="1888"/>
      </w:tblGrid>
      <w:tr w:rsidR="00331F10" w:rsidRPr="00FA662E" w14:paraId="3BED1071" w14:textId="77777777" w:rsidTr="00495DCD">
        <w:trPr>
          <w:trHeight w:hRule="exact" w:val="341"/>
          <w:jc w:val="center"/>
        </w:trPr>
        <w:tc>
          <w:tcPr>
            <w:tcW w:w="9513" w:type="dxa"/>
            <w:gridSpan w:val="3"/>
            <w:tcBorders>
              <w:top w:val="single" w:sz="4" w:space="0" w:color="auto"/>
              <w:left w:val="single" w:sz="4" w:space="0" w:color="auto"/>
              <w:right w:val="single" w:sz="4" w:space="0" w:color="auto"/>
            </w:tcBorders>
            <w:shd w:val="clear" w:color="auto" w:fill="auto"/>
            <w:vAlign w:val="center"/>
          </w:tcPr>
          <w:p w14:paraId="6CA2C85A" w14:textId="77777777" w:rsidR="00331F10" w:rsidRPr="00FA662E" w:rsidRDefault="00331F10" w:rsidP="009F6785">
            <w:pPr>
              <w:pStyle w:val="a7"/>
              <w:spacing w:line="240" w:lineRule="auto"/>
              <w:ind w:firstLine="0"/>
              <w:jc w:val="center"/>
              <w:rPr>
                <w:sz w:val="28"/>
                <w:szCs w:val="28"/>
              </w:rPr>
            </w:pPr>
            <w:r w:rsidRPr="00FA662E">
              <w:rPr>
                <w:bCs/>
                <w:color w:val="000000"/>
                <w:sz w:val="28"/>
                <w:szCs w:val="28"/>
                <w:lang w:eastAsia="ru-RU" w:bidi="ru-RU"/>
              </w:rPr>
              <w:t>Практическая работа по ручной обработке металла</w:t>
            </w:r>
          </w:p>
        </w:tc>
      </w:tr>
      <w:tr w:rsidR="00331F10" w:rsidRPr="00FA662E" w14:paraId="0B9AED25" w14:textId="77777777" w:rsidTr="00495DCD">
        <w:trPr>
          <w:trHeight w:hRule="exact" w:val="341"/>
          <w:jc w:val="center"/>
        </w:trPr>
        <w:tc>
          <w:tcPr>
            <w:tcW w:w="670" w:type="dxa"/>
            <w:tcBorders>
              <w:top w:val="single" w:sz="4" w:space="0" w:color="auto"/>
              <w:left w:val="single" w:sz="4" w:space="0" w:color="auto"/>
            </w:tcBorders>
            <w:shd w:val="clear" w:color="auto" w:fill="auto"/>
          </w:tcPr>
          <w:p w14:paraId="109CA0B0"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tcPr>
          <w:p w14:paraId="63CD270C"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Слесарный (комбинированный) верстак с экраном</w:t>
            </w:r>
          </w:p>
        </w:tc>
        <w:tc>
          <w:tcPr>
            <w:tcW w:w="1887" w:type="dxa"/>
            <w:tcBorders>
              <w:top w:val="single" w:sz="4" w:space="0" w:color="auto"/>
              <w:left w:val="single" w:sz="4" w:space="0" w:color="auto"/>
              <w:right w:val="single" w:sz="4" w:space="0" w:color="auto"/>
            </w:tcBorders>
            <w:shd w:val="clear" w:color="auto" w:fill="auto"/>
          </w:tcPr>
          <w:p w14:paraId="505FF085"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7E55542F" w14:textId="77777777" w:rsidTr="00495DCD">
        <w:trPr>
          <w:trHeight w:hRule="exact" w:val="341"/>
          <w:jc w:val="center"/>
        </w:trPr>
        <w:tc>
          <w:tcPr>
            <w:tcW w:w="670" w:type="dxa"/>
            <w:tcBorders>
              <w:top w:val="single" w:sz="4" w:space="0" w:color="auto"/>
              <w:left w:val="single" w:sz="4" w:space="0" w:color="auto"/>
            </w:tcBorders>
            <w:shd w:val="clear" w:color="auto" w:fill="auto"/>
          </w:tcPr>
          <w:p w14:paraId="51885B37"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tcPr>
          <w:p w14:paraId="77201E59"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стул/табурет/выдвижное сиденье</w:t>
            </w:r>
          </w:p>
        </w:tc>
        <w:tc>
          <w:tcPr>
            <w:tcW w:w="1887" w:type="dxa"/>
            <w:tcBorders>
              <w:top w:val="single" w:sz="4" w:space="0" w:color="auto"/>
              <w:left w:val="single" w:sz="4" w:space="0" w:color="auto"/>
              <w:right w:val="single" w:sz="4" w:space="0" w:color="auto"/>
            </w:tcBorders>
            <w:shd w:val="clear" w:color="auto" w:fill="auto"/>
          </w:tcPr>
          <w:p w14:paraId="26394694"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231378AC"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2A8B86A9"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45B9D756"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Защитные очки</w:t>
            </w:r>
          </w:p>
        </w:tc>
        <w:tc>
          <w:tcPr>
            <w:tcW w:w="1887" w:type="dxa"/>
            <w:tcBorders>
              <w:top w:val="single" w:sz="4" w:space="0" w:color="auto"/>
              <w:left w:val="single" w:sz="4" w:space="0" w:color="auto"/>
              <w:right w:val="single" w:sz="4" w:space="0" w:color="auto"/>
            </w:tcBorders>
            <w:shd w:val="clear" w:color="auto" w:fill="auto"/>
            <w:vAlign w:val="center"/>
          </w:tcPr>
          <w:p w14:paraId="0586E533"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330F2913"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3D09193B"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2119AF7F"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Плита для правки</w:t>
            </w:r>
          </w:p>
        </w:tc>
        <w:tc>
          <w:tcPr>
            <w:tcW w:w="1887" w:type="dxa"/>
            <w:tcBorders>
              <w:top w:val="single" w:sz="4" w:space="0" w:color="auto"/>
              <w:left w:val="single" w:sz="4" w:space="0" w:color="auto"/>
              <w:right w:val="single" w:sz="4" w:space="0" w:color="auto"/>
            </w:tcBorders>
            <w:shd w:val="clear" w:color="auto" w:fill="auto"/>
            <w:vAlign w:val="center"/>
          </w:tcPr>
          <w:p w14:paraId="716E646A"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7D766653"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67A78D66"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21E8778B"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Линейка слесарная 300 мм</w:t>
            </w:r>
          </w:p>
        </w:tc>
        <w:tc>
          <w:tcPr>
            <w:tcW w:w="1887" w:type="dxa"/>
            <w:tcBorders>
              <w:top w:val="single" w:sz="4" w:space="0" w:color="auto"/>
              <w:left w:val="single" w:sz="4" w:space="0" w:color="auto"/>
              <w:right w:val="single" w:sz="4" w:space="0" w:color="auto"/>
            </w:tcBorders>
            <w:shd w:val="clear" w:color="auto" w:fill="auto"/>
            <w:vAlign w:val="center"/>
          </w:tcPr>
          <w:p w14:paraId="6E3EE224"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5DEF14E6"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42408A0B"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40FCA6A1"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Угольник слесарный</w:t>
            </w:r>
          </w:p>
        </w:tc>
        <w:tc>
          <w:tcPr>
            <w:tcW w:w="1887" w:type="dxa"/>
            <w:tcBorders>
              <w:top w:val="single" w:sz="4" w:space="0" w:color="auto"/>
              <w:left w:val="single" w:sz="4" w:space="0" w:color="auto"/>
              <w:right w:val="single" w:sz="4" w:space="0" w:color="auto"/>
            </w:tcBorders>
            <w:shd w:val="clear" w:color="auto" w:fill="auto"/>
            <w:vAlign w:val="center"/>
          </w:tcPr>
          <w:p w14:paraId="37915823"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2</w:t>
            </w:r>
          </w:p>
        </w:tc>
      </w:tr>
      <w:tr w:rsidR="00331F10" w:rsidRPr="00FA662E" w14:paraId="295AC008"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3801A1C2"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31A76007"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Чертилка</w:t>
            </w:r>
          </w:p>
        </w:tc>
        <w:tc>
          <w:tcPr>
            <w:tcW w:w="1887" w:type="dxa"/>
            <w:tcBorders>
              <w:top w:val="single" w:sz="4" w:space="0" w:color="auto"/>
              <w:left w:val="single" w:sz="4" w:space="0" w:color="auto"/>
              <w:right w:val="single" w:sz="4" w:space="0" w:color="auto"/>
            </w:tcBorders>
            <w:shd w:val="clear" w:color="auto" w:fill="auto"/>
            <w:vAlign w:val="center"/>
          </w:tcPr>
          <w:p w14:paraId="7D1BAA21"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33125E35"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1985B91E"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3A1B6EF1"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Кернер</w:t>
            </w:r>
          </w:p>
        </w:tc>
        <w:tc>
          <w:tcPr>
            <w:tcW w:w="1887" w:type="dxa"/>
            <w:tcBorders>
              <w:top w:val="single" w:sz="4" w:space="0" w:color="auto"/>
              <w:left w:val="single" w:sz="4" w:space="0" w:color="auto"/>
              <w:right w:val="single" w:sz="4" w:space="0" w:color="auto"/>
            </w:tcBorders>
            <w:shd w:val="clear" w:color="auto" w:fill="auto"/>
            <w:vAlign w:val="center"/>
          </w:tcPr>
          <w:p w14:paraId="497BF27C"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608DF038"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62B4E4F4"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50C04C57"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Циркуль</w:t>
            </w:r>
          </w:p>
        </w:tc>
        <w:tc>
          <w:tcPr>
            <w:tcW w:w="1887" w:type="dxa"/>
            <w:tcBorders>
              <w:top w:val="single" w:sz="4" w:space="0" w:color="auto"/>
              <w:left w:val="single" w:sz="4" w:space="0" w:color="auto"/>
              <w:right w:val="single" w:sz="4" w:space="0" w:color="auto"/>
            </w:tcBorders>
            <w:shd w:val="clear" w:color="auto" w:fill="auto"/>
            <w:vAlign w:val="center"/>
          </w:tcPr>
          <w:p w14:paraId="7C3D8E6D"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33DB8F3D"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404581AA"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458C311F"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Молоток слесарный</w:t>
            </w:r>
          </w:p>
        </w:tc>
        <w:tc>
          <w:tcPr>
            <w:tcW w:w="1887" w:type="dxa"/>
            <w:tcBorders>
              <w:top w:val="single" w:sz="4" w:space="0" w:color="auto"/>
              <w:left w:val="single" w:sz="4" w:space="0" w:color="auto"/>
              <w:right w:val="single" w:sz="4" w:space="0" w:color="auto"/>
            </w:tcBorders>
            <w:shd w:val="clear" w:color="auto" w:fill="auto"/>
            <w:vAlign w:val="center"/>
          </w:tcPr>
          <w:p w14:paraId="2E454E5A"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670E5844" w14:textId="77777777" w:rsidTr="00495DCD">
        <w:trPr>
          <w:trHeight w:hRule="exact" w:val="341"/>
          <w:jc w:val="center"/>
        </w:trPr>
        <w:tc>
          <w:tcPr>
            <w:tcW w:w="670" w:type="dxa"/>
            <w:tcBorders>
              <w:top w:val="single" w:sz="4" w:space="0" w:color="auto"/>
              <w:left w:val="single" w:sz="4" w:space="0" w:color="auto"/>
            </w:tcBorders>
            <w:shd w:val="clear" w:color="auto" w:fill="auto"/>
            <w:vAlign w:val="center"/>
          </w:tcPr>
          <w:p w14:paraId="0912E803"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355B6E31"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Зубило</w:t>
            </w:r>
          </w:p>
        </w:tc>
        <w:tc>
          <w:tcPr>
            <w:tcW w:w="1887" w:type="dxa"/>
            <w:tcBorders>
              <w:top w:val="single" w:sz="4" w:space="0" w:color="auto"/>
              <w:left w:val="single" w:sz="4" w:space="0" w:color="auto"/>
              <w:right w:val="single" w:sz="4" w:space="0" w:color="auto"/>
            </w:tcBorders>
            <w:shd w:val="clear" w:color="auto" w:fill="auto"/>
            <w:vAlign w:val="center"/>
          </w:tcPr>
          <w:p w14:paraId="0F9F22FF"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4183E3A2" w14:textId="77777777" w:rsidTr="00495DCD">
        <w:trPr>
          <w:trHeight w:hRule="exact" w:val="346"/>
          <w:jc w:val="center"/>
        </w:trPr>
        <w:tc>
          <w:tcPr>
            <w:tcW w:w="670" w:type="dxa"/>
            <w:tcBorders>
              <w:top w:val="single" w:sz="4" w:space="0" w:color="auto"/>
              <w:left w:val="single" w:sz="4" w:space="0" w:color="auto"/>
            </w:tcBorders>
            <w:shd w:val="clear" w:color="auto" w:fill="auto"/>
            <w:vAlign w:val="center"/>
          </w:tcPr>
          <w:p w14:paraId="2C5D1B6B"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vAlign w:val="center"/>
          </w:tcPr>
          <w:p w14:paraId="0AF1B53C"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Слесарная ножовка, с запасными ножовочными полотнами</w:t>
            </w:r>
          </w:p>
        </w:tc>
        <w:tc>
          <w:tcPr>
            <w:tcW w:w="1887" w:type="dxa"/>
            <w:tcBorders>
              <w:top w:val="single" w:sz="4" w:space="0" w:color="auto"/>
              <w:left w:val="single" w:sz="4" w:space="0" w:color="auto"/>
              <w:right w:val="single" w:sz="4" w:space="0" w:color="auto"/>
            </w:tcBorders>
            <w:shd w:val="clear" w:color="auto" w:fill="auto"/>
            <w:vAlign w:val="center"/>
          </w:tcPr>
          <w:p w14:paraId="75C27EB5"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12344A06" w14:textId="77777777" w:rsidTr="00495DCD">
        <w:trPr>
          <w:trHeight w:hRule="exact" w:val="383"/>
          <w:jc w:val="center"/>
        </w:trPr>
        <w:tc>
          <w:tcPr>
            <w:tcW w:w="670" w:type="dxa"/>
            <w:tcBorders>
              <w:top w:val="single" w:sz="4" w:space="0" w:color="auto"/>
              <w:left w:val="single" w:sz="4" w:space="0" w:color="auto"/>
            </w:tcBorders>
            <w:shd w:val="clear" w:color="auto" w:fill="auto"/>
          </w:tcPr>
          <w:p w14:paraId="7BC09DAE"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tcPr>
          <w:p w14:paraId="276E28A1"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Шлифовальная шкурка средней зернистости на тканевой основе</w:t>
            </w:r>
          </w:p>
        </w:tc>
        <w:tc>
          <w:tcPr>
            <w:tcW w:w="1887" w:type="dxa"/>
            <w:tcBorders>
              <w:top w:val="single" w:sz="4" w:space="0" w:color="auto"/>
              <w:left w:val="single" w:sz="4" w:space="0" w:color="auto"/>
              <w:right w:val="single" w:sz="4" w:space="0" w:color="auto"/>
            </w:tcBorders>
            <w:shd w:val="clear" w:color="auto" w:fill="auto"/>
          </w:tcPr>
          <w:p w14:paraId="48196B40"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w:t>
            </w:r>
          </w:p>
        </w:tc>
      </w:tr>
      <w:tr w:rsidR="00331F10" w:rsidRPr="00FA662E" w14:paraId="26BECD97" w14:textId="77777777" w:rsidTr="00495DCD">
        <w:trPr>
          <w:trHeight w:hRule="exact" w:val="341"/>
          <w:jc w:val="center"/>
        </w:trPr>
        <w:tc>
          <w:tcPr>
            <w:tcW w:w="670" w:type="dxa"/>
            <w:tcBorders>
              <w:top w:val="single" w:sz="4" w:space="0" w:color="auto"/>
              <w:left w:val="single" w:sz="4" w:space="0" w:color="auto"/>
            </w:tcBorders>
            <w:shd w:val="clear" w:color="auto" w:fill="auto"/>
          </w:tcPr>
          <w:p w14:paraId="7B087E80"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tcPr>
          <w:p w14:paraId="0FE9E8CB"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Напильники</w:t>
            </w:r>
          </w:p>
        </w:tc>
        <w:tc>
          <w:tcPr>
            <w:tcW w:w="1887" w:type="dxa"/>
            <w:tcBorders>
              <w:top w:val="single" w:sz="4" w:space="0" w:color="auto"/>
              <w:left w:val="single" w:sz="4" w:space="0" w:color="auto"/>
              <w:right w:val="single" w:sz="4" w:space="0" w:color="auto"/>
            </w:tcBorders>
            <w:shd w:val="clear" w:color="auto" w:fill="auto"/>
          </w:tcPr>
          <w:p w14:paraId="1B9463A1"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 набор</w:t>
            </w:r>
          </w:p>
        </w:tc>
      </w:tr>
      <w:tr w:rsidR="00331F10" w:rsidRPr="00FA662E" w14:paraId="701EE0E0" w14:textId="77777777" w:rsidTr="00495DCD">
        <w:trPr>
          <w:trHeight w:hRule="exact" w:val="341"/>
          <w:jc w:val="center"/>
        </w:trPr>
        <w:tc>
          <w:tcPr>
            <w:tcW w:w="670" w:type="dxa"/>
            <w:tcBorders>
              <w:top w:val="single" w:sz="4" w:space="0" w:color="auto"/>
              <w:left w:val="single" w:sz="4" w:space="0" w:color="auto"/>
            </w:tcBorders>
            <w:shd w:val="clear" w:color="auto" w:fill="auto"/>
          </w:tcPr>
          <w:p w14:paraId="00E1D2E1"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tcBorders>
            <w:shd w:val="clear" w:color="auto" w:fill="auto"/>
          </w:tcPr>
          <w:p w14:paraId="7263BDFA"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Набор надфилей</w:t>
            </w:r>
          </w:p>
        </w:tc>
        <w:tc>
          <w:tcPr>
            <w:tcW w:w="1887" w:type="dxa"/>
            <w:tcBorders>
              <w:top w:val="single" w:sz="4" w:space="0" w:color="auto"/>
              <w:left w:val="single" w:sz="4" w:space="0" w:color="auto"/>
              <w:right w:val="single" w:sz="4" w:space="0" w:color="auto"/>
            </w:tcBorders>
            <w:shd w:val="clear" w:color="auto" w:fill="auto"/>
          </w:tcPr>
          <w:p w14:paraId="777C2185"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 набор</w:t>
            </w:r>
          </w:p>
        </w:tc>
      </w:tr>
      <w:tr w:rsidR="00331F10" w:rsidRPr="00FA662E" w14:paraId="09D33CDA"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6BA5F16D"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tcPr>
          <w:p w14:paraId="582BCCC5" w14:textId="77777777" w:rsidR="00331F10" w:rsidRPr="00FA662E" w:rsidRDefault="00331F10" w:rsidP="009F6785">
            <w:pPr>
              <w:pStyle w:val="a7"/>
              <w:spacing w:line="240" w:lineRule="auto"/>
              <w:ind w:left="118" w:firstLine="0"/>
              <w:rPr>
                <w:sz w:val="28"/>
                <w:szCs w:val="28"/>
              </w:rPr>
            </w:pPr>
            <w:r w:rsidRPr="00FA662E">
              <w:rPr>
                <w:color w:val="000000"/>
                <w:sz w:val="28"/>
                <w:szCs w:val="28"/>
                <w:lang w:eastAsia="ru-RU" w:bidi="ru-RU"/>
              </w:rPr>
              <w:t>Деревянные и металлические губки</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35B8A3E" w14:textId="77777777" w:rsidR="00331F10" w:rsidRPr="00FA662E" w:rsidRDefault="00331F10" w:rsidP="009F6785">
            <w:pPr>
              <w:pStyle w:val="a7"/>
              <w:spacing w:line="240" w:lineRule="auto"/>
              <w:ind w:firstLine="0"/>
              <w:jc w:val="center"/>
              <w:rPr>
                <w:sz w:val="28"/>
                <w:szCs w:val="28"/>
              </w:rPr>
            </w:pPr>
            <w:r w:rsidRPr="00FA662E">
              <w:rPr>
                <w:color w:val="000000"/>
                <w:sz w:val="28"/>
                <w:szCs w:val="28"/>
                <w:lang w:eastAsia="ru-RU" w:bidi="ru-RU"/>
              </w:rPr>
              <w:t>1 набор</w:t>
            </w:r>
          </w:p>
        </w:tc>
      </w:tr>
      <w:tr w:rsidR="00331F10" w:rsidRPr="00FA662E" w14:paraId="0F7553C4"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07D21FE3"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231DECC8"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Щетка-сметка</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E1179AA"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02877C98"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231B33FD"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65A623B6"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201F1E"/>
                <w:sz w:val="28"/>
                <w:szCs w:val="28"/>
                <w:lang w:eastAsia="ru-RU" w:bidi="ru-RU"/>
              </w:rPr>
              <w:t>Штангенциркуль</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1B4DCCD"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11C3BCD3"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22C377B6"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3FD44634"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Настольный сверлильный станок</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D961580"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 10 участников</w:t>
            </w:r>
          </w:p>
        </w:tc>
      </w:tr>
      <w:tr w:rsidR="00331F10" w:rsidRPr="00FA662E" w14:paraId="13EE4BAB"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1D2F9EA8"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46E648C1"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Набор сверл по металлу</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B81F706"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 к станку</w:t>
            </w:r>
          </w:p>
        </w:tc>
      </w:tr>
      <w:tr w:rsidR="00331F10" w:rsidRPr="00FA662E" w14:paraId="57920F93"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37D99239"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30CB69E7"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Ручные тиски для зажима заготовки</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6AA8A8E"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к станку</w:t>
            </w:r>
          </w:p>
        </w:tc>
      </w:tr>
      <w:tr w:rsidR="00331F10" w:rsidRPr="00FA662E" w14:paraId="25F191A9" w14:textId="77777777" w:rsidTr="008945E2">
        <w:trPr>
          <w:trHeight w:hRule="exact" w:val="999"/>
          <w:jc w:val="center"/>
        </w:trPr>
        <w:tc>
          <w:tcPr>
            <w:tcW w:w="670" w:type="dxa"/>
            <w:tcBorders>
              <w:top w:val="single" w:sz="4" w:space="0" w:color="auto"/>
              <w:left w:val="single" w:sz="4" w:space="0" w:color="auto"/>
              <w:bottom w:val="single" w:sz="4" w:space="0" w:color="auto"/>
            </w:tcBorders>
            <w:shd w:val="clear" w:color="auto" w:fill="auto"/>
          </w:tcPr>
          <w:p w14:paraId="196C57C4"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tcPr>
          <w:p w14:paraId="1543E86B" w14:textId="31196986" w:rsidR="00331F10" w:rsidRPr="00FA662E" w:rsidRDefault="00331F10" w:rsidP="008945E2">
            <w:pPr>
              <w:pStyle w:val="a7"/>
              <w:tabs>
                <w:tab w:val="left" w:pos="1315"/>
                <w:tab w:val="left" w:pos="2294"/>
                <w:tab w:val="left" w:pos="2827"/>
                <w:tab w:val="left" w:pos="3811"/>
                <w:tab w:val="left" w:pos="5002"/>
                <w:tab w:val="left" w:pos="5664"/>
              </w:tabs>
              <w:spacing w:after="40" w:line="240" w:lineRule="auto"/>
              <w:ind w:left="118" w:firstLine="0"/>
              <w:jc w:val="both"/>
              <w:rPr>
                <w:color w:val="000000"/>
                <w:sz w:val="28"/>
                <w:szCs w:val="28"/>
                <w:lang w:eastAsia="ru-RU" w:bidi="ru-RU"/>
              </w:rPr>
            </w:pPr>
            <w:r w:rsidRPr="00FA662E">
              <w:rPr>
                <w:color w:val="000000"/>
                <w:sz w:val="28"/>
                <w:szCs w:val="28"/>
                <w:lang w:eastAsia="ru-RU" w:bidi="ru-RU"/>
              </w:rPr>
              <w:t>Токарный</w:t>
            </w:r>
            <w:r w:rsidRPr="00FA662E">
              <w:rPr>
                <w:color w:val="000000"/>
                <w:sz w:val="28"/>
                <w:szCs w:val="28"/>
                <w:lang w:eastAsia="ru-RU" w:bidi="ru-RU"/>
              </w:rPr>
              <w:tab/>
              <w:t>станок</w:t>
            </w:r>
            <w:r w:rsidRPr="00FA662E">
              <w:rPr>
                <w:color w:val="000000"/>
                <w:sz w:val="28"/>
                <w:szCs w:val="28"/>
                <w:lang w:eastAsia="ru-RU" w:bidi="ru-RU"/>
              </w:rPr>
              <w:tab/>
              <w:t>по</w:t>
            </w:r>
            <w:r w:rsidRPr="00FA662E">
              <w:rPr>
                <w:color w:val="000000"/>
                <w:sz w:val="28"/>
                <w:szCs w:val="28"/>
                <w:lang w:eastAsia="ru-RU" w:bidi="ru-RU"/>
              </w:rPr>
              <w:tab/>
              <w:t>дереву</w:t>
            </w:r>
            <w:r w:rsidR="008945E2" w:rsidRPr="00FA662E">
              <w:rPr>
                <w:color w:val="000000"/>
                <w:sz w:val="28"/>
                <w:szCs w:val="28"/>
                <w:lang w:eastAsia="ru-RU" w:bidi="ru-RU"/>
              </w:rPr>
              <w:t xml:space="preserve"> </w:t>
            </w:r>
            <w:r w:rsidRPr="00FA662E">
              <w:rPr>
                <w:color w:val="000000"/>
                <w:sz w:val="28"/>
                <w:szCs w:val="28"/>
                <w:lang w:eastAsia="ru-RU" w:bidi="ru-RU"/>
              </w:rPr>
              <w:t>(учебная</w:t>
            </w:r>
            <w:r w:rsidR="008945E2" w:rsidRPr="00FA662E">
              <w:rPr>
                <w:color w:val="000000"/>
                <w:sz w:val="28"/>
                <w:szCs w:val="28"/>
                <w:lang w:eastAsia="ru-RU" w:bidi="ru-RU"/>
              </w:rPr>
              <w:t xml:space="preserve"> </w:t>
            </w:r>
            <w:r w:rsidRPr="00FA662E">
              <w:rPr>
                <w:color w:val="000000"/>
                <w:sz w:val="28"/>
                <w:szCs w:val="28"/>
                <w:lang w:eastAsia="ru-RU" w:bidi="ru-RU"/>
              </w:rPr>
              <w:t>или</w:t>
            </w:r>
            <w:r w:rsidRPr="00FA662E">
              <w:rPr>
                <w:color w:val="000000"/>
                <w:sz w:val="28"/>
                <w:szCs w:val="28"/>
                <w:lang w:eastAsia="ru-RU" w:bidi="ru-RU"/>
              </w:rPr>
              <w:tab/>
              <w:t>учебно-</w:t>
            </w:r>
            <w:r w:rsidRPr="00FA662E">
              <w:rPr>
                <w:color w:val="000000"/>
                <w:sz w:val="28"/>
                <w:szCs w:val="28"/>
                <w:lang w:eastAsia="ru-RU" w:bidi="ru-RU"/>
              </w:rPr>
              <w:softHyphen/>
              <w:t>производственная модель, например СТД-120М и т.д.)</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9380A57"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16DC3FFE"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3F6DC302"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70DEE98F"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Столярный верстак с оснасткой</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2B2F7E1"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4FF10989"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1A8FB12B"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158C7373"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Защитные очки</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835B86D"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3DB3DF57"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6D07A1BC"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58D4A8C0"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Щетка-сметка</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15AA68A"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2B66571C"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388BD2F7"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tcPr>
          <w:p w14:paraId="672916B5"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Набор стамесок для токарной работы по дереву</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E591AD0"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w:t>
            </w:r>
          </w:p>
        </w:tc>
      </w:tr>
      <w:tr w:rsidR="00331F10" w:rsidRPr="00FA662E" w14:paraId="689BA2D3"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102893D5"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7FBC10DE"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Планшетка для черчения, 3 листа бумаги А4</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CE00138"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2F9008FC"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35C25EA1"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7CB5287E"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Простой карандаш</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CDF5A17"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2DE218A8"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43B58337"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25779C64"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Линейка</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8B75FC6"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7B036508"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55D8A3E5"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7314713D"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Циркуль</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2492452"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58470BD8"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4C47DEDD"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7C3DA0F8"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Транспортир</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3553E61"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4A05FF3D"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389E39EE"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29213ED9"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Ластик</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B74C712"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66ED0C65"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631DB12F"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052332BE"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Линейка слесарная 300 мм</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25E4E42"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754749CB"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2F017767"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664E75CB"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Шило</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B09E29B"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66DF1EC5"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4AE6E9C1"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tcPr>
          <w:p w14:paraId="17A27871"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Столярная мелкозубая ножовка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4EF34D09"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7CF0D5DF"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18AC56DE"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vAlign w:val="center"/>
          </w:tcPr>
          <w:p w14:paraId="268D3A52"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Молоток</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303340F"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36C15A05"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3E49D595"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tcPr>
          <w:p w14:paraId="31937B7D"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Шлифовальная шкурка средней зернистости на тканевой основе</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1F53365"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w:t>
            </w:r>
          </w:p>
        </w:tc>
      </w:tr>
      <w:tr w:rsidR="00331F10" w:rsidRPr="00FA662E" w14:paraId="0B9B52BE" w14:textId="77777777" w:rsidTr="00495DCD">
        <w:trPr>
          <w:trHeight w:hRule="exact" w:val="350"/>
          <w:jc w:val="center"/>
        </w:trPr>
        <w:tc>
          <w:tcPr>
            <w:tcW w:w="670" w:type="dxa"/>
            <w:tcBorders>
              <w:top w:val="single" w:sz="4" w:space="0" w:color="auto"/>
              <w:left w:val="single" w:sz="4" w:space="0" w:color="auto"/>
              <w:bottom w:val="single" w:sz="4" w:space="0" w:color="auto"/>
            </w:tcBorders>
            <w:shd w:val="clear" w:color="auto" w:fill="auto"/>
          </w:tcPr>
          <w:p w14:paraId="32A751BA" w14:textId="77777777" w:rsidR="00331F10" w:rsidRPr="00FA662E" w:rsidRDefault="00331F10" w:rsidP="009F6785">
            <w:pPr>
              <w:pStyle w:val="a7"/>
              <w:numPr>
                <w:ilvl w:val="0"/>
                <w:numId w:val="8"/>
              </w:numPr>
              <w:spacing w:line="240" w:lineRule="auto"/>
              <w:jc w:val="both"/>
              <w:rPr>
                <w:sz w:val="28"/>
                <w:szCs w:val="28"/>
              </w:rPr>
            </w:pPr>
          </w:p>
        </w:tc>
        <w:tc>
          <w:tcPr>
            <w:tcW w:w="6955" w:type="dxa"/>
            <w:tcBorders>
              <w:top w:val="single" w:sz="4" w:space="0" w:color="auto"/>
              <w:left w:val="single" w:sz="4" w:space="0" w:color="auto"/>
              <w:bottom w:val="single" w:sz="4" w:space="0" w:color="auto"/>
            </w:tcBorders>
            <w:shd w:val="clear" w:color="auto" w:fill="auto"/>
          </w:tcPr>
          <w:p w14:paraId="57F72A3B" w14:textId="77777777" w:rsidR="00331F10" w:rsidRPr="00FA662E" w:rsidRDefault="00331F10" w:rsidP="009F6785">
            <w:pPr>
              <w:pStyle w:val="a7"/>
              <w:spacing w:line="240" w:lineRule="auto"/>
              <w:ind w:left="118" w:firstLine="0"/>
              <w:rPr>
                <w:color w:val="000000"/>
                <w:sz w:val="28"/>
                <w:szCs w:val="28"/>
                <w:lang w:eastAsia="ru-RU" w:bidi="ru-RU"/>
              </w:rPr>
            </w:pPr>
            <w:r w:rsidRPr="00FA662E">
              <w:rPr>
                <w:color w:val="000000"/>
                <w:sz w:val="28"/>
                <w:szCs w:val="28"/>
                <w:lang w:eastAsia="ru-RU" w:bidi="ru-RU"/>
              </w:rPr>
              <w:t>Напильники (разнообразных форм поперечного сечения)</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401BF539" w14:textId="77777777" w:rsidR="00331F10" w:rsidRPr="00FA662E" w:rsidRDefault="00331F10" w:rsidP="009F6785">
            <w:pPr>
              <w:pStyle w:val="a7"/>
              <w:spacing w:line="240" w:lineRule="auto"/>
              <w:ind w:firstLine="0"/>
              <w:jc w:val="center"/>
              <w:rPr>
                <w:color w:val="000000"/>
                <w:sz w:val="28"/>
                <w:szCs w:val="28"/>
                <w:lang w:eastAsia="ru-RU" w:bidi="ru-RU"/>
              </w:rPr>
            </w:pPr>
            <w:r w:rsidRPr="00FA662E">
              <w:rPr>
                <w:color w:val="000000"/>
                <w:sz w:val="28"/>
                <w:szCs w:val="28"/>
                <w:lang w:eastAsia="ru-RU" w:bidi="ru-RU"/>
              </w:rPr>
              <w:t>1 набор</w:t>
            </w:r>
          </w:p>
        </w:tc>
      </w:tr>
    </w:tbl>
    <w:p w14:paraId="56EB7C7B" w14:textId="77777777" w:rsidR="00331F10" w:rsidRPr="00F73698" w:rsidRDefault="00331F10" w:rsidP="009F6785">
      <w:pPr>
        <w:spacing w:line="240" w:lineRule="auto"/>
        <w:rPr>
          <w:sz w:val="28"/>
          <w:szCs w:val="28"/>
        </w:rPr>
      </w:pPr>
    </w:p>
    <w:tbl>
      <w:tblPr>
        <w:tblOverlap w:val="never"/>
        <w:tblW w:w="9603" w:type="dxa"/>
        <w:jc w:val="center"/>
        <w:tblLayout w:type="fixed"/>
        <w:tblCellMar>
          <w:left w:w="10" w:type="dxa"/>
          <w:right w:w="10" w:type="dxa"/>
        </w:tblCellMar>
        <w:tblLook w:val="0000" w:firstRow="0" w:lastRow="0" w:firstColumn="0" w:lastColumn="0" w:noHBand="0" w:noVBand="0"/>
      </w:tblPr>
      <w:tblGrid>
        <w:gridCol w:w="528"/>
        <w:gridCol w:w="7169"/>
        <w:gridCol w:w="1906"/>
      </w:tblGrid>
      <w:tr w:rsidR="00331F10" w:rsidRPr="00FA662E" w14:paraId="1F16AB44" w14:textId="77777777" w:rsidTr="00F73698">
        <w:trPr>
          <w:trHeight w:hRule="exact" w:val="346"/>
          <w:jc w:val="center"/>
        </w:trPr>
        <w:tc>
          <w:tcPr>
            <w:tcW w:w="9603" w:type="dxa"/>
            <w:gridSpan w:val="3"/>
            <w:tcBorders>
              <w:top w:val="single" w:sz="4" w:space="0" w:color="auto"/>
              <w:left w:val="single" w:sz="4" w:space="0" w:color="auto"/>
              <w:right w:val="single" w:sz="4" w:space="0" w:color="auto"/>
            </w:tcBorders>
            <w:shd w:val="clear" w:color="auto" w:fill="auto"/>
            <w:vAlign w:val="center"/>
          </w:tcPr>
          <w:p w14:paraId="3F14E15E" w14:textId="77777777" w:rsidR="00331F10" w:rsidRPr="00FA662E" w:rsidRDefault="00331F10" w:rsidP="009F6785">
            <w:pPr>
              <w:pStyle w:val="a7"/>
              <w:spacing w:line="240" w:lineRule="auto"/>
              <w:ind w:firstLine="0"/>
              <w:jc w:val="center"/>
              <w:rPr>
                <w:sz w:val="28"/>
                <w:szCs w:val="24"/>
              </w:rPr>
            </w:pPr>
            <w:r w:rsidRPr="00FA662E">
              <w:rPr>
                <w:bCs/>
                <w:color w:val="000000"/>
                <w:sz w:val="28"/>
                <w:szCs w:val="24"/>
                <w:lang w:eastAsia="ru-RU" w:bidi="ru-RU"/>
              </w:rPr>
              <w:t>Практическая работа по механической обработке древесины</w:t>
            </w:r>
          </w:p>
        </w:tc>
      </w:tr>
      <w:tr w:rsidR="00331F10" w:rsidRPr="00FA662E" w14:paraId="1C29E462" w14:textId="77777777" w:rsidTr="00F73698">
        <w:trPr>
          <w:trHeight w:hRule="exact" w:val="672"/>
          <w:jc w:val="center"/>
        </w:trPr>
        <w:tc>
          <w:tcPr>
            <w:tcW w:w="528" w:type="dxa"/>
            <w:tcBorders>
              <w:top w:val="single" w:sz="4" w:space="0" w:color="auto"/>
              <w:left w:val="single" w:sz="4" w:space="0" w:color="auto"/>
            </w:tcBorders>
            <w:shd w:val="clear" w:color="auto" w:fill="auto"/>
            <w:vAlign w:val="center"/>
          </w:tcPr>
          <w:p w14:paraId="43B51A8E"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15C8A509" w14:textId="0A78FFC5" w:rsidR="00331F10" w:rsidRPr="00FA662E" w:rsidRDefault="00331F10" w:rsidP="00FA662E">
            <w:pPr>
              <w:pStyle w:val="a7"/>
              <w:tabs>
                <w:tab w:val="left" w:pos="170"/>
                <w:tab w:val="left" w:pos="1446"/>
                <w:tab w:val="left" w:pos="2438"/>
                <w:tab w:val="left" w:pos="2863"/>
                <w:tab w:val="left" w:pos="4848"/>
              </w:tabs>
              <w:spacing w:line="240" w:lineRule="auto"/>
              <w:ind w:left="118" w:firstLine="0"/>
              <w:rPr>
                <w:sz w:val="28"/>
                <w:szCs w:val="24"/>
              </w:rPr>
            </w:pPr>
            <w:r w:rsidRPr="00FA662E">
              <w:rPr>
                <w:color w:val="000000"/>
                <w:sz w:val="28"/>
                <w:szCs w:val="24"/>
                <w:lang w:eastAsia="ru-RU" w:bidi="ru-RU"/>
              </w:rPr>
              <w:t>Токарный</w:t>
            </w:r>
            <w:r w:rsidRPr="00FA662E">
              <w:rPr>
                <w:color w:val="000000"/>
                <w:sz w:val="28"/>
                <w:szCs w:val="24"/>
                <w:lang w:eastAsia="ru-RU" w:bidi="ru-RU"/>
              </w:rPr>
              <w:tab/>
              <w:t>станок</w:t>
            </w:r>
            <w:r w:rsidRPr="00FA662E">
              <w:rPr>
                <w:color w:val="000000"/>
                <w:sz w:val="28"/>
                <w:szCs w:val="24"/>
                <w:lang w:eastAsia="ru-RU" w:bidi="ru-RU"/>
              </w:rPr>
              <w:tab/>
              <w:t>по</w:t>
            </w:r>
            <w:r w:rsidRPr="00FA662E">
              <w:rPr>
                <w:color w:val="000000"/>
                <w:sz w:val="28"/>
                <w:szCs w:val="24"/>
                <w:lang w:eastAsia="ru-RU" w:bidi="ru-RU"/>
              </w:rPr>
              <w:tab/>
              <w:t>дереву</w:t>
            </w:r>
            <w:r w:rsidR="00FA662E">
              <w:rPr>
                <w:color w:val="000000"/>
                <w:sz w:val="28"/>
                <w:szCs w:val="24"/>
                <w:lang w:eastAsia="ru-RU" w:bidi="ru-RU"/>
              </w:rPr>
              <w:t xml:space="preserve"> </w:t>
            </w:r>
            <w:r w:rsidRPr="00FA662E">
              <w:rPr>
                <w:color w:val="000000"/>
                <w:sz w:val="28"/>
                <w:szCs w:val="24"/>
                <w:lang w:eastAsia="ru-RU" w:bidi="ru-RU"/>
              </w:rPr>
              <w:t>(учебная</w:t>
            </w:r>
            <w:r w:rsidRPr="00FA662E">
              <w:rPr>
                <w:color w:val="000000"/>
                <w:sz w:val="28"/>
                <w:szCs w:val="24"/>
                <w:lang w:eastAsia="ru-RU" w:bidi="ru-RU"/>
              </w:rPr>
              <w:tab/>
              <w:t>или</w:t>
            </w:r>
            <w:r w:rsidR="00FA662E">
              <w:rPr>
                <w:color w:val="000000"/>
                <w:sz w:val="28"/>
                <w:szCs w:val="24"/>
                <w:lang w:eastAsia="ru-RU" w:bidi="ru-RU"/>
              </w:rPr>
              <w:t xml:space="preserve"> </w:t>
            </w:r>
            <w:r w:rsidRPr="00FA662E">
              <w:rPr>
                <w:color w:val="000000"/>
                <w:sz w:val="28"/>
                <w:szCs w:val="24"/>
                <w:lang w:eastAsia="ru-RU" w:bidi="ru-RU"/>
              </w:rPr>
              <w:t>учебно</w:t>
            </w:r>
            <w:r w:rsidRPr="00FA662E">
              <w:rPr>
                <w:color w:val="000000"/>
                <w:sz w:val="28"/>
                <w:szCs w:val="24"/>
                <w:lang w:eastAsia="ru-RU" w:bidi="ru-RU"/>
              </w:rPr>
              <w:softHyphen/>
              <w:t>-</w:t>
            </w:r>
          </w:p>
          <w:p w14:paraId="4D700FE1"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производственная модель, например СТД-120М и т.д.)</w:t>
            </w:r>
          </w:p>
        </w:tc>
        <w:tc>
          <w:tcPr>
            <w:tcW w:w="1905" w:type="dxa"/>
            <w:tcBorders>
              <w:top w:val="single" w:sz="4" w:space="0" w:color="auto"/>
              <w:left w:val="single" w:sz="4" w:space="0" w:color="auto"/>
              <w:right w:val="single" w:sz="4" w:space="0" w:color="auto"/>
            </w:tcBorders>
            <w:shd w:val="clear" w:color="auto" w:fill="auto"/>
            <w:vAlign w:val="center"/>
          </w:tcPr>
          <w:p w14:paraId="5F1DFAC3"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1BC6A547"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0E2B3967"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2B45E7EE"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Столярный верстак с оснасткой</w:t>
            </w:r>
          </w:p>
        </w:tc>
        <w:tc>
          <w:tcPr>
            <w:tcW w:w="1905" w:type="dxa"/>
            <w:tcBorders>
              <w:top w:val="single" w:sz="4" w:space="0" w:color="auto"/>
              <w:left w:val="single" w:sz="4" w:space="0" w:color="auto"/>
              <w:right w:val="single" w:sz="4" w:space="0" w:color="auto"/>
            </w:tcBorders>
            <w:shd w:val="clear" w:color="auto" w:fill="auto"/>
            <w:vAlign w:val="center"/>
          </w:tcPr>
          <w:p w14:paraId="33DF6230"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2E60CEAA"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2EBF6677"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7FCABC9E"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Защитные очки</w:t>
            </w:r>
          </w:p>
        </w:tc>
        <w:tc>
          <w:tcPr>
            <w:tcW w:w="1905" w:type="dxa"/>
            <w:tcBorders>
              <w:top w:val="single" w:sz="4" w:space="0" w:color="auto"/>
              <w:left w:val="single" w:sz="4" w:space="0" w:color="auto"/>
              <w:right w:val="single" w:sz="4" w:space="0" w:color="auto"/>
            </w:tcBorders>
            <w:shd w:val="clear" w:color="auto" w:fill="auto"/>
            <w:vAlign w:val="center"/>
          </w:tcPr>
          <w:p w14:paraId="1FB2EDFD"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101B9E14"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52E51BBC"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3A65DC2E"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Щетка-сметка</w:t>
            </w:r>
          </w:p>
        </w:tc>
        <w:tc>
          <w:tcPr>
            <w:tcW w:w="1905" w:type="dxa"/>
            <w:tcBorders>
              <w:top w:val="single" w:sz="4" w:space="0" w:color="auto"/>
              <w:left w:val="single" w:sz="4" w:space="0" w:color="auto"/>
              <w:right w:val="single" w:sz="4" w:space="0" w:color="auto"/>
            </w:tcBorders>
            <w:shd w:val="clear" w:color="auto" w:fill="auto"/>
            <w:vAlign w:val="center"/>
          </w:tcPr>
          <w:p w14:paraId="70BCA53A"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710B2762"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0E8C306C"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332A59D4"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Набор стамесок для токарной работы по дереву</w:t>
            </w:r>
          </w:p>
        </w:tc>
        <w:tc>
          <w:tcPr>
            <w:tcW w:w="1905" w:type="dxa"/>
            <w:tcBorders>
              <w:top w:val="single" w:sz="4" w:space="0" w:color="auto"/>
              <w:left w:val="single" w:sz="4" w:space="0" w:color="auto"/>
              <w:right w:val="single" w:sz="4" w:space="0" w:color="auto"/>
            </w:tcBorders>
            <w:shd w:val="clear" w:color="auto" w:fill="auto"/>
            <w:vAlign w:val="center"/>
          </w:tcPr>
          <w:p w14:paraId="7AC4F580"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 набор</w:t>
            </w:r>
          </w:p>
        </w:tc>
      </w:tr>
      <w:tr w:rsidR="00331F10" w:rsidRPr="00FA662E" w14:paraId="29B0B496"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53F2CC6B"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2498FB6A"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Планшетка для черчения, 3 листа бумаги А4</w:t>
            </w:r>
          </w:p>
        </w:tc>
        <w:tc>
          <w:tcPr>
            <w:tcW w:w="1905" w:type="dxa"/>
            <w:tcBorders>
              <w:top w:val="single" w:sz="4" w:space="0" w:color="auto"/>
              <w:left w:val="single" w:sz="4" w:space="0" w:color="auto"/>
              <w:right w:val="single" w:sz="4" w:space="0" w:color="auto"/>
            </w:tcBorders>
            <w:shd w:val="clear" w:color="auto" w:fill="auto"/>
            <w:vAlign w:val="center"/>
          </w:tcPr>
          <w:p w14:paraId="1BF1E37B"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42B7A118"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7B0C9C3B"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2DD2770D"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Простой карандаш</w:t>
            </w:r>
          </w:p>
        </w:tc>
        <w:tc>
          <w:tcPr>
            <w:tcW w:w="1905" w:type="dxa"/>
            <w:tcBorders>
              <w:top w:val="single" w:sz="4" w:space="0" w:color="auto"/>
              <w:left w:val="single" w:sz="4" w:space="0" w:color="auto"/>
              <w:right w:val="single" w:sz="4" w:space="0" w:color="auto"/>
            </w:tcBorders>
            <w:shd w:val="clear" w:color="auto" w:fill="auto"/>
            <w:vAlign w:val="center"/>
          </w:tcPr>
          <w:p w14:paraId="7E2DEBAF"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01661C9B"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19ABEDC3"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73CD15B9"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Линейка</w:t>
            </w:r>
          </w:p>
        </w:tc>
        <w:tc>
          <w:tcPr>
            <w:tcW w:w="1905" w:type="dxa"/>
            <w:tcBorders>
              <w:top w:val="single" w:sz="4" w:space="0" w:color="auto"/>
              <w:left w:val="single" w:sz="4" w:space="0" w:color="auto"/>
              <w:right w:val="single" w:sz="4" w:space="0" w:color="auto"/>
            </w:tcBorders>
            <w:shd w:val="clear" w:color="auto" w:fill="auto"/>
            <w:vAlign w:val="center"/>
          </w:tcPr>
          <w:p w14:paraId="1DC749C7"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31586291"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45641A75"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2C57E488"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Циркуль</w:t>
            </w:r>
          </w:p>
        </w:tc>
        <w:tc>
          <w:tcPr>
            <w:tcW w:w="1905" w:type="dxa"/>
            <w:tcBorders>
              <w:top w:val="single" w:sz="4" w:space="0" w:color="auto"/>
              <w:left w:val="single" w:sz="4" w:space="0" w:color="auto"/>
              <w:right w:val="single" w:sz="4" w:space="0" w:color="auto"/>
            </w:tcBorders>
            <w:shd w:val="clear" w:color="auto" w:fill="auto"/>
            <w:vAlign w:val="center"/>
          </w:tcPr>
          <w:p w14:paraId="42E6F52C"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6D4662E3"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26CA1664"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31C9B945"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Транспортир</w:t>
            </w:r>
          </w:p>
        </w:tc>
        <w:tc>
          <w:tcPr>
            <w:tcW w:w="1905" w:type="dxa"/>
            <w:tcBorders>
              <w:top w:val="single" w:sz="4" w:space="0" w:color="auto"/>
              <w:left w:val="single" w:sz="4" w:space="0" w:color="auto"/>
              <w:right w:val="single" w:sz="4" w:space="0" w:color="auto"/>
            </w:tcBorders>
            <w:shd w:val="clear" w:color="auto" w:fill="auto"/>
            <w:vAlign w:val="center"/>
          </w:tcPr>
          <w:p w14:paraId="22D555B9"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576FA2E2"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404C7FA6"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51C9CD68"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Ластик</w:t>
            </w:r>
          </w:p>
        </w:tc>
        <w:tc>
          <w:tcPr>
            <w:tcW w:w="1905" w:type="dxa"/>
            <w:tcBorders>
              <w:top w:val="single" w:sz="4" w:space="0" w:color="auto"/>
              <w:left w:val="single" w:sz="4" w:space="0" w:color="auto"/>
              <w:right w:val="single" w:sz="4" w:space="0" w:color="auto"/>
            </w:tcBorders>
            <w:shd w:val="clear" w:color="auto" w:fill="auto"/>
            <w:vAlign w:val="center"/>
          </w:tcPr>
          <w:p w14:paraId="45DA0146"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156DF04C"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70C8AABD"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5D4B116A"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Линейка слесарная 300 мм</w:t>
            </w:r>
          </w:p>
        </w:tc>
        <w:tc>
          <w:tcPr>
            <w:tcW w:w="1905" w:type="dxa"/>
            <w:tcBorders>
              <w:top w:val="single" w:sz="4" w:space="0" w:color="auto"/>
              <w:left w:val="single" w:sz="4" w:space="0" w:color="auto"/>
              <w:right w:val="single" w:sz="4" w:space="0" w:color="auto"/>
            </w:tcBorders>
            <w:shd w:val="clear" w:color="auto" w:fill="auto"/>
            <w:vAlign w:val="center"/>
          </w:tcPr>
          <w:p w14:paraId="23E7F9FC"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66985DA1" w14:textId="77777777" w:rsidTr="00F73698">
        <w:trPr>
          <w:trHeight w:hRule="exact" w:val="346"/>
          <w:jc w:val="center"/>
        </w:trPr>
        <w:tc>
          <w:tcPr>
            <w:tcW w:w="528" w:type="dxa"/>
            <w:tcBorders>
              <w:top w:val="single" w:sz="4" w:space="0" w:color="auto"/>
              <w:left w:val="single" w:sz="4" w:space="0" w:color="auto"/>
            </w:tcBorders>
            <w:shd w:val="clear" w:color="auto" w:fill="auto"/>
            <w:vAlign w:val="center"/>
          </w:tcPr>
          <w:p w14:paraId="35A84C7B"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148ADF5B"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Шило</w:t>
            </w:r>
          </w:p>
        </w:tc>
        <w:tc>
          <w:tcPr>
            <w:tcW w:w="1905" w:type="dxa"/>
            <w:tcBorders>
              <w:top w:val="single" w:sz="4" w:space="0" w:color="auto"/>
              <w:left w:val="single" w:sz="4" w:space="0" w:color="auto"/>
              <w:right w:val="single" w:sz="4" w:space="0" w:color="auto"/>
            </w:tcBorders>
            <w:shd w:val="clear" w:color="auto" w:fill="auto"/>
            <w:vAlign w:val="center"/>
          </w:tcPr>
          <w:p w14:paraId="2EA76347"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5C1C2E6A"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7E4CC439"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6210BDA2"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Столярная мелкозубая ножовка</w:t>
            </w:r>
          </w:p>
        </w:tc>
        <w:tc>
          <w:tcPr>
            <w:tcW w:w="1905" w:type="dxa"/>
            <w:tcBorders>
              <w:top w:val="single" w:sz="4" w:space="0" w:color="auto"/>
              <w:left w:val="single" w:sz="4" w:space="0" w:color="auto"/>
              <w:right w:val="single" w:sz="4" w:space="0" w:color="auto"/>
            </w:tcBorders>
            <w:shd w:val="clear" w:color="auto" w:fill="auto"/>
            <w:vAlign w:val="center"/>
          </w:tcPr>
          <w:p w14:paraId="3747E4AA"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1A0BC030"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402D7E7C"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2C5A3D0E"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Молоток</w:t>
            </w:r>
          </w:p>
        </w:tc>
        <w:tc>
          <w:tcPr>
            <w:tcW w:w="1905" w:type="dxa"/>
            <w:tcBorders>
              <w:top w:val="single" w:sz="4" w:space="0" w:color="auto"/>
              <w:left w:val="single" w:sz="4" w:space="0" w:color="auto"/>
              <w:right w:val="single" w:sz="4" w:space="0" w:color="auto"/>
            </w:tcBorders>
            <w:shd w:val="clear" w:color="auto" w:fill="auto"/>
            <w:vAlign w:val="center"/>
          </w:tcPr>
          <w:p w14:paraId="1CE50C0B"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115F7341" w14:textId="77777777" w:rsidTr="00FA662E">
        <w:trPr>
          <w:trHeight w:hRule="exact" w:val="446"/>
          <w:jc w:val="center"/>
        </w:trPr>
        <w:tc>
          <w:tcPr>
            <w:tcW w:w="528" w:type="dxa"/>
            <w:tcBorders>
              <w:top w:val="single" w:sz="4" w:space="0" w:color="auto"/>
              <w:left w:val="single" w:sz="4" w:space="0" w:color="auto"/>
              <w:bottom w:val="single" w:sz="4" w:space="0" w:color="auto"/>
            </w:tcBorders>
            <w:shd w:val="clear" w:color="auto" w:fill="auto"/>
            <w:vAlign w:val="center"/>
          </w:tcPr>
          <w:p w14:paraId="4FD8C222"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499C843E"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Шлифовальная шкурка средней зернистости на тканевой основе</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48A1BF6"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0A7B5A9D" w14:textId="77777777" w:rsidTr="00FA662E">
        <w:trPr>
          <w:trHeight w:hRule="exact" w:val="341"/>
          <w:jc w:val="center"/>
        </w:trPr>
        <w:tc>
          <w:tcPr>
            <w:tcW w:w="528" w:type="dxa"/>
            <w:tcBorders>
              <w:top w:val="single" w:sz="4" w:space="0" w:color="auto"/>
              <w:left w:val="single" w:sz="4" w:space="0" w:color="auto"/>
              <w:bottom w:val="single" w:sz="4" w:space="0" w:color="auto"/>
            </w:tcBorders>
            <w:shd w:val="clear" w:color="auto" w:fill="auto"/>
            <w:vAlign w:val="center"/>
          </w:tcPr>
          <w:p w14:paraId="15D531A6" w14:textId="77777777" w:rsidR="00331F10" w:rsidRPr="00FA662E" w:rsidRDefault="00331F10" w:rsidP="009F6785">
            <w:pPr>
              <w:pStyle w:val="a7"/>
              <w:numPr>
                <w:ilvl w:val="0"/>
                <w:numId w:val="9"/>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2EDE6727" w14:textId="77777777" w:rsidR="00331F10" w:rsidRPr="00FA662E" w:rsidRDefault="00331F10" w:rsidP="009F6785">
            <w:pPr>
              <w:pStyle w:val="a7"/>
              <w:spacing w:line="240" w:lineRule="auto"/>
              <w:ind w:left="118" w:firstLine="0"/>
              <w:rPr>
                <w:sz w:val="28"/>
                <w:szCs w:val="24"/>
              </w:rPr>
            </w:pPr>
            <w:r w:rsidRPr="00FA662E">
              <w:rPr>
                <w:color w:val="000000"/>
                <w:sz w:val="28"/>
                <w:szCs w:val="24"/>
                <w:lang w:eastAsia="ru-RU" w:bidi="ru-RU"/>
              </w:rPr>
              <w:t>Напильники (разнообразных форм поперечного сечения)</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527FF56"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 набор</w:t>
            </w:r>
          </w:p>
        </w:tc>
      </w:tr>
      <w:tr w:rsidR="00FA662E" w:rsidRPr="00FA662E" w14:paraId="22C40258" w14:textId="77777777" w:rsidTr="00FA662E">
        <w:trPr>
          <w:trHeight w:hRule="exact" w:val="341"/>
          <w:jc w:val="center"/>
        </w:trPr>
        <w:tc>
          <w:tcPr>
            <w:tcW w:w="528" w:type="dxa"/>
            <w:tcBorders>
              <w:top w:val="single" w:sz="4" w:space="0" w:color="auto"/>
            </w:tcBorders>
            <w:shd w:val="clear" w:color="auto" w:fill="auto"/>
            <w:vAlign w:val="center"/>
          </w:tcPr>
          <w:p w14:paraId="26546F1D" w14:textId="77777777" w:rsidR="00FA662E" w:rsidRPr="00FA662E" w:rsidRDefault="00FA662E" w:rsidP="00FA662E">
            <w:pPr>
              <w:pStyle w:val="a7"/>
              <w:spacing w:line="240" w:lineRule="auto"/>
              <w:ind w:left="501" w:firstLine="0"/>
              <w:rPr>
                <w:sz w:val="28"/>
                <w:szCs w:val="24"/>
              </w:rPr>
            </w:pPr>
          </w:p>
        </w:tc>
        <w:tc>
          <w:tcPr>
            <w:tcW w:w="7169" w:type="dxa"/>
            <w:tcBorders>
              <w:top w:val="single" w:sz="4" w:space="0" w:color="auto"/>
            </w:tcBorders>
            <w:shd w:val="clear" w:color="auto" w:fill="auto"/>
            <w:vAlign w:val="center"/>
          </w:tcPr>
          <w:p w14:paraId="103784A1" w14:textId="77777777" w:rsidR="00FA662E" w:rsidRPr="00FA662E" w:rsidRDefault="00FA662E" w:rsidP="009F6785">
            <w:pPr>
              <w:pStyle w:val="a7"/>
              <w:spacing w:line="240" w:lineRule="auto"/>
              <w:ind w:left="118" w:firstLine="0"/>
              <w:rPr>
                <w:color w:val="000000"/>
                <w:sz w:val="28"/>
                <w:szCs w:val="24"/>
                <w:lang w:eastAsia="ru-RU" w:bidi="ru-RU"/>
              </w:rPr>
            </w:pPr>
          </w:p>
        </w:tc>
        <w:tc>
          <w:tcPr>
            <w:tcW w:w="1905" w:type="dxa"/>
            <w:tcBorders>
              <w:top w:val="single" w:sz="4" w:space="0" w:color="auto"/>
            </w:tcBorders>
            <w:shd w:val="clear" w:color="auto" w:fill="auto"/>
            <w:vAlign w:val="center"/>
          </w:tcPr>
          <w:p w14:paraId="3CE7C6D7" w14:textId="77777777" w:rsidR="00FA662E" w:rsidRPr="00FA662E" w:rsidRDefault="00FA662E" w:rsidP="009F6785">
            <w:pPr>
              <w:pStyle w:val="a7"/>
              <w:spacing w:line="240" w:lineRule="auto"/>
              <w:ind w:firstLine="0"/>
              <w:jc w:val="center"/>
              <w:rPr>
                <w:color w:val="000000"/>
                <w:sz w:val="28"/>
                <w:szCs w:val="24"/>
                <w:lang w:eastAsia="ru-RU" w:bidi="ru-RU"/>
              </w:rPr>
            </w:pPr>
          </w:p>
        </w:tc>
      </w:tr>
      <w:tr w:rsidR="00331F10" w:rsidRPr="00FA662E" w14:paraId="4D394C58" w14:textId="77777777" w:rsidTr="00F73698">
        <w:trPr>
          <w:trHeight w:hRule="exact" w:val="341"/>
          <w:jc w:val="center"/>
        </w:trPr>
        <w:tc>
          <w:tcPr>
            <w:tcW w:w="9603" w:type="dxa"/>
            <w:gridSpan w:val="3"/>
            <w:tcBorders>
              <w:top w:val="single" w:sz="4" w:space="0" w:color="auto"/>
              <w:left w:val="single" w:sz="4" w:space="0" w:color="auto"/>
              <w:right w:val="single" w:sz="4" w:space="0" w:color="auto"/>
            </w:tcBorders>
            <w:shd w:val="clear" w:color="auto" w:fill="auto"/>
            <w:vAlign w:val="center"/>
          </w:tcPr>
          <w:p w14:paraId="395000BE" w14:textId="77777777" w:rsidR="00331F10" w:rsidRPr="00FA662E" w:rsidRDefault="00331F10" w:rsidP="009F6785">
            <w:pPr>
              <w:pStyle w:val="a7"/>
              <w:spacing w:line="240" w:lineRule="auto"/>
              <w:ind w:firstLine="0"/>
              <w:jc w:val="center"/>
              <w:rPr>
                <w:sz w:val="28"/>
                <w:szCs w:val="24"/>
              </w:rPr>
            </w:pPr>
            <w:r w:rsidRPr="00FA662E">
              <w:rPr>
                <w:bCs/>
                <w:color w:val="000000"/>
                <w:sz w:val="28"/>
                <w:szCs w:val="24"/>
                <w:lang w:eastAsia="ru-RU" w:bidi="ru-RU"/>
              </w:rPr>
              <w:t>Практическая работа по механической обработке металла</w:t>
            </w:r>
          </w:p>
        </w:tc>
      </w:tr>
      <w:tr w:rsidR="00331F10" w:rsidRPr="00FA662E" w14:paraId="48C01A9D" w14:textId="77777777" w:rsidTr="00F73698">
        <w:trPr>
          <w:trHeight w:hRule="exact" w:val="672"/>
          <w:jc w:val="center"/>
        </w:trPr>
        <w:tc>
          <w:tcPr>
            <w:tcW w:w="528" w:type="dxa"/>
            <w:tcBorders>
              <w:top w:val="single" w:sz="4" w:space="0" w:color="auto"/>
              <w:left w:val="single" w:sz="4" w:space="0" w:color="auto"/>
            </w:tcBorders>
            <w:shd w:val="clear" w:color="auto" w:fill="auto"/>
            <w:vAlign w:val="center"/>
          </w:tcPr>
          <w:p w14:paraId="2A32A536"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73F8C8E7" w14:textId="77777777" w:rsidR="00331F10" w:rsidRPr="00FA662E" w:rsidRDefault="00331F10" w:rsidP="009F6785">
            <w:pPr>
              <w:pStyle w:val="a7"/>
              <w:tabs>
                <w:tab w:val="left" w:pos="2630"/>
                <w:tab w:val="left" w:pos="3677"/>
                <w:tab w:val="left" w:pos="4930"/>
                <w:tab w:val="left" w:pos="5664"/>
              </w:tabs>
              <w:spacing w:after="40" w:line="240" w:lineRule="auto"/>
              <w:ind w:left="127" w:firstLine="0"/>
              <w:rPr>
                <w:sz w:val="28"/>
                <w:szCs w:val="24"/>
              </w:rPr>
            </w:pPr>
            <w:r w:rsidRPr="00FA662E">
              <w:rPr>
                <w:color w:val="000000"/>
                <w:sz w:val="28"/>
                <w:szCs w:val="24"/>
                <w:lang w:eastAsia="ru-RU" w:bidi="ru-RU"/>
              </w:rPr>
              <w:t>Токарно-винторезный</w:t>
            </w:r>
            <w:r w:rsidRPr="00FA662E">
              <w:rPr>
                <w:color w:val="000000"/>
                <w:sz w:val="28"/>
                <w:szCs w:val="24"/>
                <w:lang w:eastAsia="ru-RU" w:bidi="ru-RU"/>
              </w:rPr>
              <w:tab/>
              <w:t>станок</w:t>
            </w:r>
            <w:r w:rsidRPr="00FA662E">
              <w:rPr>
                <w:color w:val="000000"/>
                <w:sz w:val="28"/>
                <w:szCs w:val="24"/>
                <w:lang w:eastAsia="ru-RU" w:bidi="ru-RU"/>
              </w:rPr>
              <w:tab/>
              <w:t>(учебная</w:t>
            </w:r>
            <w:r w:rsidRPr="00FA662E">
              <w:rPr>
                <w:color w:val="000000"/>
                <w:sz w:val="28"/>
                <w:szCs w:val="24"/>
                <w:lang w:eastAsia="ru-RU" w:bidi="ru-RU"/>
              </w:rPr>
              <w:tab/>
              <w:t>или</w:t>
            </w:r>
            <w:r w:rsidRPr="00FA662E">
              <w:rPr>
                <w:color w:val="000000"/>
                <w:sz w:val="28"/>
                <w:szCs w:val="24"/>
                <w:lang w:eastAsia="ru-RU" w:bidi="ru-RU"/>
              </w:rPr>
              <w:tab/>
              <w:t>учебно</w:t>
            </w:r>
            <w:r w:rsidRPr="00FA662E">
              <w:rPr>
                <w:color w:val="000000"/>
                <w:sz w:val="28"/>
                <w:szCs w:val="24"/>
                <w:lang w:eastAsia="ru-RU" w:bidi="ru-RU"/>
              </w:rPr>
              <w:softHyphen/>
              <w:t>-</w:t>
            </w:r>
          </w:p>
          <w:p w14:paraId="2A404047"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производственная модель, например ТВ6, ТВ7 и т.д.)</w:t>
            </w:r>
          </w:p>
        </w:tc>
        <w:tc>
          <w:tcPr>
            <w:tcW w:w="1905" w:type="dxa"/>
            <w:tcBorders>
              <w:top w:val="single" w:sz="4" w:space="0" w:color="auto"/>
              <w:left w:val="single" w:sz="4" w:space="0" w:color="auto"/>
              <w:right w:val="single" w:sz="4" w:space="0" w:color="auto"/>
            </w:tcBorders>
            <w:shd w:val="clear" w:color="auto" w:fill="auto"/>
            <w:vAlign w:val="center"/>
          </w:tcPr>
          <w:p w14:paraId="7DEEAF18"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6F41C821"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0CC9CC49"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34AEB86E"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Слесарный (комбинированный) верстак с экраном</w:t>
            </w:r>
          </w:p>
        </w:tc>
        <w:tc>
          <w:tcPr>
            <w:tcW w:w="1905" w:type="dxa"/>
            <w:tcBorders>
              <w:top w:val="single" w:sz="4" w:space="0" w:color="auto"/>
              <w:left w:val="single" w:sz="4" w:space="0" w:color="auto"/>
              <w:right w:val="single" w:sz="4" w:space="0" w:color="auto"/>
            </w:tcBorders>
            <w:shd w:val="clear" w:color="auto" w:fill="auto"/>
            <w:vAlign w:val="center"/>
          </w:tcPr>
          <w:p w14:paraId="2DE6185F"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1F749271"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49A78F1A"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3C29AEB0"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Защитные очки</w:t>
            </w:r>
          </w:p>
        </w:tc>
        <w:tc>
          <w:tcPr>
            <w:tcW w:w="1905" w:type="dxa"/>
            <w:tcBorders>
              <w:top w:val="single" w:sz="4" w:space="0" w:color="auto"/>
              <w:left w:val="single" w:sz="4" w:space="0" w:color="auto"/>
              <w:right w:val="single" w:sz="4" w:space="0" w:color="auto"/>
            </w:tcBorders>
            <w:shd w:val="clear" w:color="auto" w:fill="auto"/>
            <w:vAlign w:val="center"/>
          </w:tcPr>
          <w:p w14:paraId="261F7267"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24C9B9F6"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5622B54B"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0C91D996"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Щетка-сметка</w:t>
            </w:r>
          </w:p>
        </w:tc>
        <w:tc>
          <w:tcPr>
            <w:tcW w:w="1905" w:type="dxa"/>
            <w:tcBorders>
              <w:top w:val="single" w:sz="4" w:space="0" w:color="auto"/>
              <w:left w:val="single" w:sz="4" w:space="0" w:color="auto"/>
              <w:right w:val="single" w:sz="4" w:space="0" w:color="auto"/>
            </w:tcBorders>
            <w:shd w:val="clear" w:color="auto" w:fill="auto"/>
            <w:vAlign w:val="center"/>
          </w:tcPr>
          <w:p w14:paraId="52551314"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4EB0057C" w14:textId="77777777" w:rsidTr="00F73698">
        <w:trPr>
          <w:trHeight w:hRule="exact" w:val="361"/>
          <w:jc w:val="center"/>
        </w:trPr>
        <w:tc>
          <w:tcPr>
            <w:tcW w:w="528" w:type="dxa"/>
            <w:tcBorders>
              <w:top w:val="single" w:sz="4" w:space="0" w:color="auto"/>
              <w:left w:val="single" w:sz="4" w:space="0" w:color="auto"/>
            </w:tcBorders>
            <w:shd w:val="clear" w:color="auto" w:fill="auto"/>
            <w:vAlign w:val="center"/>
          </w:tcPr>
          <w:p w14:paraId="69EFE815"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33A7660A"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Шлифовальная шкурка средней зернистости на тканевой основе</w:t>
            </w:r>
          </w:p>
        </w:tc>
        <w:tc>
          <w:tcPr>
            <w:tcW w:w="1905" w:type="dxa"/>
            <w:tcBorders>
              <w:top w:val="single" w:sz="4" w:space="0" w:color="auto"/>
              <w:left w:val="single" w:sz="4" w:space="0" w:color="auto"/>
              <w:right w:val="single" w:sz="4" w:space="0" w:color="auto"/>
            </w:tcBorders>
            <w:shd w:val="clear" w:color="auto" w:fill="auto"/>
            <w:vAlign w:val="center"/>
          </w:tcPr>
          <w:p w14:paraId="38026380"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0BA4C1FD"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51CF33AC"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14FE2E38"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Ростовая подставка</w:t>
            </w:r>
          </w:p>
        </w:tc>
        <w:tc>
          <w:tcPr>
            <w:tcW w:w="1905" w:type="dxa"/>
            <w:tcBorders>
              <w:top w:val="single" w:sz="4" w:space="0" w:color="auto"/>
              <w:left w:val="single" w:sz="4" w:space="0" w:color="auto"/>
              <w:right w:val="single" w:sz="4" w:space="0" w:color="auto"/>
            </w:tcBorders>
            <w:shd w:val="clear" w:color="auto" w:fill="auto"/>
            <w:vAlign w:val="center"/>
          </w:tcPr>
          <w:p w14:paraId="763FE0EC"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0978ADC4" w14:textId="77777777" w:rsidTr="00F73698">
        <w:trPr>
          <w:trHeight w:hRule="exact" w:val="672"/>
          <w:jc w:val="center"/>
        </w:trPr>
        <w:tc>
          <w:tcPr>
            <w:tcW w:w="528" w:type="dxa"/>
            <w:tcBorders>
              <w:top w:val="single" w:sz="4" w:space="0" w:color="auto"/>
              <w:left w:val="single" w:sz="4" w:space="0" w:color="auto"/>
            </w:tcBorders>
            <w:shd w:val="clear" w:color="auto" w:fill="auto"/>
            <w:vAlign w:val="center"/>
          </w:tcPr>
          <w:p w14:paraId="4AB2AAF3"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43551447"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Таблица диаметров стержней под нарезание метрической наружной резьбы с допусками</w:t>
            </w:r>
          </w:p>
        </w:tc>
        <w:tc>
          <w:tcPr>
            <w:tcW w:w="1905" w:type="dxa"/>
            <w:tcBorders>
              <w:top w:val="single" w:sz="4" w:space="0" w:color="auto"/>
              <w:left w:val="single" w:sz="4" w:space="0" w:color="auto"/>
              <w:right w:val="single" w:sz="4" w:space="0" w:color="auto"/>
            </w:tcBorders>
            <w:shd w:val="clear" w:color="auto" w:fill="auto"/>
            <w:vAlign w:val="center"/>
          </w:tcPr>
          <w:p w14:paraId="31F7C621"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4800DE5E" w14:textId="77777777" w:rsidTr="00F73698">
        <w:trPr>
          <w:trHeight w:hRule="exact" w:val="424"/>
          <w:jc w:val="center"/>
        </w:trPr>
        <w:tc>
          <w:tcPr>
            <w:tcW w:w="528" w:type="dxa"/>
            <w:tcBorders>
              <w:top w:val="single" w:sz="4" w:space="0" w:color="auto"/>
              <w:left w:val="single" w:sz="4" w:space="0" w:color="auto"/>
            </w:tcBorders>
            <w:shd w:val="clear" w:color="auto" w:fill="auto"/>
            <w:vAlign w:val="center"/>
          </w:tcPr>
          <w:p w14:paraId="75AF0082"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55B35FEE"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Комплект резцов, состоящих из проходного, отрезного и подрезного</w:t>
            </w:r>
          </w:p>
        </w:tc>
        <w:tc>
          <w:tcPr>
            <w:tcW w:w="1905" w:type="dxa"/>
            <w:tcBorders>
              <w:top w:val="single" w:sz="4" w:space="0" w:color="auto"/>
              <w:left w:val="single" w:sz="4" w:space="0" w:color="auto"/>
              <w:right w:val="single" w:sz="4" w:space="0" w:color="auto"/>
            </w:tcBorders>
            <w:shd w:val="clear" w:color="auto" w:fill="auto"/>
            <w:vAlign w:val="center"/>
          </w:tcPr>
          <w:p w14:paraId="5D740C18"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 набор</w:t>
            </w:r>
          </w:p>
        </w:tc>
      </w:tr>
      <w:tr w:rsidR="00331F10" w:rsidRPr="00FA662E" w14:paraId="3409FD4E" w14:textId="77777777" w:rsidTr="00F73698">
        <w:trPr>
          <w:trHeight w:hRule="exact" w:val="341"/>
          <w:jc w:val="center"/>
        </w:trPr>
        <w:tc>
          <w:tcPr>
            <w:tcW w:w="528" w:type="dxa"/>
            <w:tcBorders>
              <w:top w:val="single" w:sz="4" w:space="0" w:color="auto"/>
              <w:left w:val="single" w:sz="4" w:space="0" w:color="auto"/>
            </w:tcBorders>
            <w:shd w:val="clear" w:color="auto" w:fill="auto"/>
            <w:vAlign w:val="center"/>
          </w:tcPr>
          <w:p w14:paraId="645F9A55"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tcBorders>
            <w:shd w:val="clear" w:color="auto" w:fill="auto"/>
            <w:vAlign w:val="center"/>
          </w:tcPr>
          <w:p w14:paraId="42B09515"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Набор центровочных сверл и обычных сверл</w:t>
            </w:r>
          </w:p>
        </w:tc>
        <w:tc>
          <w:tcPr>
            <w:tcW w:w="1905" w:type="dxa"/>
            <w:tcBorders>
              <w:top w:val="single" w:sz="4" w:space="0" w:color="auto"/>
              <w:left w:val="single" w:sz="4" w:space="0" w:color="auto"/>
              <w:right w:val="single" w:sz="4" w:space="0" w:color="auto"/>
            </w:tcBorders>
            <w:shd w:val="clear" w:color="auto" w:fill="auto"/>
            <w:vAlign w:val="center"/>
          </w:tcPr>
          <w:p w14:paraId="0B54172E"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 набор</w:t>
            </w:r>
          </w:p>
        </w:tc>
      </w:tr>
      <w:tr w:rsidR="00331F10" w:rsidRPr="00FA662E" w14:paraId="1A1DBBB4"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7E4758A6"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1220C4CE" w14:textId="77777777" w:rsidR="00331F10" w:rsidRPr="00FA662E" w:rsidRDefault="00331F10" w:rsidP="009F6785">
            <w:pPr>
              <w:pStyle w:val="a7"/>
              <w:spacing w:line="240" w:lineRule="auto"/>
              <w:ind w:left="127" w:firstLine="0"/>
              <w:rPr>
                <w:sz w:val="28"/>
                <w:szCs w:val="24"/>
              </w:rPr>
            </w:pPr>
            <w:r w:rsidRPr="00FA662E">
              <w:rPr>
                <w:color w:val="000000"/>
                <w:sz w:val="28"/>
                <w:szCs w:val="24"/>
                <w:lang w:eastAsia="ru-RU" w:bidi="ru-RU"/>
              </w:rPr>
              <w:t>Патрон для задней бабки или переходные втулки</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E2AC6EA" w14:textId="77777777" w:rsidR="00331F10" w:rsidRPr="00FA662E" w:rsidRDefault="00331F10" w:rsidP="009F6785">
            <w:pPr>
              <w:pStyle w:val="a7"/>
              <w:spacing w:line="240" w:lineRule="auto"/>
              <w:ind w:firstLine="0"/>
              <w:jc w:val="center"/>
              <w:rPr>
                <w:sz w:val="28"/>
                <w:szCs w:val="24"/>
              </w:rPr>
            </w:pPr>
            <w:r w:rsidRPr="00FA662E">
              <w:rPr>
                <w:color w:val="000000"/>
                <w:sz w:val="28"/>
                <w:szCs w:val="24"/>
                <w:lang w:eastAsia="ru-RU" w:bidi="ru-RU"/>
              </w:rPr>
              <w:t>1</w:t>
            </w:r>
          </w:p>
        </w:tc>
      </w:tr>
      <w:tr w:rsidR="00331F10" w:rsidRPr="00FA662E" w14:paraId="422A7B52"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01B6A0D1"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56441CC9"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Разметочный инструмент, штангенциркуль, линейки</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E1120F8"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 набор</w:t>
            </w:r>
          </w:p>
        </w:tc>
      </w:tr>
      <w:tr w:rsidR="00331F10" w:rsidRPr="00FA662E" w14:paraId="21F433B2"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72C9DF97"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459385C9"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Торцевые ключи</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7805972"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 набор</w:t>
            </w:r>
          </w:p>
        </w:tc>
      </w:tr>
      <w:tr w:rsidR="00331F10" w:rsidRPr="00FA662E" w14:paraId="27FC4238"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306FFFDE" w14:textId="77777777" w:rsidR="00331F10" w:rsidRPr="00FA662E" w:rsidRDefault="00331F10" w:rsidP="009F6785">
            <w:pPr>
              <w:pStyle w:val="a7"/>
              <w:numPr>
                <w:ilvl w:val="0"/>
                <w:numId w:val="10"/>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53B7B712"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Крючок для снятия стружки</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9F71C0F"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74FDA075" w14:textId="77777777" w:rsidTr="008945E2">
        <w:trPr>
          <w:trHeight w:hRule="exact" w:val="1046"/>
          <w:jc w:val="center"/>
        </w:trPr>
        <w:tc>
          <w:tcPr>
            <w:tcW w:w="9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51EDC" w14:textId="77777777" w:rsidR="00331F10" w:rsidRPr="00FA662E" w:rsidRDefault="00331F10" w:rsidP="008945E2">
            <w:pPr>
              <w:pStyle w:val="a7"/>
              <w:spacing w:line="240" w:lineRule="auto"/>
              <w:ind w:firstLine="0"/>
              <w:jc w:val="center"/>
              <w:rPr>
                <w:color w:val="000000"/>
                <w:sz w:val="28"/>
                <w:szCs w:val="24"/>
                <w:lang w:eastAsia="ru-RU" w:bidi="ru-RU"/>
              </w:rPr>
            </w:pPr>
            <w:r w:rsidRPr="00FA662E">
              <w:rPr>
                <w:bCs/>
                <w:color w:val="000000"/>
                <w:sz w:val="28"/>
                <w:szCs w:val="24"/>
                <w:lang w:eastAsia="ru-RU" w:bidi="ru-RU"/>
              </w:rPr>
              <w:t>Практическая работа по электротехнике</w:t>
            </w:r>
          </w:p>
        </w:tc>
      </w:tr>
      <w:tr w:rsidR="00331F10" w:rsidRPr="00FA662E" w14:paraId="3B27902E"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1018DBB"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73A7280E"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Лабораторный блок питания постоянного тока с регулировкой выходного напряжения в диапазоне не менее 0-12 В</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EB89B37"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074031DA" w14:textId="77777777" w:rsidTr="00F73698">
        <w:trPr>
          <w:trHeight w:hRule="exact" w:val="998"/>
          <w:jc w:val="center"/>
        </w:trPr>
        <w:tc>
          <w:tcPr>
            <w:tcW w:w="528" w:type="dxa"/>
            <w:tcBorders>
              <w:top w:val="single" w:sz="4" w:space="0" w:color="auto"/>
              <w:left w:val="single" w:sz="4" w:space="0" w:color="auto"/>
              <w:bottom w:val="single" w:sz="4" w:space="0" w:color="auto"/>
            </w:tcBorders>
            <w:shd w:val="clear" w:color="auto" w:fill="auto"/>
            <w:vAlign w:val="center"/>
          </w:tcPr>
          <w:p w14:paraId="77D310A5"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77328545"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Мультиметр (авометр) для измерения силы тока, напряжения и сопротивления</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82FA7AB"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786228FF"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4C52CCC"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5B545537"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Калькулятор</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D560748"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7B0ECC4A"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68CBC8A7"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6CDD9EFC" w14:textId="77777777" w:rsidR="00331F10" w:rsidRPr="00FA662E" w:rsidRDefault="00331F10" w:rsidP="009F6785">
            <w:pPr>
              <w:pStyle w:val="a7"/>
              <w:spacing w:line="240" w:lineRule="auto"/>
              <w:ind w:left="127" w:firstLine="0"/>
              <w:rPr>
                <w:color w:val="000000"/>
                <w:sz w:val="28"/>
                <w:szCs w:val="24"/>
                <w:lang w:eastAsia="ru-RU" w:bidi="ru-RU"/>
              </w:rPr>
            </w:pPr>
            <w:proofErr w:type="spellStart"/>
            <w:r w:rsidRPr="00FA662E">
              <w:rPr>
                <w:color w:val="000000"/>
                <w:sz w:val="28"/>
                <w:szCs w:val="24"/>
                <w:lang w:eastAsia="ru-RU" w:bidi="ru-RU"/>
              </w:rPr>
              <w:t>Бокорезы</w:t>
            </w:r>
            <w:proofErr w:type="spellEnd"/>
            <w:r w:rsidRPr="00FA662E">
              <w:rPr>
                <w:color w:val="000000"/>
                <w:sz w:val="28"/>
                <w:szCs w:val="24"/>
                <w:lang w:eastAsia="ru-RU" w:bidi="ru-RU"/>
              </w:rPr>
              <w:t xml:space="preserve"> малые</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D290E1B"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7608C4CC"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01C032B7"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45664576"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Пинцет прямой стальной</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F83956F"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3F7BF814"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972C184"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5276C516"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 xml:space="preserve">Макетная плата </w:t>
            </w:r>
            <w:proofErr w:type="spellStart"/>
            <w:r w:rsidRPr="00FA662E">
              <w:rPr>
                <w:color w:val="000000"/>
                <w:sz w:val="28"/>
                <w:szCs w:val="24"/>
                <w:lang w:eastAsia="ru-RU" w:bidi="ru-RU"/>
              </w:rPr>
              <w:t>беспаечного</w:t>
            </w:r>
            <w:proofErr w:type="spellEnd"/>
            <w:r w:rsidRPr="00FA662E">
              <w:rPr>
                <w:color w:val="000000"/>
                <w:sz w:val="28"/>
                <w:szCs w:val="24"/>
                <w:lang w:eastAsia="ru-RU" w:bidi="ru-RU"/>
              </w:rPr>
              <w:t xml:space="preserve"> монтажа </w:t>
            </w:r>
            <w:r w:rsidRPr="00FA662E">
              <w:rPr>
                <w:color w:val="000000"/>
                <w:sz w:val="28"/>
                <w:szCs w:val="24"/>
                <w:lang w:bidi="en-US"/>
              </w:rPr>
              <w:t>(«</w:t>
            </w:r>
            <w:r w:rsidRPr="00FA662E">
              <w:rPr>
                <w:color w:val="000000"/>
                <w:sz w:val="28"/>
                <w:szCs w:val="24"/>
                <w:lang w:val="en-US" w:bidi="en-US"/>
              </w:rPr>
              <w:t>breadboard</w:t>
            </w:r>
            <w:r w:rsidRPr="00FA662E">
              <w:rPr>
                <w:color w:val="000000"/>
                <w:sz w:val="28"/>
                <w:szCs w:val="24"/>
                <w:lang w:bidi="en-US"/>
              </w:rPr>
              <w: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173B88E"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7AB6A70A"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11E8DE9A"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2DB06A6D"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Соединительные провода для макетной платы</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3EF9F14"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 набор</w:t>
            </w:r>
          </w:p>
        </w:tc>
      </w:tr>
      <w:tr w:rsidR="00331F10" w:rsidRPr="00FA662E" w14:paraId="28D3719E"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C333699"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63C2711C"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Линейка металлическая чертежная длиной 300 мм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57A1DBB"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1DF7C7E4"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52BA7657"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565ACD6F"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Циркуль чертежный</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487EF64"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205AF54C"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5BC3358"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600A95AD"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Лист офисной бумаги формата А4</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11CFE78"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2</w:t>
            </w:r>
          </w:p>
        </w:tc>
      </w:tr>
      <w:tr w:rsidR="00331F10" w:rsidRPr="00FA662E" w14:paraId="12532681" w14:textId="77777777" w:rsidTr="00F73698">
        <w:trPr>
          <w:trHeight w:hRule="exact" w:val="681"/>
          <w:jc w:val="center"/>
        </w:trPr>
        <w:tc>
          <w:tcPr>
            <w:tcW w:w="528" w:type="dxa"/>
            <w:tcBorders>
              <w:top w:val="single" w:sz="4" w:space="0" w:color="auto"/>
              <w:left w:val="single" w:sz="4" w:space="0" w:color="auto"/>
              <w:bottom w:val="single" w:sz="4" w:space="0" w:color="auto"/>
            </w:tcBorders>
            <w:shd w:val="clear" w:color="auto" w:fill="auto"/>
            <w:vAlign w:val="center"/>
          </w:tcPr>
          <w:p w14:paraId="5C8124D2"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616E7FAD"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Лист чертежной бумаги с учебным штампом основной надписи чертежа вертикального формата А4</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725058F"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2</w:t>
            </w:r>
          </w:p>
        </w:tc>
      </w:tr>
      <w:tr w:rsidR="00331F10" w:rsidRPr="00FA662E" w14:paraId="305EC624"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1AF8D764"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576BD777"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Авторучка</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F35DCA6"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0FDA1078"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3EE413E4"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4EDBF03D"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Карандаш средней твердости</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69C28E7"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2</w:t>
            </w:r>
          </w:p>
        </w:tc>
      </w:tr>
      <w:tr w:rsidR="00331F10" w:rsidRPr="00FA662E" w14:paraId="1690C55F"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3BB68A4F"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64E4D3CF"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Карандаш мягкий</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99EA79B"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2</w:t>
            </w:r>
          </w:p>
        </w:tc>
      </w:tr>
      <w:tr w:rsidR="00331F10" w:rsidRPr="00FA662E" w14:paraId="774E7A58"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AF07BBE"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06C804A3"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Светодиод красный 5 мм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266A82C"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5</w:t>
            </w:r>
          </w:p>
        </w:tc>
      </w:tr>
      <w:tr w:rsidR="00331F10" w:rsidRPr="00FA662E" w14:paraId="22F5F66F"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18B8846C"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79BCDFD9"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Светодиод зеленый 5 мм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DE48603"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5</w:t>
            </w:r>
          </w:p>
        </w:tc>
      </w:tr>
      <w:tr w:rsidR="00331F10" w:rsidRPr="00FA662E" w14:paraId="3A2972DD"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50FBD5E4"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6849764D"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Конденсатор электролитический 2200 мкФ 25 В</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54C4615"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1</w:t>
            </w:r>
          </w:p>
        </w:tc>
      </w:tr>
      <w:tr w:rsidR="00331F10" w:rsidRPr="00FA662E" w14:paraId="4F6E883C"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63285CF4"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1E82E039"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val="en-US" w:bidi="en-US"/>
              </w:rPr>
              <w:t xml:space="preserve">1N4007, </w:t>
            </w:r>
            <w:r w:rsidRPr="00FA662E">
              <w:rPr>
                <w:color w:val="000000"/>
                <w:sz w:val="28"/>
                <w:szCs w:val="24"/>
                <w:lang w:eastAsia="ru-RU" w:bidi="ru-RU"/>
              </w:rPr>
              <w:t>Диод выпрямительный</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DE0AD8C"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6</w:t>
            </w:r>
          </w:p>
        </w:tc>
      </w:tr>
      <w:tr w:rsidR="00331F10" w:rsidRPr="00FA662E" w14:paraId="674E7E56"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5E6D3E5C"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1FFE4416"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Резистор 100 Ом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886D2B6"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3</w:t>
            </w:r>
          </w:p>
        </w:tc>
      </w:tr>
      <w:tr w:rsidR="00331F10" w:rsidRPr="00FA662E" w14:paraId="434B8749"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9518A93"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583E015E"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Резистор 150 Ом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DC7566D"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3</w:t>
            </w:r>
          </w:p>
        </w:tc>
      </w:tr>
      <w:tr w:rsidR="00331F10" w:rsidRPr="00FA662E" w14:paraId="3EB2F570"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391E6BE"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4F4DDE17"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Резистор 240 Ом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94DF4BD"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3</w:t>
            </w:r>
          </w:p>
        </w:tc>
      </w:tr>
      <w:tr w:rsidR="00331F10" w:rsidRPr="00FA662E" w14:paraId="55F887DB"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727EB069"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0142AD7A"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Резистор 510 Ом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605C236"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3</w:t>
            </w:r>
          </w:p>
        </w:tc>
      </w:tr>
      <w:tr w:rsidR="00331F10" w:rsidRPr="00FA662E" w14:paraId="3087345E"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3A80B3B3"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767ABD61"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Резистор 1 кОм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DC02CE5"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3</w:t>
            </w:r>
          </w:p>
        </w:tc>
      </w:tr>
      <w:tr w:rsidR="00331F10" w:rsidRPr="00FA662E" w14:paraId="603523E9"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4DF0D88F"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2BB0BAB2"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Резистор 10 кОм</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5F702DA"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3</w:t>
            </w:r>
          </w:p>
        </w:tc>
      </w:tr>
      <w:tr w:rsidR="00331F10" w:rsidRPr="00FA662E" w14:paraId="765BB869"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71AF7CC1" w14:textId="77777777" w:rsidR="00331F10" w:rsidRPr="00FA662E" w:rsidRDefault="00331F10" w:rsidP="009F6785">
            <w:pPr>
              <w:pStyle w:val="a7"/>
              <w:numPr>
                <w:ilvl w:val="0"/>
                <w:numId w:val="11"/>
              </w:numPr>
              <w:spacing w:line="240" w:lineRule="auto"/>
              <w:rPr>
                <w:sz w:val="28"/>
                <w:szCs w:val="24"/>
              </w:rPr>
            </w:pPr>
          </w:p>
        </w:tc>
        <w:tc>
          <w:tcPr>
            <w:tcW w:w="7169" w:type="dxa"/>
            <w:tcBorders>
              <w:top w:val="single" w:sz="4" w:space="0" w:color="auto"/>
              <w:left w:val="single" w:sz="4" w:space="0" w:color="auto"/>
              <w:bottom w:val="single" w:sz="4" w:space="0" w:color="auto"/>
            </w:tcBorders>
            <w:shd w:val="clear" w:color="auto" w:fill="auto"/>
            <w:vAlign w:val="center"/>
          </w:tcPr>
          <w:p w14:paraId="7451F384" w14:textId="77777777" w:rsidR="00331F10" w:rsidRPr="00FA662E" w:rsidRDefault="00331F10" w:rsidP="009F6785">
            <w:pPr>
              <w:pStyle w:val="a7"/>
              <w:spacing w:line="240" w:lineRule="auto"/>
              <w:ind w:left="127" w:firstLine="0"/>
              <w:rPr>
                <w:color w:val="000000"/>
                <w:sz w:val="28"/>
                <w:szCs w:val="24"/>
                <w:lang w:eastAsia="ru-RU" w:bidi="ru-RU"/>
              </w:rPr>
            </w:pPr>
            <w:r w:rsidRPr="00FA662E">
              <w:rPr>
                <w:color w:val="000000"/>
                <w:sz w:val="28"/>
                <w:szCs w:val="24"/>
                <w:lang w:eastAsia="ru-RU" w:bidi="ru-RU"/>
              </w:rPr>
              <w:t>Кнопка тактовая</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6F81574"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color w:val="000000"/>
                <w:sz w:val="28"/>
                <w:szCs w:val="24"/>
                <w:lang w:eastAsia="ru-RU" w:bidi="ru-RU"/>
              </w:rPr>
              <w:t>4</w:t>
            </w:r>
          </w:p>
        </w:tc>
      </w:tr>
      <w:tr w:rsidR="00331F10" w:rsidRPr="00FA662E" w14:paraId="28B32219" w14:textId="77777777" w:rsidTr="00F73698">
        <w:trPr>
          <w:trHeight w:hRule="exact" w:val="350"/>
          <w:jc w:val="center"/>
        </w:trPr>
        <w:tc>
          <w:tcPr>
            <w:tcW w:w="9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62F73A" w14:textId="77777777" w:rsidR="00331F10" w:rsidRPr="00FA662E" w:rsidRDefault="00331F10" w:rsidP="009F6785">
            <w:pPr>
              <w:pStyle w:val="a7"/>
              <w:spacing w:line="240" w:lineRule="auto"/>
              <w:ind w:firstLine="0"/>
              <w:jc w:val="center"/>
              <w:rPr>
                <w:color w:val="000000"/>
                <w:sz w:val="28"/>
                <w:szCs w:val="24"/>
                <w:lang w:eastAsia="ru-RU" w:bidi="ru-RU"/>
              </w:rPr>
            </w:pPr>
            <w:r w:rsidRPr="00FA662E">
              <w:rPr>
                <w:bCs/>
                <w:color w:val="000000"/>
                <w:sz w:val="28"/>
                <w:szCs w:val="24"/>
                <w:lang w:eastAsia="ru-RU" w:bidi="ru-RU"/>
              </w:rPr>
              <w:t>Практическая работа по промышленному дизайну</w:t>
            </w:r>
          </w:p>
        </w:tc>
      </w:tr>
      <w:tr w:rsidR="00331F10" w:rsidRPr="00FA662E" w14:paraId="5F65658B" w14:textId="77777777" w:rsidTr="00F73698">
        <w:trPr>
          <w:trHeight w:hRule="exact" w:val="350"/>
          <w:jc w:val="center"/>
        </w:trPr>
        <w:tc>
          <w:tcPr>
            <w:tcW w:w="528" w:type="dxa"/>
            <w:tcBorders>
              <w:top w:val="single" w:sz="4" w:space="0" w:color="auto"/>
              <w:left w:val="single" w:sz="4" w:space="0" w:color="auto"/>
              <w:bottom w:val="single" w:sz="4" w:space="0" w:color="auto"/>
            </w:tcBorders>
            <w:shd w:val="clear" w:color="auto" w:fill="auto"/>
            <w:vAlign w:val="center"/>
          </w:tcPr>
          <w:p w14:paraId="7B2FD6A2" w14:textId="77777777" w:rsidR="00331F10" w:rsidRPr="00FA662E" w:rsidRDefault="00331F10" w:rsidP="009F6785">
            <w:pPr>
              <w:pStyle w:val="a7"/>
              <w:spacing w:line="240" w:lineRule="auto"/>
              <w:ind w:left="113" w:firstLine="0"/>
              <w:rPr>
                <w:sz w:val="28"/>
                <w:szCs w:val="24"/>
              </w:rPr>
            </w:pPr>
            <w:r w:rsidRPr="00FA662E">
              <w:rPr>
                <w:sz w:val="28"/>
                <w:szCs w:val="24"/>
              </w:rPr>
              <w:t>1.</w:t>
            </w:r>
          </w:p>
        </w:tc>
        <w:tc>
          <w:tcPr>
            <w:tcW w:w="7169" w:type="dxa"/>
            <w:tcBorders>
              <w:top w:val="single" w:sz="4" w:space="0" w:color="auto"/>
              <w:left w:val="single" w:sz="4" w:space="0" w:color="auto"/>
              <w:bottom w:val="single" w:sz="4" w:space="0" w:color="auto"/>
            </w:tcBorders>
            <w:shd w:val="clear" w:color="auto" w:fill="auto"/>
            <w:vAlign w:val="center"/>
          </w:tcPr>
          <w:p w14:paraId="7549FA39" w14:textId="77777777" w:rsidR="00331F10" w:rsidRPr="00FA662E" w:rsidRDefault="00331F10" w:rsidP="009F6785">
            <w:pPr>
              <w:pStyle w:val="a7"/>
              <w:spacing w:line="240" w:lineRule="auto"/>
              <w:ind w:left="127" w:firstLine="0"/>
              <w:rPr>
                <w:bCs/>
                <w:color w:val="000000"/>
                <w:sz w:val="28"/>
                <w:szCs w:val="24"/>
                <w:lang w:eastAsia="ru-RU" w:bidi="ru-RU"/>
              </w:rPr>
            </w:pPr>
            <w:r w:rsidRPr="00FA662E">
              <w:rPr>
                <w:color w:val="000000"/>
                <w:sz w:val="28"/>
                <w:szCs w:val="24"/>
                <w:lang w:eastAsia="ru-RU" w:bidi="ru-RU"/>
              </w:rPr>
              <w:t>ПК с графическим редактором КОМПАС 3D</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2115E8F" w14:textId="77777777" w:rsidR="00331F10" w:rsidRPr="00FA662E" w:rsidRDefault="00331F10" w:rsidP="009F6785">
            <w:pPr>
              <w:pStyle w:val="a7"/>
              <w:spacing w:line="240" w:lineRule="auto"/>
              <w:ind w:firstLine="0"/>
              <w:jc w:val="center"/>
              <w:rPr>
                <w:color w:val="000000"/>
                <w:sz w:val="28"/>
                <w:szCs w:val="24"/>
                <w:lang w:eastAsia="ru-RU" w:bidi="ru-RU"/>
              </w:rPr>
            </w:pPr>
          </w:p>
        </w:tc>
      </w:tr>
    </w:tbl>
    <w:p w14:paraId="2C49EF2A" w14:textId="5BC3CC2C" w:rsidR="00F84419" w:rsidRPr="003C5CF6" w:rsidRDefault="00F84419" w:rsidP="009F6785">
      <w:pPr>
        <w:spacing w:after="0" w:line="240" w:lineRule="auto"/>
        <w:jc w:val="center"/>
        <w:rPr>
          <w:rFonts w:ascii="Times New Roman" w:hAnsi="Times New Roman" w:cs="Times New Roman"/>
          <w:sz w:val="28"/>
          <w:szCs w:val="28"/>
        </w:rPr>
      </w:pPr>
    </w:p>
    <w:p w14:paraId="7736068B" w14:textId="172A9888" w:rsidR="009040BD" w:rsidRDefault="008945E2" w:rsidP="009F6785">
      <w:pPr>
        <w:spacing w:after="0" w:line="240" w:lineRule="auto"/>
        <w:jc w:val="center"/>
        <w:rPr>
          <w:rFonts w:ascii="Times New Roman" w:hAnsi="Times New Roman" w:cs="Times New Roman"/>
          <w:b/>
          <w:sz w:val="28"/>
          <w:szCs w:val="28"/>
        </w:rPr>
      </w:pPr>
      <w:r w:rsidRPr="008945E2">
        <w:rPr>
          <w:rFonts w:ascii="Times New Roman" w:hAnsi="Times New Roman" w:cs="Times New Roman"/>
          <w:b/>
          <w:sz w:val="28"/>
          <w:szCs w:val="28"/>
        </w:rPr>
        <w:t>Основы безопасности и защиты родины (ОБЗР)</w:t>
      </w:r>
    </w:p>
    <w:p w14:paraId="582A5725" w14:textId="77777777" w:rsidR="008945E2" w:rsidRPr="003C5CF6" w:rsidRDefault="008945E2" w:rsidP="009F6785">
      <w:pPr>
        <w:spacing w:after="0" w:line="240" w:lineRule="auto"/>
        <w:jc w:val="center"/>
        <w:rPr>
          <w:rFonts w:ascii="Times New Roman" w:hAnsi="Times New Roman" w:cs="Times New Roman"/>
          <w:b/>
          <w:sz w:val="28"/>
          <w:szCs w:val="28"/>
        </w:rPr>
      </w:pPr>
    </w:p>
    <w:p w14:paraId="150D563C" w14:textId="2671F1BF" w:rsidR="00E202F4" w:rsidRPr="008945E2" w:rsidRDefault="00E202F4" w:rsidP="00E202F4">
      <w:pPr>
        <w:autoSpaceDE w:val="0"/>
        <w:autoSpaceDN w:val="0"/>
        <w:adjustRightInd w:val="0"/>
        <w:spacing w:after="0" w:line="240" w:lineRule="auto"/>
        <w:ind w:firstLine="709"/>
        <w:jc w:val="center"/>
        <w:rPr>
          <w:rFonts w:ascii="Times New Roman" w:hAnsi="Times New Roman" w:cs="Times New Roman"/>
          <w:sz w:val="28"/>
          <w:szCs w:val="28"/>
        </w:rPr>
      </w:pPr>
      <w:r w:rsidRPr="008945E2">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ОБЗР.</w:t>
      </w:r>
    </w:p>
    <w:p w14:paraId="58E846E7" w14:textId="77777777" w:rsidR="002C006E" w:rsidRPr="003C5CF6" w:rsidRDefault="002C006E" w:rsidP="009F6785">
      <w:pPr>
        <w:spacing w:after="0" w:line="240" w:lineRule="auto"/>
        <w:rPr>
          <w:rFonts w:ascii="Times New Roman" w:hAnsi="Times New Roman" w:cs="Times New Roman"/>
          <w:b/>
          <w:sz w:val="28"/>
          <w:szCs w:val="28"/>
        </w:rPr>
      </w:pPr>
    </w:p>
    <w:tbl>
      <w:tblPr>
        <w:tblStyle w:val="a4"/>
        <w:tblW w:w="0" w:type="auto"/>
        <w:tblLook w:val="04A0" w:firstRow="1" w:lastRow="0" w:firstColumn="1" w:lastColumn="0" w:noHBand="0" w:noVBand="1"/>
      </w:tblPr>
      <w:tblGrid>
        <w:gridCol w:w="1237"/>
        <w:gridCol w:w="2013"/>
        <w:gridCol w:w="2140"/>
        <w:gridCol w:w="1872"/>
        <w:gridCol w:w="1843"/>
      </w:tblGrid>
      <w:tr w:rsidR="00021273" w:rsidRPr="00FA662E" w14:paraId="4A59AD82" w14:textId="77777777" w:rsidTr="00021273">
        <w:tc>
          <w:tcPr>
            <w:tcW w:w="1237" w:type="dxa"/>
          </w:tcPr>
          <w:p w14:paraId="79B00B4A" w14:textId="4BDFFB49" w:rsidR="00021273" w:rsidRPr="00FA662E" w:rsidRDefault="00021273" w:rsidP="009F6785">
            <w:pPr>
              <w:ind w:firstLine="22"/>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1863" w:type="dxa"/>
          </w:tcPr>
          <w:p w14:paraId="71ADFC15" w14:textId="4318003D" w:rsidR="00021273" w:rsidRPr="00FA662E" w:rsidRDefault="00021273"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Теоретический тур</w:t>
            </w:r>
          </w:p>
        </w:tc>
        <w:tc>
          <w:tcPr>
            <w:tcW w:w="2140" w:type="dxa"/>
          </w:tcPr>
          <w:p w14:paraId="3AACA88A" w14:textId="5BA1104D" w:rsidR="00021273" w:rsidRPr="00FA662E" w:rsidRDefault="00021273" w:rsidP="009F6785">
            <w:pPr>
              <w:ind w:firstLine="3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1843" w:type="dxa"/>
          </w:tcPr>
          <w:p w14:paraId="0CCA9A2A" w14:textId="21FF89F8" w:rsidR="00021273" w:rsidRPr="00FA662E" w:rsidRDefault="00021273" w:rsidP="009F6785">
            <w:pPr>
              <w:ind w:hanging="44"/>
              <w:jc w:val="center"/>
              <w:rPr>
                <w:rFonts w:ascii="Times New Roman" w:hAnsi="Times New Roman" w:cs="Times New Roman"/>
                <w:sz w:val="28"/>
                <w:szCs w:val="28"/>
              </w:rPr>
            </w:pPr>
            <w:r w:rsidRPr="00FA662E">
              <w:rPr>
                <w:rFonts w:ascii="Times New Roman" w:hAnsi="Times New Roman" w:cs="Times New Roman"/>
                <w:sz w:val="28"/>
                <w:szCs w:val="28"/>
              </w:rPr>
              <w:t>Практический тур</w:t>
            </w:r>
          </w:p>
        </w:tc>
        <w:tc>
          <w:tcPr>
            <w:tcW w:w="1843" w:type="dxa"/>
          </w:tcPr>
          <w:p w14:paraId="5389038A" w14:textId="4B6D481C" w:rsidR="00021273" w:rsidRPr="00FA662E" w:rsidRDefault="00021273"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r>
      <w:tr w:rsidR="002C006E" w:rsidRPr="00FA662E" w14:paraId="0C20D83C" w14:textId="77777777" w:rsidTr="002C006E">
        <w:tc>
          <w:tcPr>
            <w:tcW w:w="1237" w:type="dxa"/>
          </w:tcPr>
          <w:p w14:paraId="6D622F0A" w14:textId="07045F96" w:rsidR="002C006E" w:rsidRPr="00FA662E" w:rsidRDefault="002C006E" w:rsidP="009F6785">
            <w:pPr>
              <w:ind w:firstLine="22"/>
              <w:jc w:val="center"/>
              <w:rPr>
                <w:rFonts w:ascii="Times New Roman" w:hAnsi="Times New Roman" w:cs="Times New Roman"/>
                <w:sz w:val="28"/>
                <w:szCs w:val="28"/>
              </w:rPr>
            </w:pPr>
            <w:r w:rsidRPr="00FA662E">
              <w:rPr>
                <w:rFonts w:ascii="Times New Roman" w:hAnsi="Times New Roman" w:cs="Times New Roman"/>
                <w:sz w:val="28"/>
                <w:szCs w:val="28"/>
              </w:rPr>
              <w:t xml:space="preserve">7-8 </w:t>
            </w:r>
          </w:p>
        </w:tc>
        <w:tc>
          <w:tcPr>
            <w:tcW w:w="1863" w:type="dxa"/>
            <w:vMerge w:val="restart"/>
            <w:vAlign w:val="center"/>
          </w:tcPr>
          <w:p w14:paraId="6AB3722A" w14:textId="4B232032" w:rsidR="002C006E" w:rsidRPr="00FA662E" w:rsidRDefault="002C006E"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150 баллов</w:t>
            </w:r>
          </w:p>
        </w:tc>
        <w:tc>
          <w:tcPr>
            <w:tcW w:w="2140" w:type="dxa"/>
            <w:vMerge w:val="restart"/>
            <w:vAlign w:val="center"/>
          </w:tcPr>
          <w:p w14:paraId="012FA5E1" w14:textId="00B3957F" w:rsidR="002C006E" w:rsidRPr="00FA662E" w:rsidRDefault="002C006E" w:rsidP="009F6785">
            <w:pPr>
              <w:ind w:firstLine="30"/>
              <w:jc w:val="center"/>
              <w:rPr>
                <w:rFonts w:ascii="Times New Roman" w:hAnsi="Times New Roman" w:cs="Times New Roman"/>
                <w:sz w:val="28"/>
                <w:szCs w:val="28"/>
              </w:rPr>
            </w:pPr>
            <w:r w:rsidRPr="00FA662E">
              <w:rPr>
                <w:rFonts w:ascii="Times New Roman" w:hAnsi="Times New Roman" w:cs="Times New Roman"/>
                <w:sz w:val="28"/>
                <w:szCs w:val="28"/>
              </w:rPr>
              <w:t>90 минут</w:t>
            </w:r>
          </w:p>
        </w:tc>
        <w:tc>
          <w:tcPr>
            <w:tcW w:w="1843" w:type="dxa"/>
            <w:vMerge w:val="restart"/>
            <w:vAlign w:val="center"/>
          </w:tcPr>
          <w:p w14:paraId="1BFB5C71" w14:textId="54946BBC" w:rsidR="002C006E" w:rsidRPr="00FA662E" w:rsidRDefault="002C006E" w:rsidP="009F6785">
            <w:pPr>
              <w:ind w:hanging="44"/>
              <w:jc w:val="center"/>
              <w:rPr>
                <w:rFonts w:ascii="Times New Roman" w:hAnsi="Times New Roman" w:cs="Times New Roman"/>
                <w:sz w:val="28"/>
                <w:szCs w:val="28"/>
              </w:rPr>
            </w:pPr>
            <w:r w:rsidRPr="00FA662E">
              <w:rPr>
                <w:rFonts w:ascii="Times New Roman" w:hAnsi="Times New Roman" w:cs="Times New Roman"/>
                <w:sz w:val="28"/>
                <w:szCs w:val="28"/>
              </w:rPr>
              <w:t>150 баллов</w:t>
            </w:r>
          </w:p>
        </w:tc>
        <w:tc>
          <w:tcPr>
            <w:tcW w:w="1843" w:type="dxa"/>
            <w:vMerge w:val="restart"/>
            <w:vAlign w:val="center"/>
          </w:tcPr>
          <w:p w14:paraId="15161B45" w14:textId="63D9998D" w:rsidR="002C006E" w:rsidRPr="00FA662E" w:rsidRDefault="002C006E"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20 минут</w:t>
            </w:r>
          </w:p>
        </w:tc>
      </w:tr>
      <w:tr w:rsidR="002C006E" w:rsidRPr="00FA662E" w14:paraId="296EEC04" w14:textId="77777777" w:rsidTr="00021273">
        <w:tc>
          <w:tcPr>
            <w:tcW w:w="1237" w:type="dxa"/>
          </w:tcPr>
          <w:p w14:paraId="63142D6E" w14:textId="6AB7F4B6" w:rsidR="002C006E" w:rsidRPr="00FA662E" w:rsidRDefault="002C006E" w:rsidP="009F6785">
            <w:pPr>
              <w:ind w:firstLine="22"/>
              <w:jc w:val="center"/>
              <w:rPr>
                <w:rFonts w:ascii="Times New Roman" w:hAnsi="Times New Roman" w:cs="Times New Roman"/>
                <w:sz w:val="28"/>
                <w:szCs w:val="28"/>
              </w:rPr>
            </w:pPr>
            <w:r w:rsidRPr="00FA662E">
              <w:rPr>
                <w:rFonts w:ascii="Times New Roman" w:hAnsi="Times New Roman" w:cs="Times New Roman"/>
                <w:sz w:val="28"/>
                <w:szCs w:val="28"/>
              </w:rPr>
              <w:t xml:space="preserve">9 </w:t>
            </w:r>
          </w:p>
        </w:tc>
        <w:tc>
          <w:tcPr>
            <w:tcW w:w="1863" w:type="dxa"/>
            <w:vMerge/>
          </w:tcPr>
          <w:p w14:paraId="181FBCED" w14:textId="75A28508" w:rsidR="002C006E" w:rsidRPr="00FA662E" w:rsidRDefault="002C006E" w:rsidP="009F6785">
            <w:pPr>
              <w:jc w:val="center"/>
              <w:rPr>
                <w:rFonts w:ascii="Times New Roman" w:hAnsi="Times New Roman" w:cs="Times New Roman"/>
                <w:sz w:val="28"/>
                <w:szCs w:val="28"/>
              </w:rPr>
            </w:pPr>
          </w:p>
        </w:tc>
        <w:tc>
          <w:tcPr>
            <w:tcW w:w="2140" w:type="dxa"/>
            <w:vMerge/>
          </w:tcPr>
          <w:p w14:paraId="149F97BB" w14:textId="4109B1C2" w:rsidR="002C006E" w:rsidRPr="00FA662E" w:rsidRDefault="002C006E" w:rsidP="009F6785">
            <w:pPr>
              <w:ind w:firstLine="30"/>
              <w:jc w:val="center"/>
              <w:rPr>
                <w:rFonts w:ascii="Times New Roman" w:hAnsi="Times New Roman" w:cs="Times New Roman"/>
                <w:sz w:val="28"/>
                <w:szCs w:val="28"/>
              </w:rPr>
            </w:pPr>
          </w:p>
        </w:tc>
        <w:tc>
          <w:tcPr>
            <w:tcW w:w="1843" w:type="dxa"/>
            <w:vMerge/>
          </w:tcPr>
          <w:p w14:paraId="498CAD49" w14:textId="52D30E4B" w:rsidR="002C006E" w:rsidRPr="00FA662E" w:rsidRDefault="002C006E" w:rsidP="009F6785">
            <w:pPr>
              <w:ind w:hanging="44"/>
              <w:jc w:val="center"/>
              <w:rPr>
                <w:rFonts w:ascii="Times New Roman" w:hAnsi="Times New Roman" w:cs="Times New Roman"/>
                <w:sz w:val="28"/>
                <w:szCs w:val="28"/>
              </w:rPr>
            </w:pPr>
          </w:p>
        </w:tc>
        <w:tc>
          <w:tcPr>
            <w:tcW w:w="1843" w:type="dxa"/>
            <w:vMerge/>
          </w:tcPr>
          <w:p w14:paraId="34E0A6E2" w14:textId="154286A0" w:rsidR="002C006E" w:rsidRPr="00FA662E" w:rsidRDefault="002C006E" w:rsidP="009F6785">
            <w:pPr>
              <w:jc w:val="center"/>
              <w:rPr>
                <w:rFonts w:ascii="Times New Roman" w:hAnsi="Times New Roman" w:cs="Times New Roman"/>
                <w:sz w:val="28"/>
                <w:szCs w:val="28"/>
              </w:rPr>
            </w:pPr>
          </w:p>
        </w:tc>
      </w:tr>
      <w:tr w:rsidR="002C006E" w:rsidRPr="00FA662E" w14:paraId="11348B46" w14:textId="77777777" w:rsidTr="00021273">
        <w:tc>
          <w:tcPr>
            <w:tcW w:w="1237" w:type="dxa"/>
          </w:tcPr>
          <w:p w14:paraId="1F612CF9" w14:textId="2E33D81D" w:rsidR="002C006E" w:rsidRPr="00FA662E" w:rsidRDefault="002C006E" w:rsidP="009F6785">
            <w:pPr>
              <w:ind w:firstLine="22"/>
              <w:jc w:val="center"/>
              <w:rPr>
                <w:rFonts w:ascii="Times New Roman" w:hAnsi="Times New Roman" w:cs="Times New Roman"/>
                <w:sz w:val="28"/>
                <w:szCs w:val="28"/>
              </w:rPr>
            </w:pPr>
            <w:r w:rsidRPr="00FA662E">
              <w:rPr>
                <w:rFonts w:ascii="Times New Roman" w:hAnsi="Times New Roman" w:cs="Times New Roman"/>
                <w:sz w:val="28"/>
                <w:szCs w:val="28"/>
              </w:rPr>
              <w:t xml:space="preserve">10 </w:t>
            </w:r>
          </w:p>
        </w:tc>
        <w:tc>
          <w:tcPr>
            <w:tcW w:w="1863" w:type="dxa"/>
            <w:vMerge/>
          </w:tcPr>
          <w:p w14:paraId="6E0705ED" w14:textId="731FCAC0" w:rsidR="002C006E" w:rsidRPr="00FA662E" w:rsidRDefault="002C006E" w:rsidP="009F6785">
            <w:pPr>
              <w:jc w:val="center"/>
              <w:rPr>
                <w:rFonts w:ascii="Times New Roman" w:hAnsi="Times New Roman" w:cs="Times New Roman"/>
                <w:sz w:val="28"/>
                <w:szCs w:val="28"/>
              </w:rPr>
            </w:pPr>
          </w:p>
        </w:tc>
        <w:tc>
          <w:tcPr>
            <w:tcW w:w="2140" w:type="dxa"/>
            <w:vMerge/>
          </w:tcPr>
          <w:p w14:paraId="1E7B3B27" w14:textId="25DA7D46" w:rsidR="002C006E" w:rsidRPr="00FA662E" w:rsidRDefault="002C006E" w:rsidP="009F6785">
            <w:pPr>
              <w:ind w:firstLine="30"/>
              <w:jc w:val="center"/>
              <w:rPr>
                <w:rFonts w:ascii="Times New Roman" w:hAnsi="Times New Roman" w:cs="Times New Roman"/>
                <w:sz w:val="28"/>
                <w:szCs w:val="28"/>
              </w:rPr>
            </w:pPr>
          </w:p>
        </w:tc>
        <w:tc>
          <w:tcPr>
            <w:tcW w:w="1843" w:type="dxa"/>
            <w:vMerge/>
          </w:tcPr>
          <w:p w14:paraId="789909ED" w14:textId="4E5D8ECF" w:rsidR="002C006E" w:rsidRPr="00FA662E" w:rsidRDefault="002C006E" w:rsidP="009F6785">
            <w:pPr>
              <w:ind w:hanging="44"/>
              <w:jc w:val="center"/>
              <w:rPr>
                <w:rFonts w:ascii="Times New Roman" w:hAnsi="Times New Roman" w:cs="Times New Roman"/>
                <w:sz w:val="28"/>
                <w:szCs w:val="28"/>
              </w:rPr>
            </w:pPr>
          </w:p>
        </w:tc>
        <w:tc>
          <w:tcPr>
            <w:tcW w:w="1843" w:type="dxa"/>
            <w:vMerge/>
          </w:tcPr>
          <w:p w14:paraId="221EC33C" w14:textId="60E05236" w:rsidR="002C006E" w:rsidRPr="00FA662E" w:rsidRDefault="002C006E" w:rsidP="009F6785">
            <w:pPr>
              <w:jc w:val="center"/>
              <w:rPr>
                <w:rFonts w:ascii="Times New Roman" w:hAnsi="Times New Roman" w:cs="Times New Roman"/>
                <w:sz w:val="28"/>
                <w:szCs w:val="28"/>
              </w:rPr>
            </w:pPr>
          </w:p>
        </w:tc>
      </w:tr>
      <w:tr w:rsidR="002C006E" w:rsidRPr="00FA662E" w14:paraId="035195CA" w14:textId="77777777" w:rsidTr="00021273">
        <w:tc>
          <w:tcPr>
            <w:tcW w:w="1237" w:type="dxa"/>
          </w:tcPr>
          <w:p w14:paraId="52747900" w14:textId="15F69CE4" w:rsidR="002C006E" w:rsidRPr="00FA662E" w:rsidRDefault="002C006E" w:rsidP="009F6785">
            <w:pPr>
              <w:ind w:firstLine="22"/>
              <w:jc w:val="center"/>
              <w:rPr>
                <w:rFonts w:ascii="Times New Roman" w:hAnsi="Times New Roman" w:cs="Times New Roman"/>
                <w:sz w:val="28"/>
                <w:szCs w:val="28"/>
              </w:rPr>
            </w:pPr>
            <w:r w:rsidRPr="00FA662E">
              <w:rPr>
                <w:rFonts w:ascii="Times New Roman" w:hAnsi="Times New Roman" w:cs="Times New Roman"/>
                <w:sz w:val="28"/>
                <w:szCs w:val="28"/>
              </w:rPr>
              <w:t xml:space="preserve">11 </w:t>
            </w:r>
          </w:p>
        </w:tc>
        <w:tc>
          <w:tcPr>
            <w:tcW w:w="1863" w:type="dxa"/>
            <w:vMerge/>
          </w:tcPr>
          <w:p w14:paraId="5952E0D2" w14:textId="1DA16D22" w:rsidR="002C006E" w:rsidRPr="00FA662E" w:rsidRDefault="002C006E" w:rsidP="009F6785">
            <w:pPr>
              <w:ind w:firstLine="0"/>
              <w:jc w:val="center"/>
              <w:rPr>
                <w:rFonts w:ascii="Times New Roman" w:hAnsi="Times New Roman" w:cs="Times New Roman"/>
                <w:sz w:val="28"/>
                <w:szCs w:val="28"/>
              </w:rPr>
            </w:pPr>
          </w:p>
        </w:tc>
        <w:tc>
          <w:tcPr>
            <w:tcW w:w="2140" w:type="dxa"/>
            <w:vMerge/>
          </w:tcPr>
          <w:p w14:paraId="5B87C0BD" w14:textId="69E5F851" w:rsidR="002C006E" w:rsidRPr="00FA662E" w:rsidRDefault="002C006E" w:rsidP="009F6785">
            <w:pPr>
              <w:ind w:firstLine="30"/>
              <w:jc w:val="center"/>
              <w:rPr>
                <w:rFonts w:ascii="Times New Roman" w:hAnsi="Times New Roman" w:cs="Times New Roman"/>
                <w:sz w:val="28"/>
                <w:szCs w:val="28"/>
              </w:rPr>
            </w:pPr>
          </w:p>
        </w:tc>
        <w:tc>
          <w:tcPr>
            <w:tcW w:w="1843" w:type="dxa"/>
            <w:vMerge/>
          </w:tcPr>
          <w:p w14:paraId="01F9F472" w14:textId="78644F83" w:rsidR="002C006E" w:rsidRPr="00FA662E" w:rsidRDefault="002C006E" w:rsidP="009F6785">
            <w:pPr>
              <w:ind w:hanging="44"/>
              <w:jc w:val="center"/>
              <w:rPr>
                <w:rFonts w:ascii="Times New Roman" w:hAnsi="Times New Roman" w:cs="Times New Roman"/>
                <w:sz w:val="28"/>
                <w:szCs w:val="28"/>
              </w:rPr>
            </w:pPr>
          </w:p>
        </w:tc>
        <w:tc>
          <w:tcPr>
            <w:tcW w:w="1843" w:type="dxa"/>
            <w:vMerge/>
          </w:tcPr>
          <w:p w14:paraId="6D236E76" w14:textId="27673673" w:rsidR="002C006E" w:rsidRPr="00FA662E" w:rsidRDefault="002C006E" w:rsidP="009F6785">
            <w:pPr>
              <w:ind w:firstLine="0"/>
              <w:jc w:val="center"/>
              <w:rPr>
                <w:rFonts w:ascii="Times New Roman" w:hAnsi="Times New Roman" w:cs="Times New Roman"/>
                <w:sz w:val="28"/>
                <w:szCs w:val="28"/>
              </w:rPr>
            </w:pPr>
          </w:p>
        </w:tc>
      </w:tr>
    </w:tbl>
    <w:p w14:paraId="202C3086" w14:textId="44FAC04E" w:rsidR="00021273" w:rsidRPr="003C5CF6" w:rsidRDefault="00021273" w:rsidP="009F6785">
      <w:pPr>
        <w:spacing w:after="0" w:line="240" w:lineRule="auto"/>
        <w:jc w:val="center"/>
        <w:rPr>
          <w:rFonts w:ascii="Times New Roman" w:hAnsi="Times New Roman" w:cs="Times New Roman"/>
          <w:b/>
          <w:sz w:val="28"/>
          <w:szCs w:val="28"/>
        </w:rPr>
      </w:pPr>
    </w:p>
    <w:p w14:paraId="0B251736" w14:textId="28F82DE3" w:rsidR="00E202F4" w:rsidRDefault="00E202F4" w:rsidP="00E202F4">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Олимпиада </w:t>
      </w:r>
      <w:r>
        <w:rPr>
          <w:rFonts w:ascii="Times New Roman" w:hAnsi="Times New Roman" w:cs="Times New Roman"/>
          <w:sz w:val="28"/>
          <w:szCs w:val="28"/>
        </w:rPr>
        <w:t xml:space="preserve">по ОБЗР </w:t>
      </w:r>
      <w:r w:rsidRPr="003C5CF6">
        <w:rPr>
          <w:rFonts w:ascii="Times New Roman" w:hAnsi="Times New Roman" w:cs="Times New Roman"/>
          <w:sz w:val="28"/>
          <w:szCs w:val="28"/>
        </w:rPr>
        <w:t xml:space="preserve">состоит </w:t>
      </w:r>
      <w:r w:rsidRPr="008945E2">
        <w:rPr>
          <w:rFonts w:ascii="Times New Roman" w:hAnsi="Times New Roman" w:cs="Times New Roman"/>
          <w:sz w:val="28"/>
          <w:szCs w:val="28"/>
        </w:rPr>
        <w:t>из двух соревновательных туров: теоретического и практического. Теоретический и практический туры следует</w:t>
      </w:r>
      <w:r w:rsidRPr="003C5CF6">
        <w:rPr>
          <w:rFonts w:ascii="Times New Roman" w:hAnsi="Times New Roman" w:cs="Times New Roman"/>
          <w:sz w:val="28"/>
          <w:szCs w:val="28"/>
        </w:rPr>
        <w:t xml:space="preserve"> проводить в разные дни. Участники допускаются ко всем предусмотренным программой турам. Промежуточные результаты не могут служить основанием для отстранения от участия в олимпиаде.</w:t>
      </w:r>
    </w:p>
    <w:p w14:paraId="54052AF1" w14:textId="77777777" w:rsidR="00E202F4" w:rsidRPr="003C5CF6" w:rsidRDefault="00E202F4" w:rsidP="00E202F4">
      <w:pPr>
        <w:spacing w:after="0" w:line="240" w:lineRule="auto"/>
        <w:ind w:firstLine="709"/>
        <w:jc w:val="both"/>
        <w:rPr>
          <w:rFonts w:ascii="Times New Roman" w:hAnsi="Times New Roman" w:cs="Times New Roman"/>
          <w:sz w:val="28"/>
          <w:szCs w:val="28"/>
        </w:rPr>
      </w:pPr>
    </w:p>
    <w:p w14:paraId="4BDDBC32" w14:textId="2C6AF574" w:rsidR="008945E2" w:rsidRPr="00E202F4" w:rsidRDefault="008945E2" w:rsidP="00E202F4">
      <w:pPr>
        <w:pStyle w:val="a5"/>
        <w:numPr>
          <w:ilvl w:val="0"/>
          <w:numId w:val="28"/>
        </w:numPr>
        <w:spacing w:after="0" w:line="240" w:lineRule="auto"/>
        <w:jc w:val="both"/>
        <w:rPr>
          <w:rFonts w:ascii="Times New Roman" w:hAnsi="Times New Roman" w:cs="Times New Roman"/>
          <w:sz w:val="28"/>
          <w:szCs w:val="28"/>
        </w:rPr>
      </w:pPr>
      <w:r w:rsidRPr="00E202F4">
        <w:rPr>
          <w:rFonts w:ascii="Times New Roman" w:hAnsi="Times New Roman" w:cs="Times New Roman"/>
          <w:sz w:val="28"/>
          <w:szCs w:val="28"/>
        </w:rPr>
        <w:t xml:space="preserve">Теоретический тур </w:t>
      </w:r>
      <w:r w:rsidR="00E202F4" w:rsidRPr="00E202F4">
        <w:rPr>
          <w:rFonts w:ascii="Times New Roman" w:hAnsi="Times New Roman" w:cs="Times New Roman"/>
          <w:sz w:val="28"/>
          <w:szCs w:val="28"/>
        </w:rPr>
        <w:t xml:space="preserve">по ОБЗР </w:t>
      </w:r>
      <w:r w:rsidRPr="00E202F4">
        <w:rPr>
          <w:rFonts w:ascii="Times New Roman" w:hAnsi="Times New Roman" w:cs="Times New Roman"/>
          <w:sz w:val="28"/>
          <w:szCs w:val="28"/>
        </w:rPr>
        <w:t xml:space="preserve">проводится в первый день олимпиады. </w:t>
      </w:r>
    </w:p>
    <w:p w14:paraId="193D5867" w14:textId="59FFE236" w:rsidR="008945E2" w:rsidRDefault="008945E2" w:rsidP="009F6785">
      <w:pPr>
        <w:spacing w:after="0" w:line="240" w:lineRule="auto"/>
        <w:ind w:firstLine="709"/>
        <w:jc w:val="both"/>
        <w:rPr>
          <w:rFonts w:ascii="Times New Roman" w:hAnsi="Times New Roman" w:cs="Times New Roman"/>
          <w:sz w:val="28"/>
          <w:szCs w:val="28"/>
        </w:rPr>
      </w:pPr>
      <w:r w:rsidRPr="00F73698">
        <w:rPr>
          <w:rFonts w:ascii="Times New Roman" w:hAnsi="Times New Roman" w:cs="Times New Roman"/>
          <w:sz w:val="28"/>
          <w:szCs w:val="28"/>
        </w:rPr>
        <w:t xml:space="preserve">Теоретический тур </w:t>
      </w:r>
      <w:r w:rsidR="00E202F4">
        <w:rPr>
          <w:rFonts w:ascii="Times New Roman" w:hAnsi="Times New Roman" w:cs="Times New Roman"/>
          <w:sz w:val="28"/>
          <w:szCs w:val="28"/>
        </w:rPr>
        <w:t xml:space="preserve">по ОБЗР </w:t>
      </w:r>
      <w:r>
        <w:rPr>
          <w:rFonts w:ascii="Times New Roman" w:hAnsi="Times New Roman" w:cs="Times New Roman"/>
          <w:sz w:val="28"/>
          <w:szCs w:val="28"/>
        </w:rPr>
        <w:t>в</w:t>
      </w:r>
      <w:r w:rsidR="00FD12CB" w:rsidRPr="003C5CF6">
        <w:rPr>
          <w:rFonts w:ascii="Times New Roman" w:hAnsi="Times New Roman" w:cs="Times New Roman"/>
          <w:sz w:val="28"/>
          <w:szCs w:val="28"/>
        </w:rPr>
        <w:t>ключает выполнение участниками письменных заданий по различным темам курса ОБЗР, проводится отдельно для каждой учебной параллели</w:t>
      </w:r>
      <w:r>
        <w:rPr>
          <w:rFonts w:ascii="Times New Roman" w:hAnsi="Times New Roman" w:cs="Times New Roman"/>
          <w:sz w:val="28"/>
          <w:szCs w:val="28"/>
        </w:rPr>
        <w:t>.</w:t>
      </w:r>
    </w:p>
    <w:p w14:paraId="72228E50" w14:textId="76DCD1F2" w:rsidR="00FD12CB" w:rsidRPr="003C5CF6" w:rsidRDefault="00FD12CB" w:rsidP="009F6785">
      <w:pPr>
        <w:spacing w:after="0" w:line="240" w:lineRule="auto"/>
        <w:ind w:firstLine="709"/>
        <w:jc w:val="both"/>
        <w:rPr>
          <w:rFonts w:ascii="Times New Roman" w:hAnsi="Times New Roman" w:cs="Times New Roman"/>
          <w:sz w:val="28"/>
          <w:szCs w:val="28"/>
        </w:rPr>
      </w:pPr>
    </w:p>
    <w:p w14:paraId="365ADB5F" w14:textId="5BC3A130" w:rsidR="00FD12CB" w:rsidRPr="003C5CF6" w:rsidRDefault="008945E2" w:rsidP="009F6785">
      <w:pPr>
        <w:spacing w:after="0" w:line="240" w:lineRule="auto"/>
        <w:ind w:firstLine="709"/>
        <w:jc w:val="both"/>
        <w:rPr>
          <w:rFonts w:ascii="Times New Roman" w:hAnsi="Times New Roman" w:cs="Times New Roman"/>
          <w:sz w:val="28"/>
          <w:szCs w:val="28"/>
        </w:rPr>
      </w:pPr>
      <w:r w:rsidRPr="008945E2">
        <w:rPr>
          <w:rFonts w:ascii="Times New Roman" w:hAnsi="Times New Roman" w:cs="Times New Roman"/>
          <w:sz w:val="28"/>
          <w:szCs w:val="28"/>
        </w:rPr>
        <w:t>II.</w:t>
      </w:r>
      <w:r w:rsidRPr="008945E2">
        <w:rPr>
          <w:rFonts w:ascii="Times New Roman" w:hAnsi="Times New Roman" w:cs="Times New Roman"/>
          <w:sz w:val="28"/>
          <w:szCs w:val="28"/>
        </w:rPr>
        <w:tab/>
        <w:t>Практический тур проводится во второй день олимпиады</w:t>
      </w:r>
      <w:r w:rsidRPr="008945E2">
        <w:rPr>
          <w:rFonts w:ascii="Times New Roman" w:hAnsi="Times New Roman" w:cs="Times New Roman"/>
          <w:b/>
          <w:sz w:val="28"/>
          <w:szCs w:val="28"/>
        </w:rPr>
        <w:t xml:space="preserve"> </w:t>
      </w:r>
      <w:r w:rsidR="00FD12CB" w:rsidRPr="003C5CF6">
        <w:rPr>
          <w:rFonts w:ascii="Times New Roman" w:hAnsi="Times New Roman" w:cs="Times New Roman"/>
          <w:sz w:val="28"/>
          <w:szCs w:val="28"/>
        </w:rPr>
        <w:t xml:space="preserve">Практический тур проводится в соответствующих помещениях, предварительно выбранных представителями оргкомитета и жюри. Задача данного тура – выявить у участников умения и навыки эффективных действий и безопасного поведения в опасных и чрезвычайных ситуациях. Оценка выполнения заданий практического тура осуществляется отдельно по каждому заданию. В случае разногласий по вопросам оценок вопрос об окончательном определении баллов, выставляемых за выполнение практических заданий, определяется председателем (заместителем председателя) жюри. </w:t>
      </w:r>
    </w:p>
    <w:p w14:paraId="1D20B78E" w14:textId="77777777"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При выполнении заданий участник в местах выполнения практических заданий информируется членом жюри о результатах выполнения каждого задания. По окончании выполнения заданий участнику сообщается информация об общем количестве штрафных баллов и общем количестве набранных им баллов. В период проведения практического тура представителями оргкомитета обеспечивается безопасность участников и их медицинское обслуживание (в случае необходимости). За несоблюдение требований жюри по обеспечению безопасности при выполнении практических заданий участники удаляются с </w:t>
      </w:r>
      <w:r w:rsidRPr="003C5CF6">
        <w:rPr>
          <w:rFonts w:ascii="Times New Roman" w:hAnsi="Times New Roman" w:cs="Times New Roman"/>
          <w:sz w:val="28"/>
          <w:szCs w:val="28"/>
        </w:rPr>
        <w:lastRenderedPageBreak/>
        <w:t xml:space="preserve">места проведения практического тура с составлением протокола о нарушении требований безопасности, по решению жюри выставляется оценка 0 баллов. </w:t>
      </w:r>
    </w:p>
    <w:p w14:paraId="1D23312D" w14:textId="75D17744"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При проведении практического тура для всех участников устанавливаются следующие общие правила: все участники должны быть в спортивной форме, закрывающей локти и колени, в спортивной обуви без металлических шипов; все участники практического тура должны иметь медицинское заключение о допуске к участию в физкультурных и спортивных мероприятиях.</w:t>
      </w:r>
    </w:p>
    <w:p w14:paraId="6A2241D1" w14:textId="77777777"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Общий результат по итогам как теоретического, так и практического туров оценивается путем сложения баллов, полученных участниками за каждое теоретическое или практическое задание. Оценка выполнения любого задания не может быть отрицательной, минимальная оценка, выставляемая за выполнение отдельно взятого задания – 0 баллов. Итоговая оценка за выполнение заданий определяется путём сложения суммы баллов, набранных участником за выполнение заданий теоретического и практического туров с последующим приведением к 100-балльной системе (максимальная оценка по итогам выполнения заданий 100 баллов, например, теоретический тур не более 150 баллов, практический тур не более 150 баллов, тогда (150 + 150) ÷ 3 = 100). </w:t>
      </w:r>
    </w:p>
    <w:p w14:paraId="3F43F127" w14:textId="77777777"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Результат вычисления округляется до сотых, например: </w:t>
      </w:r>
    </w:p>
    <w:p w14:paraId="2C87332B" w14:textId="77777777"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sym w:font="Symbol" w:char="F02D"/>
      </w:r>
      <w:r w:rsidRPr="003C5CF6">
        <w:rPr>
          <w:rFonts w:ascii="Times New Roman" w:hAnsi="Times New Roman" w:cs="Times New Roman"/>
          <w:sz w:val="28"/>
          <w:szCs w:val="28"/>
        </w:rPr>
        <w:t xml:space="preserve"> максимальная сумма баллов за выполнение заданий как теоретического, так и практического тура – 150; </w:t>
      </w:r>
    </w:p>
    <w:p w14:paraId="59C2D5D5" w14:textId="77777777"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sym w:font="Symbol" w:char="F02D"/>
      </w:r>
      <w:r w:rsidRPr="003C5CF6">
        <w:rPr>
          <w:rFonts w:ascii="Times New Roman" w:hAnsi="Times New Roman" w:cs="Times New Roman"/>
          <w:sz w:val="28"/>
          <w:szCs w:val="28"/>
        </w:rPr>
        <w:t xml:space="preserve"> участник выполнил задания теоретического тура на 122 балла; </w:t>
      </w:r>
    </w:p>
    <w:p w14:paraId="229224B9" w14:textId="77777777"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sym w:font="Symbol" w:char="F02D"/>
      </w:r>
      <w:r w:rsidRPr="003C5CF6">
        <w:rPr>
          <w:rFonts w:ascii="Times New Roman" w:hAnsi="Times New Roman" w:cs="Times New Roman"/>
          <w:sz w:val="28"/>
          <w:szCs w:val="28"/>
        </w:rPr>
        <w:t xml:space="preserve"> участник выполнил задания практического тура на 143,3 балла; </w:t>
      </w:r>
    </w:p>
    <w:p w14:paraId="5B97869A" w14:textId="77777777" w:rsidR="00FD12CB" w:rsidRPr="003C5CF6" w:rsidRDefault="00FD12C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sym w:font="Symbol" w:char="F02D"/>
      </w:r>
      <w:r w:rsidRPr="003C5CF6">
        <w:rPr>
          <w:rFonts w:ascii="Times New Roman" w:hAnsi="Times New Roman" w:cs="Times New Roman"/>
          <w:sz w:val="28"/>
          <w:szCs w:val="28"/>
        </w:rPr>
        <w:t xml:space="preserve"> получаем 100 ÷ (150 + 150) × (122 + 143,3) = 100 ÷ 300 × 265,3 = 88,3333..., т.е. округлённо 88,33).</w:t>
      </w:r>
    </w:p>
    <w:p w14:paraId="5F76E756" w14:textId="77777777" w:rsidR="002C006E" w:rsidRPr="003C5CF6" w:rsidRDefault="002C006E" w:rsidP="009F6785">
      <w:pPr>
        <w:spacing w:after="0" w:line="240" w:lineRule="auto"/>
        <w:ind w:firstLine="709"/>
        <w:jc w:val="center"/>
        <w:rPr>
          <w:rFonts w:ascii="Times New Roman" w:eastAsia="Times New Roman" w:hAnsi="Times New Roman"/>
          <w:b/>
          <w:color w:val="000000"/>
          <w:sz w:val="28"/>
          <w:szCs w:val="28"/>
          <w:lang w:eastAsia="ru-RU"/>
        </w:rPr>
      </w:pPr>
    </w:p>
    <w:p w14:paraId="62B03DE3" w14:textId="082A5141" w:rsidR="002C006E" w:rsidRPr="008945E2" w:rsidRDefault="005C3DE8" w:rsidP="009F6785">
      <w:pPr>
        <w:spacing w:after="0" w:line="240" w:lineRule="auto"/>
        <w:jc w:val="center"/>
        <w:rPr>
          <w:rFonts w:ascii="Times New Roman" w:eastAsia="Times New Roman" w:hAnsi="Times New Roman"/>
          <w:color w:val="000000"/>
          <w:sz w:val="28"/>
          <w:szCs w:val="28"/>
          <w:lang w:eastAsia="ru-RU"/>
        </w:rPr>
      </w:pPr>
      <w:r w:rsidRPr="008945E2">
        <w:rPr>
          <w:rFonts w:ascii="Times New Roman" w:eastAsia="Times New Roman" w:hAnsi="Times New Roman"/>
          <w:color w:val="000000"/>
          <w:sz w:val="28"/>
          <w:szCs w:val="28"/>
          <w:lang w:eastAsia="ru-RU"/>
        </w:rPr>
        <w:t>Перечень н</w:t>
      </w:r>
      <w:r w:rsidR="002C006E" w:rsidRPr="008945E2">
        <w:rPr>
          <w:rFonts w:ascii="Times New Roman" w:eastAsia="Times New Roman" w:hAnsi="Times New Roman"/>
          <w:color w:val="000000"/>
          <w:sz w:val="28"/>
          <w:szCs w:val="28"/>
          <w:lang w:eastAsia="ru-RU"/>
        </w:rPr>
        <w:t>еобходимо</w:t>
      </w:r>
      <w:r w:rsidRPr="008945E2">
        <w:rPr>
          <w:rFonts w:ascii="Times New Roman" w:eastAsia="Times New Roman" w:hAnsi="Times New Roman"/>
          <w:color w:val="000000"/>
          <w:sz w:val="28"/>
          <w:szCs w:val="28"/>
          <w:lang w:eastAsia="ru-RU"/>
        </w:rPr>
        <w:t>го</w:t>
      </w:r>
      <w:r w:rsidR="002C006E" w:rsidRPr="008945E2">
        <w:rPr>
          <w:rFonts w:ascii="Times New Roman" w:eastAsia="Times New Roman" w:hAnsi="Times New Roman"/>
          <w:color w:val="000000"/>
          <w:sz w:val="28"/>
          <w:szCs w:val="28"/>
          <w:lang w:eastAsia="ru-RU"/>
        </w:rPr>
        <w:t xml:space="preserve"> оборудовани</w:t>
      </w:r>
      <w:r w:rsidRPr="008945E2">
        <w:rPr>
          <w:rFonts w:ascii="Times New Roman" w:eastAsia="Times New Roman" w:hAnsi="Times New Roman"/>
          <w:color w:val="000000"/>
          <w:sz w:val="28"/>
          <w:szCs w:val="28"/>
          <w:lang w:eastAsia="ru-RU"/>
        </w:rPr>
        <w:t>я</w:t>
      </w:r>
      <w:r w:rsidR="002C006E" w:rsidRPr="008945E2">
        <w:rPr>
          <w:rFonts w:ascii="Times New Roman" w:eastAsia="Times New Roman" w:hAnsi="Times New Roman"/>
          <w:color w:val="000000"/>
          <w:sz w:val="28"/>
          <w:szCs w:val="28"/>
          <w:lang w:eastAsia="ru-RU"/>
        </w:rPr>
        <w:t xml:space="preserve"> </w:t>
      </w:r>
    </w:p>
    <w:p w14:paraId="62DED052" w14:textId="612CF347" w:rsidR="002C006E" w:rsidRPr="008945E2" w:rsidRDefault="002C006E" w:rsidP="009F6785">
      <w:pPr>
        <w:spacing w:after="0" w:line="240" w:lineRule="auto"/>
        <w:jc w:val="center"/>
        <w:rPr>
          <w:rFonts w:ascii="Times New Roman" w:hAnsi="Times New Roman" w:cs="Times New Roman"/>
          <w:sz w:val="28"/>
          <w:szCs w:val="28"/>
        </w:rPr>
      </w:pPr>
      <w:r w:rsidRPr="008945E2">
        <w:rPr>
          <w:rFonts w:ascii="Times New Roman" w:hAnsi="Times New Roman" w:cs="Times New Roman"/>
          <w:sz w:val="28"/>
          <w:szCs w:val="28"/>
        </w:rPr>
        <w:t>для проведения практического тура</w:t>
      </w:r>
      <w:r w:rsidR="005C3DE8" w:rsidRPr="008945E2">
        <w:rPr>
          <w:rFonts w:ascii="Times New Roman" w:hAnsi="Times New Roman" w:cs="Times New Roman"/>
          <w:sz w:val="28"/>
          <w:szCs w:val="28"/>
        </w:rPr>
        <w:t xml:space="preserve"> олимпиады по ОБЗР</w:t>
      </w:r>
    </w:p>
    <w:p w14:paraId="5F6BB09D" w14:textId="77777777" w:rsidR="002C006E" w:rsidRPr="008945E2" w:rsidRDefault="002C006E" w:rsidP="009F6785">
      <w:pPr>
        <w:spacing w:after="0" w:line="240"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1413"/>
        <w:gridCol w:w="7932"/>
      </w:tblGrid>
      <w:tr w:rsidR="002C006E" w:rsidRPr="00FA662E" w14:paraId="5B5B2343" w14:textId="77777777" w:rsidTr="00FD12CB">
        <w:tc>
          <w:tcPr>
            <w:tcW w:w="1413" w:type="dxa"/>
          </w:tcPr>
          <w:p w14:paraId="195AED34" w14:textId="7A300EC7" w:rsidR="002C006E" w:rsidRPr="00FA662E" w:rsidRDefault="002C006E"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7-8 класс</w:t>
            </w:r>
          </w:p>
        </w:tc>
        <w:tc>
          <w:tcPr>
            <w:tcW w:w="7932" w:type="dxa"/>
          </w:tcPr>
          <w:p w14:paraId="119C8138"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статист, имитирующий рану на голове в области темени</w:t>
            </w:r>
          </w:p>
          <w:p w14:paraId="3C15F32C"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бинт, вата</w:t>
            </w:r>
          </w:p>
          <w:p w14:paraId="311EB0CF"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грелка со льдом</w:t>
            </w:r>
          </w:p>
          <w:p w14:paraId="0171B62B"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телефон</w:t>
            </w:r>
          </w:p>
          <w:p w14:paraId="02662F3F" w14:textId="77777777" w:rsidR="002C006E" w:rsidRPr="00FA662E" w:rsidRDefault="002C006E" w:rsidP="00E202F4">
            <w:pPr>
              <w:pStyle w:val="docdata"/>
              <w:spacing w:before="0" w:beforeAutospacing="0" w:after="0" w:afterAutospacing="0"/>
              <w:ind w:left="311" w:firstLine="0"/>
              <w:rPr>
                <w:sz w:val="28"/>
                <w:szCs w:val="28"/>
              </w:rPr>
            </w:pPr>
            <w:proofErr w:type="spellStart"/>
            <w:r w:rsidRPr="00FA662E">
              <w:rPr>
                <w:sz w:val="28"/>
                <w:szCs w:val="28"/>
              </w:rPr>
              <w:t>каремат</w:t>
            </w:r>
            <w:proofErr w:type="spellEnd"/>
            <w:r w:rsidRPr="00FA662E">
              <w:rPr>
                <w:sz w:val="28"/>
                <w:szCs w:val="28"/>
              </w:rPr>
              <w:t xml:space="preserve"> (коврик туристический), </w:t>
            </w:r>
          </w:p>
          <w:p w14:paraId="252F2A07"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 xml:space="preserve">конец-Александрова, спасательный жилет, </w:t>
            </w:r>
          </w:p>
          <w:p w14:paraId="1D6C1EFB"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разметочная лента.</w:t>
            </w:r>
          </w:p>
          <w:p w14:paraId="57ED3280"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секундомер</w:t>
            </w:r>
          </w:p>
          <w:p w14:paraId="41B73A3F" w14:textId="0C7269D9"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 xml:space="preserve">отметки габаритов (высоты) объекта на стене (минимум 3 отметки, обозначенные лентами разного цвета), </w:t>
            </w:r>
          </w:p>
          <w:p w14:paraId="2D4247AC"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 xml:space="preserve">стол, </w:t>
            </w:r>
          </w:p>
          <w:p w14:paraId="62C46195"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листы бумаги формата А4,</w:t>
            </w:r>
          </w:p>
          <w:p w14:paraId="22E071A3"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 xml:space="preserve"> ручки шариковые, карандаши, </w:t>
            </w:r>
          </w:p>
          <w:p w14:paraId="17745242"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 xml:space="preserve">компас магнитный с ценой деления 2°, </w:t>
            </w:r>
          </w:p>
          <w:p w14:paraId="648471DC"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 xml:space="preserve">линейка (длина 40–50 см, цена деления 1 мм), </w:t>
            </w:r>
          </w:p>
          <w:p w14:paraId="4810F47D" w14:textId="77777777" w:rsidR="002C006E" w:rsidRPr="00FA662E" w:rsidRDefault="002C006E" w:rsidP="00E202F4">
            <w:pPr>
              <w:pStyle w:val="docdata"/>
              <w:spacing w:before="0" w:beforeAutospacing="0" w:after="0" w:afterAutospacing="0"/>
              <w:ind w:left="311" w:firstLine="0"/>
              <w:rPr>
                <w:sz w:val="28"/>
                <w:szCs w:val="28"/>
              </w:rPr>
            </w:pPr>
            <w:r w:rsidRPr="00FA662E">
              <w:rPr>
                <w:sz w:val="28"/>
                <w:szCs w:val="28"/>
              </w:rPr>
              <w:t xml:space="preserve">карточки с заданиями, </w:t>
            </w:r>
          </w:p>
          <w:p w14:paraId="0A616B80" w14:textId="77777777" w:rsidR="00FA662E" w:rsidRDefault="002C006E" w:rsidP="00E202F4">
            <w:pPr>
              <w:pStyle w:val="docdata"/>
              <w:spacing w:before="0" w:beforeAutospacing="0" w:after="0" w:afterAutospacing="0"/>
              <w:ind w:left="311" w:right="142" w:firstLine="0"/>
              <w:rPr>
                <w:sz w:val="28"/>
                <w:szCs w:val="28"/>
              </w:rPr>
            </w:pPr>
            <w:r w:rsidRPr="00FA662E">
              <w:rPr>
                <w:sz w:val="28"/>
                <w:szCs w:val="28"/>
              </w:rPr>
              <w:lastRenderedPageBreak/>
              <w:t xml:space="preserve">2 предмета с одинаковыми геометрическими параметрами (один лежит на столе, второй находится у стены </w:t>
            </w:r>
          </w:p>
          <w:p w14:paraId="4D804B02" w14:textId="486FF6F2"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с нанесёнными на неё габаритами объекта). </w:t>
            </w:r>
          </w:p>
          <w:p w14:paraId="4DCA5F45"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статисты – 2 человека, </w:t>
            </w:r>
          </w:p>
          <w:p w14:paraId="67B5C835"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туристические коврики, </w:t>
            </w:r>
          </w:p>
          <w:p w14:paraId="43CE99E8"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маты гимнастические – 2 шт., </w:t>
            </w:r>
          </w:p>
          <w:p w14:paraId="67F32E66"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сумка, </w:t>
            </w:r>
          </w:p>
          <w:p w14:paraId="7747E614" w14:textId="77777777" w:rsidR="002C006E" w:rsidRPr="00FA662E" w:rsidRDefault="002C006E" w:rsidP="00E202F4">
            <w:pPr>
              <w:pStyle w:val="docdata"/>
              <w:spacing w:before="0" w:beforeAutospacing="0" w:after="0" w:afterAutospacing="0"/>
              <w:ind w:left="311" w:right="142" w:firstLine="0"/>
              <w:rPr>
                <w:sz w:val="28"/>
                <w:szCs w:val="28"/>
              </w:rPr>
            </w:pPr>
            <w:proofErr w:type="spellStart"/>
            <w:r w:rsidRPr="00FA662E">
              <w:rPr>
                <w:sz w:val="28"/>
                <w:szCs w:val="28"/>
              </w:rPr>
              <w:t>каремат</w:t>
            </w:r>
            <w:proofErr w:type="spellEnd"/>
            <w:r w:rsidRPr="00FA662E">
              <w:rPr>
                <w:sz w:val="28"/>
                <w:szCs w:val="28"/>
              </w:rPr>
              <w:t xml:space="preserve"> (коврик туристический), </w:t>
            </w:r>
          </w:p>
          <w:p w14:paraId="1C52841B"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рюкзак.</w:t>
            </w:r>
          </w:p>
          <w:p w14:paraId="24A2B695"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имитация перекрёстка с пешеходным переходом и светофором (обозначен малярным скотчем на полу), </w:t>
            </w:r>
          </w:p>
          <w:p w14:paraId="11434381"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регулировщик (хронометрист или помощник), </w:t>
            </w:r>
          </w:p>
          <w:p w14:paraId="5C816961"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карточки с сигналами регулировщика</w:t>
            </w:r>
          </w:p>
          <w:p w14:paraId="6BB48CF2"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статист, у которого констатирован синдром длительного сдавливания. </w:t>
            </w:r>
          </w:p>
          <w:p w14:paraId="08901089" w14:textId="4304AA55" w:rsidR="002C006E" w:rsidRPr="00FA662E" w:rsidRDefault="00E202F4" w:rsidP="00E202F4">
            <w:pPr>
              <w:pStyle w:val="docdata"/>
              <w:spacing w:before="0" w:beforeAutospacing="0" w:after="0" w:afterAutospacing="0"/>
              <w:ind w:left="311" w:right="142" w:firstLine="0"/>
              <w:rPr>
                <w:sz w:val="28"/>
                <w:szCs w:val="28"/>
              </w:rPr>
            </w:pPr>
            <w:r w:rsidRPr="00FA662E">
              <w:rPr>
                <w:sz w:val="28"/>
                <w:szCs w:val="28"/>
              </w:rPr>
              <w:t>ж</w:t>
            </w:r>
            <w:r w:rsidR="002C006E" w:rsidRPr="00FA662E">
              <w:rPr>
                <w:sz w:val="28"/>
                <w:szCs w:val="28"/>
              </w:rPr>
              <w:t>гут</w:t>
            </w:r>
          </w:p>
          <w:p w14:paraId="19D70B8C"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2 карточки с сигналами регулировщика, </w:t>
            </w:r>
          </w:p>
          <w:p w14:paraId="69E2C10A"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скейтборд </w:t>
            </w:r>
          </w:p>
          <w:p w14:paraId="3B148BE7"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 xml:space="preserve">грелка со льдом </w:t>
            </w:r>
          </w:p>
          <w:p w14:paraId="1E47ECA5"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питье (бутылка с водой)</w:t>
            </w:r>
          </w:p>
          <w:p w14:paraId="484E339B"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телефон</w:t>
            </w:r>
          </w:p>
          <w:p w14:paraId="7B1EADF4" w14:textId="77777777" w:rsidR="002C006E" w:rsidRPr="00FA662E" w:rsidRDefault="002C006E" w:rsidP="00E202F4">
            <w:pPr>
              <w:pStyle w:val="docdata"/>
              <w:spacing w:before="0" w:beforeAutospacing="0" w:after="0" w:afterAutospacing="0"/>
              <w:ind w:left="311" w:right="142" w:firstLine="0"/>
              <w:rPr>
                <w:sz w:val="28"/>
                <w:szCs w:val="28"/>
              </w:rPr>
            </w:pPr>
            <w:r w:rsidRPr="00FA662E">
              <w:rPr>
                <w:sz w:val="28"/>
                <w:szCs w:val="28"/>
              </w:rPr>
              <w:t>мат, имитирующий сдавливание конечности пострадавшего</w:t>
            </w:r>
          </w:p>
          <w:p w14:paraId="504AA9A6" w14:textId="77777777" w:rsidR="002C006E" w:rsidRPr="00FA662E" w:rsidRDefault="002C006E" w:rsidP="009F6785">
            <w:pPr>
              <w:ind w:left="169" w:firstLine="142"/>
              <w:jc w:val="center"/>
              <w:rPr>
                <w:rFonts w:ascii="Times New Roman" w:hAnsi="Times New Roman" w:cs="Times New Roman"/>
                <w:sz w:val="28"/>
                <w:szCs w:val="28"/>
              </w:rPr>
            </w:pPr>
          </w:p>
        </w:tc>
      </w:tr>
      <w:tr w:rsidR="002C006E" w:rsidRPr="00FA662E" w14:paraId="6C2DFA79" w14:textId="77777777" w:rsidTr="00FD12CB">
        <w:tc>
          <w:tcPr>
            <w:tcW w:w="1413" w:type="dxa"/>
          </w:tcPr>
          <w:p w14:paraId="5264B900" w14:textId="6FC45934" w:rsidR="002C006E" w:rsidRPr="00FA662E" w:rsidRDefault="002C006E"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lastRenderedPageBreak/>
              <w:t>9 класс</w:t>
            </w:r>
          </w:p>
        </w:tc>
        <w:tc>
          <w:tcPr>
            <w:tcW w:w="7932" w:type="dxa"/>
          </w:tcPr>
          <w:p w14:paraId="76DB9B2F"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разряженные огнетушители (макеты огнетушителей) водный ОВ, порошковый ОП, воздушно-пенный ОВП</w:t>
            </w:r>
          </w:p>
          <w:p w14:paraId="171F3A36" w14:textId="77777777" w:rsid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робот-тренажер, имитирующий бессознательное состояние </w:t>
            </w:r>
          </w:p>
          <w:p w14:paraId="61DD4D2A" w14:textId="5665B6B6"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в</w:t>
            </w:r>
            <w:r w:rsidR="00E202F4" w:rsidRPr="00FA662E">
              <w:rPr>
                <w:rFonts w:ascii="Times New Roman" w:hAnsi="Times New Roman"/>
                <w:sz w:val="28"/>
                <w:szCs w:val="28"/>
              </w:rPr>
              <w:t xml:space="preserve"> </w:t>
            </w:r>
            <w:r w:rsidRPr="00FA662E">
              <w:rPr>
                <w:rFonts w:ascii="Times New Roman" w:hAnsi="Times New Roman"/>
                <w:sz w:val="28"/>
                <w:szCs w:val="28"/>
              </w:rPr>
              <w:t xml:space="preserve">результате отравления продуктами горения, с ожогами, </w:t>
            </w:r>
          </w:p>
          <w:p w14:paraId="01E61E1A"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нетканое полотно, </w:t>
            </w:r>
          </w:p>
          <w:p w14:paraId="741D76C0"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грелка (пакет гипотермический) имитирующая холод – 2 шт., </w:t>
            </w:r>
          </w:p>
          <w:p w14:paraId="2961A382"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табличка с адресом, </w:t>
            </w:r>
          </w:p>
          <w:p w14:paraId="21CA7118"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телефон.</w:t>
            </w:r>
          </w:p>
          <w:p w14:paraId="6E616867"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имитация загоревшейся бензиновой лужи 1 х 1 м</w:t>
            </w:r>
            <w:r w:rsidRPr="00FA662E">
              <w:rPr>
                <w:rFonts w:ascii="Times New Roman" w:hAnsi="Times New Roman"/>
                <w:sz w:val="28"/>
                <w:szCs w:val="28"/>
                <w:vertAlign w:val="superscript"/>
              </w:rPr>
              <w:t>2</w:t>
            </w:r>
          </w:p>
          <w:p w14:paraId="29EF2A96"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телефон</w:t>
            </w:r>
          </w:p>
          <w:p w14:paraId="57417703"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статист, имитирующий пострадавшего в бессознательном состоянии</w:t>
            </w:r>
          </w:p>
          <w:p w14:paraId="057F829D"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имитация ожога огнем</w:t>
            </w:r>
          </w:p>
          <w:p w14:paraId="07C27052"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color w:val="000000"/>
                <w:sz w:val="28"/>
                <w:szCs w:val="28"/>
              </w:rPr>
              <w:t>судейские кочки</w:t>
            </w:r>
          </w:p>
          <w:p w14:paraId="495B9E81"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верёвки Ø 10-11 мм (отрезки по 5, 6, 7, 10 м), </w:t>
            </w:r>
          </w:p>
          <w:p w14:paraId="5ADC94DA"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карабины альпинистские с муфтой.</w:t>
            </w:r>
          </w:p>
          <w:p w14:paraId="5B474ECD"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ленты белого цвета размером 100 х 12 см – 10 шт., </w:t>
            </w:r>
          </w:p>
          <w:p w14:paraId="59A705FB"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карточки с заданием («следовать дальше не в состоянии»; «нужны продовольствие и вода» (сигналы могут быть изменены)).</w:t>
            </w:r>
          </w:p>
          <w:p w14:paraId="779D6385"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стол, </w:t>
            </w:r>
          </w:p>
          <w:p w14:paraId="6BFFD063"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t xml:space="preserve">автомат АК-74, </w:t>
            </w:r>
          </w:p>
          <w:p w14:paraId="4FEA5588" w14:textId="77777777" w:rsidR="002C006E" w:rsidRPr="00FA662E" w:rsidRDefault="002C006E" w:rsidP="00E202F4">
            <w:pPr>
              <w:pStyle w:val="a5"/>
              <w:ind w:left="311" w:firstLine="0"/>
              <w:rPr>
                <w:rFonts w:ascii="Times New Roman" w:hAnsi="Times New Roman"/>
                <w:sz w:val="28"/>
                <w:szCs w:val="28"/>
              </w:rPr>
            </w:pPr>
            <w:r w:rsidRPr="00FA662E">
              <w:rPr>
                <w:rFonts w:ascii="Times New Roman" w:hAnsi="Times New Roman"/>
                <w:sz w:val="28"/>
                <w:szCs w:val="28"/>
              </w:rPr>
              <w:lastRenderedPageBreak/>
              <w:t>секундомер</w:t>
            </w:r>
          </w:p>
          <w:p w14:paraId="7D1A11E8" w14:textId="77777777" w:rsidR="002C006E" w:rsidRPr="00FA662E" w:rsidRDefault="002C006E" w:rsidP="009F6785">
            <w:pPr>
              <w:ind w:left="169" w:firstLine="142"/>
              <w:jc w:val="center"/>
              <w:rPr>
                <w:rFonts w:ascii="Times New Roman" w:hAnsi="Times New Roman" w:cs="Times New Roman"/>
                <w:sz w:val="28"/>
                <w:szCs w:val="28"/>
              </w:rPr>
            </w:pPr>
          </w:p>
        </w:tc>
      </w:tr>
      <w:tr w:rsidR="002C006E" w:rsidRPr="00FA662E" w14:paraId="2AFEB51E" w14:textId="77777777" w:rsidTr="00FD12CB">
        <w:tc>
          <w:tcPr>
            <w:tcW w:w="1413" w:type="dxa"/>
          </w:tcPr>
          <w:p w14:paraId="3AEEE446" w14:textId="1B84F918" w:rsidR="002C006E" w:rsidRPr="00FA662E" w:rsidRDefault="002C006E"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lastRenderedPageBreak/>
              <w:t>10 класс</w:t>
            </w:r>
          </w:p>
        </w:tc>
        <w:tc>
          <w:tcPr>
            <w:tcW w:w="7932" w:type="dxa"/>
          </w:tcPr>
          <w:p w14:paraId="3349FC26"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расположены огнетушители (не менее 3-х типов ОП, ОУ, ОВ)</w:t>
            </w:r>
          </w:p>
          <w:p w14:paraId="385AFB2C"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имитация возгорания электроприбора</w:t>
            </w:r>
          </w:p>
          <w:p w14:paraId="156297C3"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«кочки» (5 кочек обозначены скотчем на полу)</w:t>
            </w:r>
          </w:p>
          <w:p w14:paraId="0264BFFA" w14:textId="1A379B59" w:rsidR="002C006E" w:rsidRPr="00FA662E" w:rsidRDefault="00137A18"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п</w:t>
            </w:r>
            <w:r w:rsidR="002C006E" w:rsidRPr="00FA662E">
              <w:rPr>
                <w:rFonts w:ascii="Times New Roman" w:eastAsia="Times New Roman" w:hAnsi="Times New Roman"/>
                <w:bCs/>
                <w:sz w:val="28"/>
                <w:szCs w:val="28"/>
              </w:rPr>
              <w:t>ротивогаз</w:t>
            </w:r>
          </w:p>
          <w:p w14:paraId="6E258CC5"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спасательный конец Александрова</w:t>
            </w:r>
          </w:p>
          <w:p w14:paraId="31964F31"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робот-тренажёр, имитирующий состояние комы</w:t>
            </w:r>
          </w:p>
          <w:p w14:paraId="6E68CB50"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гимнастический обруч («зона утопающего»)</w:t>
            </w:r>
          </w:p>
          <w:p w14:paraId="454CA4F6"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фотографии (рисунки) боеприпасов (Ручная граната дистанционная (РГД-5) и Ручная граната Ф-1), </w:t>
            </w:r>
          </w:p>
          <w:p w14:paraId="28615699"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карточки с заданиями (наступательный боеприпас, оборонительный боеприпас).</w:t>
            </w:r>
          </w:p>
          <w:p w14:paraId="3943EE45" w14:textId="77777777" w:rsidR="002C006E" w:rsidRPr="00FA662E" w:rsidRDefault="002C006E" w:rsidP="00E202F4">
            <w:pPr>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10 карточек, на оборотной стороне которых написаны войска (службы), и 10 петличных знаков войск (служб) Вооружённых Сил Российской Федерации</w:t>
            </w:r>
          </w:p>
          <w:p w14:paraId="7E1899DD" w14:textId="77777777" w:rsidR="002C006E" w:rsidRPr="00FA662E" w:rsidRDefault="002C006E" w:rsidP="00E202F4">
            <w:pPr>
              <w:widowControl w:val="0"/>
              <w:autoSpaceDE w:val="0"/>
              <w:autoSpaceDN w:val="0"/>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стол, </w:t>
            </w:r>
          </w:p>
          <w:p w14:paraId="10D3BA76" w14:textId="77777777" w:rsidR="002C006E" w:rsidRPr="00FA662E" w:rsidRDefault="002C006E" w:rsidP="00E202F4">
            <w:pPr>
              <w:widowControl w:val="0"/>
              <w:autoSpaceDE w:val="0"/>
              <w:autoSpaceDN w:val="0"/>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листы бумаги формата А4, </w:t>
            </w:r>
          </w:p>
          <w:p w14:paraId="25A4E80E" w14:textId="77777777" w:rsidR="002C006E" w:rsidRPr="00FA662E" w:rsidRDefault="002C006E" w:rsidP="00E202F4">
            <w:pPr>
              <w:widowControl w:val="0"/>
              <w:autoSpaceDE w:val="0"/>
              <w:autoSpaceDN w:val="0"/>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ручки шариковые, карандаши, </w:t>
            </w:r>
          </w:p>
          <w:p w14:paraId="42673ADA" w14:textId="77777777" w:rsidR="002C006E" w:rsidRPr="00FA662E" w:rsidRDefault="002C006E" w:rsidP="00E202F4">
            <w:pPr>
              <w:widowControl w:val="0"/>
              <w:autoSpaceDE w:val="0"/>
              <w:autoSpaceDN w:val="0"/>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компас магнитный спортивный с ценой деления 2°, </w:t>
            </w:r>
          </w:p>
          <w:p w14:paraId="0D4987E7" w14:textId="77777777" w:rsidR="002C006E" w:rsidRPr="00FA662E" w:rsidRDefault="002C006E" w:rsidP="00E202F4">
            <w:pPr>
              <w:widowControl w:val="0"/>
              <w:autoSpaceDE w:val="0"/>
              <w:autoSpaceDN w:val="0"/>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транспортир полукруговой (цена деления 1°), </w:t>
            </w:r>
          </w:p>
          <w:p w14:paraId="58EF6010" w14:textId="77777777" w:rsidR="002C006E" w:rsidRPr="00FA662E" w:rsidRDefault="002C006E" w:rsidP="00E202F4">
            <w:pPr>
              <w:widowControl w:val="0"/>
              <w:autoSpaceDE w:val="0"/>
              <w:autoSpaceDN w:val="0"/>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линейка (длина 40–50 см, цена деления 1 мм), </w:t>
            </w:r>
          </w:p>
          <w:p w14:paraId="72453A06" w14:textId="77777777" w:rsidR="002C006E" w:rsidRPr="00FA662E" w:rsidRDefault="002C006E" w:rsidP="00E202F4">
            <w:pPr>
              <w:widowControl w:val="0"/>
              <w:autoSpaceDE w:val="0"/>
              <w:autoSpaceDN w:val="0"/>
              <w:ind w:left="283" w:firstLine="0"/>
              <w:rPr>
                <w:rFonts w:ascii="Times New Roman" w:hAnsi="Times New Roman"/>
                <w:sz w:val="28"/>
                <w:szCs w:val="28"/>
              </w:rPr>
            </w:pPr>
            <w:r w:rsidRPr="00FA662E">
              <w:rPr>
                <w:rFonts w:ascii="Times New Roman" w:eastAsia="Times New Roman" w:hAnsi="Times New Roman"/>
                <w:bCs/>
                <w:sz w:val="28"/>
                <w:szCs w:val="28"/>
              </w:rPr>
              <w:t>карточки с заданиями на о</w:t>
            </w:r>
            <w:r w:rsidRPr="00FA662E">
              <w:rPr>
                <w:rFonts w:ascii="Times New Roman" w:hAnsi="Times New Roman"/>
                <w:sz w:val="28"/>
                <w:szCs w:val="28"/>
              </w:rPr>
              <w:t>пределение азимута</w:t>
            </w:r>
          </w:p>
          <w:p w14:paraId="64CFEDD1" w14:textId="77777777" w:rsidR="002C006E" w:rsidRPr="00FA662E" w:rsidRDefault="002C006E" w:rsidP="00E202F4">
            <w:pPr>
              <w:widowControl w:val="0"/>
              <w:autoSpaceDE w:val="0"/>
              <w:autoSpaceDN w:val="0"/>
              <w:ind w:left="283" w:firstLine="0"/>
              <w:rPr>
                <w:rFonts w:ascii="Times New Roman" w:eastAsia="Times New Roman" w:hAnsi="Times New Roman"/>
                <w:bCs/>
                <w:sz w:val="28"/>
                <w:szCs w:val="28"/>
              </w:rPr>
            </w:pPr>
            <w:r w:rsidRPr="00FA662E">
              <w:rPr>
                <w:rFonts w:ascii="Times New Roman" w:eastAsia="Times New Roman" w:hAnsi="Times New Roman"/>
                <w:bCs/>
                <w:sz w:val="28"/>
                <w:szCs w:val="28"/>
              </w:rPr>
              <w:t xml:space="preserve">магазины коробчатые, секторного типа, двухрядные, на 30 патронов (5,45 или 7,62 мм) (к автомату Калашникова) – 2 шт., </w:t>
            </w:r>
          </w:p>
          <w:p w14:paraId="79B8360E" w14:textId="406DE621" w:rsidR="002C006E" w:rsidRPr="00FA662E" w:rsidRDefault="002C006E" w:rsidP="00E202F4">
            <w:pPr>
              <w:ind w:firstLine="314"/>
              <w:rPr>
                <w:rFonts w:ascii="Times New Roman" w:hAnsi="Times New Roman" w:cs="Times New Roman"/>
                <w:sz w:val="28"/>
                <w:szCs w:val="28"/>
              </w:rPr>
            </w:pPr>
            <w:r w:rsidRPr="00FA662E">
              <w:rPr>
                <w:rFonts w:ascii="Times New Roman" w:eastAsia="Times New Roman" w:hAnsi="Times New Roman"/>
                <w:bCs/>
                <w:sz w:val="28"/>
                <w:szCs w:val="28"/>
              </w:rPr>
              <w:t xml:space="preserve">патроны 5,45 х 39 или 7,62 х 39 (учебные) к автомату </w:t>
            </w:r>
            <w:r w:rsidR="00E202F4" w:rsidRPr="00FA662E">
              <w:rPr>
                <w:rFonts w:ascii="Times New Roman" w:eastAsia="Times New Roman" w:hAnsi="Times New Roman"/>
                <w:bCs/>
                <w:sz w:val="28"/>
                <w:szCs w:val="28"/>
              </w:rPr>
              <w:t xml:space="preserve">  </w:t>
            </w:r>
            <w:r w:rsidRPr="00FA662E">
              <w:rPr>
                <w:rFonts w:ascii="Times New Roman" w:eastAsia="Times New Roman" w:hAnsi="Times New Roman"/>
                <w:bCs/>
                <w:sz w:val="28"/>
                <w:szCs w:val="28"/>
              </w:rPr>
              <w:t>Калашникова – 30 шт.</w:t>
            </w:r>
          </w:p>
        </w:tc>
      </w:tr>
      <w:tr w:rsidR="002C006E" w:rsidRPr="00FA662E" w14:paraId="333E5DF3" w14:textId="77777777" w:rsidTr="00FD12CB">
        <w:tc>
          <w:tcPr>
            <w:tcW w:w="1413" w:type="dxa"/>
          </w:tcPr>
          <w:p w14:paraId="08770775" w14:textId="44AEAF4F" w:rsidR="002C006E" w:rsidRPr="00FA662E" w:rsidRDefault="002C006E"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11 класс</w:t>
            </w:r>
          </w:p>
        </w:tc>
        <w:tc>
          <w:tcPr>
            <w:tcW w:w="7932" w:type="dxa"/>
            <w:vAlign w:val="bottom"/>
          </w:tcPr>
          <w:p w14:paraId="253C08DF" w14:textId="3B718796" w:rsidR="002C006E" w:rsidRPr="00FA662E" w:rsidRDefault="002C006E" w:rsidP="00E202F4">
            <w:pPr>
              <w:widowControl w:val="0"/>
              <w:tabs>
                <w:tab w:val="left" w:pos="175"/>
              </w:tabs>
              <w:autoSpaceDE w:val="0"/>
              <w:autoSpaceDN w:val="0"/>
              <w:ind w:left="34" w:firstLine="280"/>
              <w:rPr>
                <w:rFonts w:ascii="Times New Roman" w:hAnsi="Times New Roman"/>
                <w:sz w:val="28"/>
                <w:szCs w:val="28"/>
              </w:rPr>
            </w:pPr>
            <w:r w:rsidRPr="00FA662E">
              <w:rPr>
                <w:rFonts w:ascii="Times New Roman" w:hAnsi="Times New Roman"/>
                <w:sz w:val="28"/>
                <w:szCs w:val="28"/>
              </w:rPr>
              <w:t>веревка Ø 6-10 длиной 1 м – 2 шт</w:t>
            </w:r>
            <w:r w:rsidR="00495DCD" w:rsidRPr="00FA662E">
              <w:rPr>
                <w:rFonts w:ascii="Times New Roman" w:hAnsi="Times New Roman"/>
                <w:sz w:val="28"/>
                <w:szCs w:val="28"/>
              </w:rPr>
              <w:t>.</w:t>
            </w:r>
            <w:r w:rsidRPr="00FA662E">
              <w:rPr>
                <w:rFonts w:ascii="Times New Roman" w:hAnsi="Times New Roman"/>
                <w:sz w:val="28"/>
                <w:szCs w:val="28"/>
              </w:rPr>
              <w:t xml:space="preserve">, </w:t>
            </w:r>
          </w:p>
          <w:p w14:paraId="0B2D1CE5" w14:textId="77777777" w:rsidR="002C006E" w:rsidRPr="00FA662E" w:rsidRDefault="002C006E" w:rsidP="00E202F4">
            <w:pPr>
              <w:widowControl w:val="0"/>
              <w:tabs>
                <w:tab w:val="left" w:pos="175"/>
              </w:tabs>
              <w:autoSpaceDE w:val="0"/>
              <w:autoSpaceDN w:val="0"/>
              <w:ind w:left="34" w:firstLine="280"/>
              <w:rPr>
                <w:rFonts w:ascii="Times New Roman" w:hAnsi="Times New Roman"/>
                <w:sz w:val="28"/>
                <w:szCs w:val="28"/>
              </w:rPr>
            </w:pPr>
            <w:r w:rsidRPr="00FA662E">
              <w:rPr>
                <w:rFonts w:ascii="Times New Roman" w:eastAsia="Times New Roman" w:hAnsi="Times New Roman"/>
                <w:bCs/>
                <w:sz w:val="28"/>
                <w:szCs w:val="28"/>
              </w:rPr>
              <w:t>гимнастический</w:t>
            </w:r>
            <w:r w:rsidRPr="00FA662E">
              <w:rPr>
                <w:rFonts w:ascii="Times New Roman" w:hAnsi="Times New Roman"/>
                <w:sz w:val="28"/>
                <w:szCs w:val="28"/>
              </w:rPr>
              <w:t xml:space="preserve"> обруч, </w:t>
            </w:r>
          </w:p>
          <w:p w14:paraId="5CBA346A" w14:textId="77777777" w:rsidR="002C006E" w:rsidRPr="00FA662E" w:rsidRDefault="002C006E" w:rsidP="00E202F4">
            <w:pPr>
              <w:widowControl w:val="0"/>
              <w:tabs>
                <w:tab w:val="left" w:pos="175"/>
              </w:tabs>
              <w:autoSpaceDE w:val="0"/>
              <w:autoSpaceDN w:val="0"/>
              <w:ind w:left="34" w:firstLine="280"/>
              <w:rPr>
                <w:rFonts w:ascii="Times New Roman" w:eastAsia="Times New Roman" w:hAnsi="Times New Roman"/>
                <w:bCs/>
                <w:sz w:val="28"/>
                <w:szCs w:val="28"/>
              </w:rPr>
            </w:pPr>
            <w:r w:rsidRPr="00FA662E">
              <w:rPr>
                <w:rFonts w:ascii="Times New Roman" w:hAnsi="Times New Roman"/>
                <w:sz w:val="28"/>
                <w:szCs w:val="28"/>
              </w:rPr>
              <w:t>теннисные мячи</w:t>
            </w:r>
          </w:p>
          <w:p w14:paraId="6E799B53" w14:textId="77777777" w:rsidR="002C006E" w:rsidRPr="00FA662E" w:rsidRDefault="002C006E" w:rsidP="00E202F4">
            <w:pPr>
              <w:tabs>
                <w:tab w:val="left" w:pos="175"/>
              </w:tabs>
              <w:ind w:firstLine="280"/>
              <w:rPr>
                <w:rFonts w:ascii="Times New Roman" w:hAnsi="Times New Roman"/>
                <w:sz w:val="28"/>
                <w:szCs w:val="28"/>
              </w:rPr>
            </w:pPr>
            <w:r w:rsidRPr="00FA662E">
              <w:rPr>
                <w:rFonts w:ascii="Times New Roman" w:hAnsi="Times New Roman"/>
                <w:sz w:val="28"/>
                <w:szCs w:val="28"/>
              </w:rPr>
              <w:t>6 карточек с названиями сигналов бедствия.</w:t>
            </w:r>
          </w:p>
          <w:p w14:paraId="4A48B0AB"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статист, имитирующий сильное кровотечение пульсирующей струей</w:t>
            </w:r>
          </w:p>
          <w:p w14:paraId="61AE7127"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жгут, </w:t>
            </w:r>
          </w:p>
          <w:p w14:paraId="7C37C79F"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ткань</w:t>
            </w:r>
          </w:p>
          <w:p w14:paraId="02F21288"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туристический коврик,</w:t>
            </w:r>
          </w:p>
          <w:p w14:paraId="1BBD90F3"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одеяло (плед),</w:t>
            </w:r>
          </w:p>
          <w:p w14:paraId="526E6DD4"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аптечка, </w:t>
            </w:r>
          </w:p>
          <w:p w14:paraId="71784DA8"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шариковая ручка (карандаш), </w:t>
            </w:r>
          </w:p>
          <w:p w14:paraId="2F481899"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лист бумаги.</w:t>
            </w:r>
          </w:p>
          <w:p w14:paraId="7BE47514" w14:textId="7E0051C5" w:rsidR="002C006E" w:rsidRPr="00FA662E" w:rsidRDefault="00137A18"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т</w:t>
            </w:r>
            <w:r w:rsidR="002C006E" w:rsidRPr="00FA662E">
              <w:rPr>
                <w:rFonts w:ascii="Times New Roman" w:hAnsi="Times New Roman"/>
                <w:sz w:val="28"/>
                <w:szCs w:val="28"/>
              </w:rPr>
              <w:t>елефон</w:t>
            </w:r>
          </w:p>
          <w:p w14:paraId="066C75C2"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огнетушители (углекислотный ОУ-2 (или ОУ-3) разряженный, порошковый ОП-4 (или ОП-5) разряженный, воздушно-пенный ОВП-4 (или ОВП-5) разряженный, ранцевый), </w:t>
            </w:r>
          </w:p>
          <w:p w14:paraId="09EE3FC3"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lastRenderedPageBreak/>
              <w:t xml:space="preserve">робот-тренажёр, имитирующий состояние клинической смерти в результате отравления продуктами горения, </w:t>
            </w:r>
          </w:p>
          <w:p w14:paraId="1410DCBB"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нетканое полотно, </w:t>
            </w:r>
          </w:p>
          <w:p w14:paraId="65F0B0F2"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грелка (пакет гипотермический), имитирующая холод, </w:t>
            </w:r>
          </w:p>
          <w:p w14:paraId="5DC12AE6"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маска для ИВЛ с обратным клапаном, </w:t>
            </w:r>
          </w:p>
          <w:p w14:paraId="5697A47A"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 xml:space="preserve">маска медицинская, </w:t>
            </w:r>
          </w:p>
          <w:p w14:paraId="128DBDE1" w14:textId="77777777" w:rsidR="002C006E" w:rsidRPr="00FA662E" w:rsidRDefault="002C006E" w:rsidP="00E202F4">
            <w:pPr>
              <w:shd w:val="clear" w:color="auto" w:fill="FFFFFF"/>
              <w:tabs>
                <w:tab w:val="left" w:pos="175"/>
                <w:tab w:val="left" w:pos="828"/>
              </w:tabs>
              <w:ind w:left="34" w:firstLine="280"/>
              <w:outlineLvl w:val="0"/>
              <w:rPr>
                <w:rFonts w:ascii="Times New Roman" w:hAnsi="Times New Roman"/>
                <w:sz w:val="28"/>
                <w:szCs w:val="28"/>
              </w:rPr>
            </w:pPr>
            <w:r w:rsidRPr="00FA662E">
              <w:rPr>
                <w:rFonts w:ascii="Times New Roman" w:hAnsi="Times New Roman"/>
                <w:sz w:val="28"/>
                <w:szCs w:val="28"/>
              </w:rPr>
              <w:t>табличка с адресом.</w:t>
            </w:r>
          </w:p>
          <w:p w14:paraId="5965D8E3" w14:textId="77777777" w:rsidR="002C006E" w:rsidRPr="00FA662E" w:rsidRDefault="002C006E" w:rsidP="009F6785">
            <w:pPr>
              <w:ind w:firstLine="0"/>
              <w:jc w:val="center"/>
              <w:rPr>
                <w:rFonts w:ascii="Times New Roman" w:hAnsi="Times New Roman" w:cs="Times New Roman"/>
                <w:sz w:val="28"/>
                <w:szCs w:val="28"/>
              </w:rPr>
            </w:pPr>
          </w:p>
        </w:tc>
      </w:tr>
    </w:tbl>
    <w:p w14:paraId="6F273CAF" w14:textId="77777777" w:rsidR="002C006E" w:rsidRPr="008945E2" w:rsidRDefault="002C006E" w:rsidP="009F6785">
      <w:pPr>
        <w:spacing w:after="0" w:line="240" w:lineRule="auto"/>
        <w:jc w:val="center"/>
        <w:rPr>
          <w:rFonts w:ascii="Times New Roman" w:hAnsi="Times New Roman" w:cs="Times New Roman"/>
          <w:sz w:val="28"/>
          <w:szCs w:val="28"/>
        </w:rPr>
      </w:pPr>
    </w:p>
    <w:p w14:paraId="611AD3D0" w14:textId="7FD965C2" w:rsidR="00E0376D" w:rsidRDefault="00E0376D" w:rsidP="009F6785">
      <w:pPr>
        <w:spacing w:after="0" w:line="240" w:lineRule="auto"/>
        <w:jc w:val="center"/>
        <w:rPr>
          <w:rFonts w:ascii="Times New Roman" w:hAnsi="Times New Roman" w:cs="Times New Roman"/>
          <w:b/>
          <w:sz w:val="28"/>
          <w:szCs w:val="28"/>
        </w:rPr>
      </w:pPr>
      <w:r w:rsidRPr="008945E2">
        <w:rPr>
          <w:rFonts w:ascii="Times New Roman" w:hAnsi="Times New Roman" w:cs="Times New Roman"/>
          <w:b/>
          <w:sz w:val="28"/>
          <w:szCs w:val="28"/>
        </w:rPr>
        <w:t>ЭКОНОМИКА</w:t>
      </w:r>
    </w:p>
    <w:p w14:paraId="5221BFA2" w14:textId="77777777" w:rsidR="008945E2" w:rsidRPr="008945E2" w:rsidRDefault="008945E2" w:rsidP="009F6785">
      <w:pPr>
        <w:spacing w:after="0" w:line="240" w:lineRule="auto"/>
        <w:jc w:val="center"/>
        <w:rPr>
          <w:rFonts w:ascii="Times New Roman" w:hAnsi="Times New Roman" w:cs="Times New Roman"/>
          <w:b/>
          <w:sz w:val="28"/>
          <w:szCs w:val="28"/>
        </w:rPr>
      </w:pPr>
    </w:p>
    <w:p w14:paraId="0DA19F8C" w14:textId="77777777" w:rsidR="00E202F4" w:rsidRDefault="00E202F4" w:rsidP="008945E2">
      <w:pPr>
        <w:autoSpaceDE w:val="0"/>
        <w:autoSpaceDN w:val="0"/>
        <w:adjustRightInd w:val="0"/>
        <w:spacing w:after="0" w:line="240" w:lineRule="auto"/>
        <w:ind w:firstLine="709"/>
        <w:jc w:val="both"/>
        <w:rPr>
          <w:rFonts w:ascii="Times New Roman" w:hAnsi="Times New Roman" w:cs="Times New Roman"/>
          <w:sz w:val="28"/>
          <w:szCs w:val="28"/>
        </w:rPr>
      </w:pPr>
    </w:p>
    <w:p w14:paraId="1603D347" w14:textId="1D7027FF" w:rsidR="00E202F4" w:rsidRPr="008945E2" w:rsidRDefault="00E202F4" w:rsidP="00E202F4">
      <w:pPr>
        <w:autoSpaceDE w:val="0"/>
        <w:autoSpaceDN w:val="0"/>
        <w:adjustRightInd w:val="0"/>
        <w:spacing w:after="0" w:line="240" w:lineRule="auto"/>
        <w:ind w:firstLine="709"/>
        <w:jc w:val="center"/>
        <w:rPr>
          <w:rFonts w:ascii="Times New Roman" w:hAnsi="Times New Roman" w:cs="Times New Roman"/>
          <w:sz w:val="28"/>
          <w:szCs w:val="28"/>
        </w:rPr>
      </w:pPr>
      <w:r w:rsidRPr="008945E2">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экономике.</w:t>
      </w:r>
    </w:p>
    <w:p w14:paraId="49613491" w14:textId="77777777" w:rsidR="00E0376D" w:rsidRPr="008945E2" w:rsidRDefault="00E0376D" w:rsidP="009F6785">
      <w:pPr>
        <w:pStyle w:val="Default"/>
        <w:ind w:firstLine="708"/>
        <w:jc w:val="both"/>
        <w:rPr>
          <w:sz w:val="28"/>
          <w:szCs w:val="28"/>
        </w:rPr>
      </w:pPr>
    </w:p>
    <w:tbl>
      <w:tblPr>
        <w:tblStyle w:val="a4"/>
        <w:tblW w:w="9351" w:type="dxa"/>
        <w:tblLook w:val="04A0" w:firstRow="1" w:lastRow="0" w:firstColumn="1" w:lastColumn="0" w:noHBand="0" w:noVBand="1"/>
      </w:tblPr>
      <w:tblGrid>
        <w:gridCol w:w="1683"/>
        <w:gridCol w:w="1624"/>
        <w:gridCol w:w="2057"/>
        <w:gridCol w:w="3987"/>
      </w:tblGrid>
      <w:tr w:rsidR="00E0376D" w:rsidRPr="00FA662E" w14:paraId="2442BAC4" w14:textId="77777777" w:rsidTr="00E202F4">
        <w:tc>
          <w:tcPr>
            <w:tcW w:w="1746" w:type="dxa"/>
            <w:vAlign w:val="center"/>
          </w:tcPr>
          <w:p w14:paraId="312A845B" w14:textId="77777777" w:rsidR="00E0376D" w:rsidRPr="00FA662E" w:rsidRDefault="00E0376D" w:rsidP="009F6785">
            <w:pPr>
              <w:pStyle w:val="Default"/>
              <w:ind w:firstLine="22"/>
              <w:jc w:val="center"/>
              <w:rPr>
                <w:sz w:val="28"/>
                <w:szCs w:val="28"/>
              </w:rPr>
            </w:pPr>
            <w:r w:rsidRPr="00FA662E">
              <w:rPr>
                <w:sz w:val="28"/>
                <w:szCs w:val="28"/>
              </w:rPr>
              <w:t>Классы</w:t>
            </w:r>
          </w:p>
        </w:tc>
        <w:tc>
          <w:tcPr>
            <w:tcW w:w="1627" w:type="dxa"/>
            <w:vAlign w:val="center"/>
          </w:tcPr>
          <w:p w14:paraId="47245D31" w14:textId="77777777" w:rsidR="00E0376D" w:rsidRPr="00FA662E" w:rsidRDefault="00E0376D" w:rsidP="009F6785">
            <w:pPr>
              <w:pStyle w:val="Default"/>
              <w:ind w:hanging="16"/>
              <w:jc w:val="center"/>
              <w:rPr>
                <w:sz w:val="28"/>
                <w:szCs w:val="28"/>
              </w:rPr>
            </w:pPr>
            <w:r w:rsidRPr="00FA662E">
              <w:rPr>
                <w:sz w:val="28"/>
                <w:szCs w:val="28"/>
              </w:rPr>
              <w:t>Время проведения</w:t>
            </w:r>
          </w:p>
        </w:tc>
        <w:tc>
          <w:tcPr>
            <w:tcW w:w="1810" w:type="dxa"/>
            <w:vAlign w:val="center"/>
          </w:tcPr>
          <w:p w14:paraId="5917FB3D" w14:textId="77777777" w:rsidR="00E0376D" w:rsidRPr="00FA662E" w:rsidRDefault="00E0376D" w:rsidP="009F6785">
            <w:pPr>
              <w:pStyle w:val="Default"/>
              <w:ind w:firstLine="0"/>
              <w:jc w:val="center"/>
              <w:rPr>
                <w:sz w:val="28"/>
                <w:szCs w:val="28"/>
              </w:rPr>
            </w:pPr>
            <w:r w:rsidRPr="00FA662E">
              <w:rPr>
                <w:sz w:val="28"/>
                <w:szCs w:val="28"/>
              </w:rPr>
              <w:t>Максимальный балл*</w:t>
            </w:r>
          </w:p>
        </w:tc>
        <w:tc>
          <w:tcPr>
            <w:tcW w:w="4168" w:type="dxa"/>
            <w:vAlign w:val="center"/>
          </w:tcPr>
          <w:p w14:paraId="080E3638" w14:textId="77777777" w:rsidR="00E0376D" w:rsidRPr="00FA662E" w:rsidRDefault="00E0376D" w:rsidP="009F6785">
            <w:pPr>
              <w:pStyle w:val="Default"/>
              <w:ind w:firstLine="0"/>
              <w:jc w:val="center"/>
              <w:rPr>
                <w:sz w:val="28"/>
                <w:szCs w:val="28"/>
              </w:rPr>
            </w:pPr>
            <w:r w:rsidRPr="00FA662E">
              <w:rPr>
                <w:sz w:val="28"/>
                <w:szCs w:val="28"/>
              </w:rPr>
              <w:t>Необходимое оборудование и канцелярские принадлежности</w:t>
            </w:r>
          </w:p>
        </w:tc>
      </w:tr>
      <w:tr w:rsidR="00E0376D" w:rsidRPr="00FA662E" w14:paraId="7384F3F2" w14:textId="77777777" w:rsidTr="00E202F4">
        <w:tc>
          <w:tcPr>
            <w:tcW w:w="1746" w:type="dxa"/>
            <w:vAlign w:val="center"/>
          </w:tcPr>
          <w:p w14:paraId="2F03C26D" w14:textId="65EF21C1" w:rsidR="00E0376D" w:rsidRPr="00FA662E" w:rsidRDefault="00E0376D" w:rsidP="009F6785">
            <w:pPr>
              <w:pStyle w:val="Default"/>
              <w:ind w:firstLine="22"/>
              <w:jc w:val="center"/>
              <w:rPr>
                <w:sz w:val="28"/>
                <w:szCs w:val="28"/>
              </w:rPr>
            </w:pPr>
            <w:r w:rsidRPr="00FA662E">
              <w:rPr>
                <w:sz w:val="28"/>
                <w:szCs w:val="28"/>
              </w:rPr>
              <w:t>7-8</w:t>
            </w:r>
          </w:p>
        </w:tc>
        <w:tc>
          <w:tcPr>
            <w:tcW w:w="1627" w:type="dxa"/>
            <w:vAlign w:val="center"/>
          </w:tcPr>
          <w:p w14:paraId="3E46A58A" w14:textId="77777777" w:rsidR="00E0376D" w:rsidRPr="00FA662E" w:rsidRDefault="00E0376D" w:rsidP="009F6785">
            <w:pPr>
              <w:pStyle w:val="Default"/>
              <w:ind w:hanging="16"/>
              <w:jc w:val="center"/>
              <w:rPr>
                <w:sz w:val="28"/>
                <w:szCs w:val="28"/>
              </w:rPr>
            </w:pPr>
            <w:r w:rsidRPr="00FA662E">
              <w:rPr>
                <w:sz w:val="28"/>
                <w:szCs w:val="28"/>
              </w:rPr>
              <w:t>120 минут</w:t>
            </w:r>
          </w:p>
        </w:tc>
        <w:tc>
          <w:tcPr>
            <w:tcW w:w="1810" w:type="dxa"/>
            <w:vAlign w:val="center"/>
          </w:tcPr>
          <w:p w14:paraId="37498616" w14:textId="77777777" w:rsidR="00E0376D" w:rsidRPr="00FA662E" w:rsidRDefault="00E0376D" w:rsidP="009F6785">
            <w:pPr>
              <w:pStyle w:val="Default"/>
              <w:ind w:firstLine="0"/>
              <w:jc w:val="center"/>
              <w:rPr>
                <w:sz w:val="28"/>
                <w:szCs w:val="28"/>
              </w:rPr>
            </w:pPr>
            <w:r w:rsidRPr="00FA662E">
              <w:rPr>
                <w:sz w:val="28"/>
                <w:szCs w:val="28"/>
              </w:rPr>
              <w:t>100</w:t>
            </w:r>
          </w:p>
        </w:tc>
        <w:tc>
          <w:tcPr>
            <w:tcW w:w="4168" w:type="dxa"/>
            <w:vMerge w:val="restart"/>
            <w:vAlign w:val="center"/>
          </w:tcPr>
          <w:p w14:paraId="1AA9C380" w14:textId="4CDB7344" w:rsidR="00E0376D" w:rsidRPr="00FA662E" w:rsidRDefault="00E0376D" w:rsidP="009F6785">
            <w:pPr>
              <w:pStyle w:val="Default"/>
              <w:ind w:firstLine="0"/>
              <w:jc w:val="left"/>
              <w:rPr>
                <w:sz w:val="28"/>
                <w:szCs w:val="28"/>
              </w:rPr>
            </w:pPr>
            <w:r w:rsidRPr="00FA662E">
              <w:rPr>
                <w:sz w:val="28"/>
                <w:szCs w:val="28"/>
              </w:rPr>
              <w:t>- калькулятор (</w:t>
            </w:r>
            <w:r w:rsidRPr="00FA662E">
              <w:rPr>
                <w:i/>
                <w:sz w:val="28"/>
                <w:szCs w:val="28"/>
              </w:rPr>
              <w:t>выдается организаторами</w:t>
            </w:r>
            <w:r w:rsidRPr="00FA662E">
              <w:rPr>
                <w:sz w:val="28"/>
                <w:szCs w:val="28"/>
              </w:rPr>
              <w:t>),</w:t>
            </w:r>
          </w:p>
          <w:p w14:paraId="7DBDC03E" w14:textId="0592A5CB" w:rsidR="00E0376D" w:rsidRPr="00FA662E" w:rsidRDefault="00E0376D" w:rsidP="009F6785">
            <w:pPr>
              <w:pStyle w:val="Default"/>
              <w:ind w:firstLine="0"/>
              <w:jc w:val="left"/>
              <w:rPr>
                <w:sz w:val="28"/>
                <w:szCs w:val="28"/>
              </w:rPr>
            </w:pPr>
            <w:r w:rsidRPr="00FA662E">
              <w:rPr>
                <w:sz w:val="28"/>
                <w:szCs w:val="28"/>
              </w:rPr>
              <w:t>- запасные ручки, карандаши, ластик, линейки.</w:t>
            </w:r>
          </w:p>
        </w:tc>
      </w:tr>
      <w:tr w:rsidR="00E0376D" w:rsidRPr="00FA662E" w14:paraId="1856EEF5" w14:textId="77777777" w:rsidTr="00E202F4">
        <w:tc>
          <w:tcPr>
            <w:tcW w:w="1746" w:type="dxa"/>
            <w:vAlign w:val="center"/>
          </w:tcPr>
          <w:p w14:paraId="4E8F7AA2" w14:textId="77777777" w:rsidR="00E0376D" w:rsidRPr="00FA662E" w:rsidRDefault="00E0376D" w:rsidP="009F6785">
            <w:pPr>
              <w:pStyle w:val="Default"/>
              <w:ind w:firstLine="22"/>
              <w:jc w:val="center"/>
              <w:rPr>
                <w:sz w:val="28"/>
                <w:szCs w:val="28"/>
              </w:rPr>
            </w:pPr>
            <w:r w:rsidRPr="00FA662E">
              <w:rPr>
                <w:sz w:val="28"/>
                <w:szCs w:val="28"/>
              </w:rPr>
              <w:t>9</w:t>
            </w:r>
          </w:p>
        </w:tc>
        <w:tc>
          <w:tcPr>
            <w:tcW w:w="1627" w:type="dxa"/>
            <w:vAlign w:val="center"/>
          </w:tcPr>
          <w:p w14:paraId="71606C18" w14:textId="77777777" w:rsidR="00E0376D" w:rsidRPr="00FA662E" w:rsidRDefault="00E0376D" w:rsidP="009F6785">
            <w:pPr>
              <w:pStyle w:val="Default"/>
              <w:ind w:hanging="16"/>
              <w:jc w:val="center"/>
              <w:rPr>
                <w:sz w:val="28"/>
                <w:szCs w:val="28"/>
              </w:rPr>
            </w:pPr>
            <w:r w:rsidRPr="00FA662E">
              <w:rPr>
                <w:sz w:val="28"/>
                <w:szCs w:val="28"/>
              </w:rPr>
              <w:t>150 минут</w:t>
            </w:r>
          </w:p>
        </w:tc>
        <w:tc>
          <w:tcPr>
            <w:tcW w:w="1810" w:type="dxa"/>
            <w:vAlign w:val="center"/>
          </w:tcPr>
          <w:p w14:paraId="1B1FCD5B" w14:textId="77777777" w:rsidR="00E0376D" w:rsidRPr="00FA662E" w:rsidRDefault="00E0376D" w:rsidP="009F6785">
            <w:pPr>
              <w:pStyle w:val="Default"/>
              <w:ind w:firstLine="0"/>
              <w:jc w:val="center"/>
              <w:rPr>
                <w:sz w:val="28"/>
                <w:szCs w:val="28"/>
              </w:rPr>
            </w:pPr>
            <w:r w:rsidRPr="00FA662E">
              <w:rPr>
                <w:sz w:val="28"/>
                <w:szCs w:val="28"/>
              </w:rPr>
              <w:t>100</w:t>
            </w:r>
          </w:p>
        </w:tc>
        <w:tc>
          <w:tcPr>
            <w:tcW w:w="4168" w:type="dxa"/>
            <w:vMerge/>
            <w:vAlign w:val="center"/>
          </w:tcPr>
          <w:p w14:paraId="2E15E09F" w14:textId="77777777" w:rsidR="00E0376D" w:rsidRPr="00FA662E" w:rsidRDefault="00E0376D" w:rsidP="009F6785">
            <w:pPr>
              <w:pStyle w:val="Default"/>
              <w:ind w:firstLine="0"/>
              <w:jc w:val="center"/>
              <w:rPr>
                <w:sz w:val="28"/>
                <w:szCs w:val="28"/>
              </w:rPr>
            </w:pPr>
          </w:p>
        </w:tc>
      </w:tr>
      <w:tr w:rsidR="00E0376D" w:rsidRPr="00FA662E" w14:paraId="013BBFFF" w14:textId="77777777" w:rsidTr="00E202F4">
        <w:tc>
          <w:tcPr>
            <w:tcW w:w="1746" w:type="dxa"/>
            <w:vAlign w:val="center"/>
          </w:tcPr>
          <w:p w14:paraId="5A19F383" w14:textId="77777777" w:rsidR="00E0376D" w:rsidRPr="00FA662E" w:rsidRDefault="00E0376D" w:rsidP="009F6785">
            <w:pPr>
              <w:pStyle w:val="Default"/>
              <w:ind w:firstLine="22"/>
              <w:jc w:val="center"/>
              <w:rPr>
                <w:sz w:val="28"/>
                <w:szCs w:val="28"/>
              </w:rPr>
            </w:pPr>
            <w:r w:rsidRPr="00FA662E">
              <w:rPr>
                <w:sz w:val="28"/>
                <w:szCs w:val="28"/>
              </w:rPr>
              <w:t>10-11</w:t>
            </w:r>
          </w:p>
        </w:tc>
        <w:tc>
          <w:tcPr>
            <w:tcW w:w="1627" w:type="dxa"/>
            <w:vAlign w:val="center"/>
          </w:tcPr>
          <w:p w14:paraId="309FBF82" w14:textId="77777777" w:rsidR="00E0376D" w:rsidRPr="00FA662E" w:rsidRDefault="00E0376D" w:rsidP="009F6785">
            <w:pPr>
              <w:pStyle w:val="Default"/>
              <w:ind w:hanging="16"/>
              <w:jc w:val="center"/>
              <w:rPr>
                <w:sz w:val="28"/>
                <w:szCs w:val="28"/>
              </w:rPr>
            </w:pPr>
            <w:r w:rsidRPr="00FA662E">
              <w:rPr>
                <w:sz w:val="28"/>
                <w:szCs w:val="28"/>
              </w:rPr>
              <w:t>180 минут</w:t>
            </w:r>
          </w:p>
        </w:tc>
        <w:tc>
          <w:tcPr>
            <w:tcW w:w="1810" w:type="dxa"/>
            <w:vAlign w:val="center"/>
          </w:tcPr>
          <w:p w14:paraId="7B82ACAC" w14:textId="77777777" w:rsidR="00E0376D" w:rsidRPr="00FA662E" w:rsidRDefault="00E0376D" w:rsidP="009F6785">
            <w:pPr>
              <w:pStyle w:val="Default"/>
              <w:ind w:firstLine="0"/>
              <w:jc w:val="center"/>
              <w:rPr>
                <w:sz w:val="28"/>
                <w:szCs w:val="28"/>
              </w:rPr>
            </w:pPr>
            <w:r w:rsidRPr="00FA662E">
              <w:rPr>
                <w:sz w:val="28"/>
                <w:szCs w:val="28"/>
              </w:rPr>
              <w:t>100</w:t>
            </w:r>
          </w:p>
        </w:tc>
        <w:tc>
          <w:tcPr>
            <w:tcW w:w="4168" w:type="dxa"/>
            <w:vMerge/>
            <w:vAlign w:val="center"/>
          </w:tcPr>
          <w:p w14:paraId="5F274981" w14:textId="77777777" w:rsidR="00E0376D" w:rsidRPr="00FA662E" w:rsidRDefault="00E0376D" w:rsidP="009F6785">
            <w:pPr>
              <w:pStyle w:val="Default"/>
              <w:ind w:firstLine="0"/>
              <w:jc w:val="center"/>
              <w:rPr>
                <w:sz w:val="28"/>
                <w:szCs w:val="28"/>
              </w:rPr>
            </w:pPr>
          </w:p>
        </w:tc>
      </w:tr>
    </w:tbl>
    <w:p w14:paraId="0F1576A4" w14:textId="77777777" w:rsidR="00FD12CB" w:rsidRPr="008945E2" w:rsidRDefault="00FD12CB" w:rsidP="009F6785">
      <w:pPr>
        <w:autoSpaceDE w:val="0"/>
        <w:autoSpaceDN w:val="0"/>
        <w:adjustRightInd w:val="0"/>
        <w:spacing w:after="0" w:line="240" w:lineRule="auto"/>
        <w:ind w:firstLine="709"/>
        <w:jc w:val="both"/>
        <w:rPr>
          <w:rFonts w:ascii="Times New Roman" w:hAnsi="Times New Roman" w:cs="Times New Roman"/>
          <w:sz w:val="28"/>
          <w:szCs w:val="28"/>
        </w:rPr>
      </w:pPr>
    </w:p>
    <w:p w14:paraId="1295873D" w14:textId="77777777" w:rsidR="00E202F4" w:rsidRDefault="00E202F4" w:rsidP="00E202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Олимпиада по экономике</w:t>
      </w:r>
      <w:r w:rsidRPr="008945E2">
        <w:rPr>
          <w:rFonts w:ascii="Times New Roman" w:hAnsi="Times New Roman" w:cs="Times New Roman"/>
          <w:sz w:val="28"/>
          <w:szCs w:val="28"/>
        </w:rPr>
        <w:t xml:space="preserve"> проводится в один (письменный) тур, который включает в себя задания разных видов: тестовые задания (открытого и закрытого типа) и задачи (с развернутым ответом).</w:t>
      </w:r>
    </w:p>
    <w:p w14:paraId="73AC31BD" w14:textId="77777777" w:rsidR="006636A4" w:rsidRPr="008945E2" w:rsidRDefault="006636A4" w:rsidP="009F6785">
      <w:pPr>
        <w:pStyle w:val="Default"/>
        <w:ind w:firstLine="709"/>
        <w:jc w:val="both"/>
        <w:rPr>
          <w:sz w:val="28"/>
          <w:szCs w:val="28"/>
        </w:rPr>
      </w:pPr>
      <w:r w:rsidRPr="008945E2">
        <w:rPr>
          <w:sz w:val="28"/>
          <w:szCs w:val="28"/>
        </w:rPr>
        <w:t>Поскольку некоторые из задач могут потребовать графических построений, желательно наличие у участников олимпиады линеек, карандашей и ластиков, а также наличие в аудитории запаса этих предметов.</w:t>
      </w:r>
    </w:p>
    <w:p w14:paraId="2FFD21E3" w14:textId="77777777" w:rsidR="006636A4" w:rsidRPr="00FA662E" w:rsidRDefault="006636A4" w:rsidP="009F6785">
      <w:pPr>
        <w:autoSpaceDE w:val="0"/>
        <w:autoSpaceDN w:val="0"/>
        <w:adjustRightInd w:val="0"/>
        <w:spacing w:after="0" w:line="240" w:lineRule="auto"/>
        <w:ind w:firstLine="709"/>
        <w:jc w:val="both"/>
        <w:rPr>
          <w:rFonts w:ascii="Times New Roman" w:hAnsi="Times New Roman" w:cs="Times New Roman"/>
          <w:sz w:val="28"/>
          <w:szCs w:val="28"/>
        </w:rPr>
      </w:pPr>
      <w:r w:rsidRPr="008945E2">
        <w:rPr>
          <w:rFonts w:ascii="Times New Roman" w:hAnsi="Times New Roman" w:cs="Times New Roman"/>
          <w:sz w:val="28"/>
          <w:szCs w:val="28"/>
        </w:rPr>
        <w:t>При выполнении заданий муниципального этапа ВсОШ разрешено использование только справочных материалов, средств связи и электронно-вычислительной техники, предоставленных</w:t>
      </w:r>
      <w:r w:rsidRPr="003C5CF6">
        <w:rPr>
          <w:rFonts w:ascii="Times New Roman" w:hAnsi="Times New Roman" w:cs="Times New Roman"/>
          <w:sz w:val="28"/>
          <w:szCs w:val="28"/>
        </w:rPr>
        <w:t xml:space="preserve"> организаторами, </w:t>
      </w:r>
      <w:r w:rsidRPr="003C5CF6">
        <w:rPr>
          <w:rFonts w:ascii="Times New Roman" w:hAnsi="Times New Roman" w:cs="Times New Roman"/>
          <w:i/>
          <w:sz w:val="28"/>
          <w:szCs w:val="28"/>
        </w:rPr>
        <w:t xml:space="preserve">предусмотренных </w:t>
      </w:r>
      <w:r w:rsidRPr="003C5CF6">
        <w:rPr>
          <w:rFonts w:ascii="Times New Roman" w:hAnsi="Times New Roman" w:cs="Times New Roman"/>
          <w:sz w:val="28"/>
          <w:szCs w:val="28"/>
        </w:rPr>
        <w:t>в заданиях и критериях оценивания</w:t>
      </w:r>
      <w:r w:rsidRPr="00FA662E">
        <w:rPr>
          <w:rFonts w:ascii="Times New Roman" w:hAnsi="Times New Roman" w:cs="Times New Roman"/>
          <w:sz w:val="28"/>
          <w:szCs w:val="28"/>
        </w:rPr>
        <w:t>.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6C413CDA" w14:textId="6166290B" w:rsidR="00E0376D" w:rsidRPr="00FA662E" w:rsidRDefault="00E0376D" w:rsidP="009F6785">
      <w:pPr>
        <w:pStyle w:val="Default"/>
        <w:ind w:firstLine="709"/>
        <w:jc w:val="both"/>
        <w:rPr>
          <w:sz w:val="28"/>
          <w:szCs w:val="28"/>
        </w:rPr>
      </w:pPr>
      <w:r w:rsidRPr="00FA662E">
        <w:rPr>
          <w:sz w:val="28"/>
          <w:szCs w:val="28"/>
        </w:rPr>
        <w:t xml:space="preserve">*Количество баллов за разные типы заданий определяется составителями в соответствии с их сложностью для участников. При наличии тестовых заданий и задач (заданий с открытым ответом, требующих развёрнутого решения) используемое соотношение максимальной суммы баллов за них </w:t>
      </w:r>
      <w:r w:rsidRPr="00FA662E">
        <w:rPr>
          <w:color w:val="000000" w:themeColor="text1"/>
          <w:sz w:val="28"/>
          <w:szCs w:val="28"/>
        </w:rPr>
        <w:t>2:3.</w:t>
      </w:r>
    </w:p>
    <w:p w14:paraId="5109F9E9" w14:textId="2741642A" w:rsidR="00E0376D" w:rsidRPr="003C5CF6" w:rsidRDefault="00E0376D" w:rsidP="009F6785">
      <w:pPr>
        <w:spacing w:after="0" w:line="240" w:lineRule="auto"/>
        <w:jc w:val="center"/>
        <w:rPr>
          <w:rFonts w:ascii="Times New Roman" w:hAnsi="Times New Roman" w:cs="Times New Roman"/>
          <w:b/>
          <w:sz w:val="28"/>
          <w:szCs w:val="28"/>
        </w:rPr>
      </w:pPr>
    </w:p>
    <w:p w14:paraId="12AC5895" w14:textId="07BDD825" w:rsidR="00E0376D" w:rsidRDefault="00E0376D" w:rsidP="009F6785">
      <w:pPr>
        <w:spacing w:after="0" w:line="240" w:lineRule="auto"/>
        <w:jc w:val="center"/>
        <w:rPr>
          <w:rFonts w:ascii="Times New Roman" w:hAnsi="Times New Roman" w:cs="Times New Roman"/>
          <w:b/>
          <w:sz w:val="28"/>
          <w:szCs w:val="28"/>
        </w:rPr>
      </w:pPr>
      <w:r w:rsidRPr="003C5CF6">
        <w:rPr>
          <w:rFonts w:ascii="Times New Roman" w:hAnsi="Times New Roman" w:cs="Times New Roman"/>
          <w:b/>
          <w:sz w:val="28"/>
          <w:szCs w:val="28"/>
        </w:rPr>
        <w:t>БИОЛОГИЯ</w:t>
      </w:r>
    </w:p>
    <w:p w14:paraId="1919C1A2" w14:textId="77777777" w:rsidR="00E202F4" w:rsidRDefault="00E202F4" w:rsidP="009F6785">
      <w:pPr>
        <w:spacing w:after="0" w:line="240" w:lineRule="auto"/>
        <w:jc w:val="center"/>
        <w:rPr>
          <w:rFonts w:ascii="Times New Roman" w:hAnsi="Times New Roman" w:cs="Times New Roman"/>
          <w:b/>
          <w:sz w:val="28"/>
          <w:szCs w:val="28"/>
        </w:rPr>
      </w:pPr>
    </w:p>
    <w:p w14:paraId="66E203EF" w14:textId="1B686568" w:rsidR="00E202F4" w:rsidRPr="008945E2" w:rsidRDefault="00E202F4" w:rsidP="00E202F4">
      <w:pPr>
        <w:autoSpaceDE w:val="0"/>
        <w:autoSpaceDN w:val="0"/>
        <w:adjustRightInd w:val="0"/>
        <w:spacing w:after="0" w:line="240" w:lineRule="auto"/>
        <w:ind w:firstLine="709"/>
        <w:jc w:val="center"/>
        <w:rPr>
          <w:rFonts w:ascii="Times New Roman" w:hAnsi="Times New Roman" w:cs="Times New Roman"/>
          <w:sz w:val="28"/>
          <w:szCs w:val="28"/>
        </w:rPr>
      </w:pPr>
      <w:r w:rsidRPr="008945E2">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биологии.</w:t>
      </w:r>
    </w:p>
    <w:p w14:paraId="0333B036" w14:textId="70FBA776" w:rsidR="000B5B3A" w:rsidRPr="003C5CF6" w:rsidRDefault="000B5B3A" w:rsidP="009F6785">
      <w:pPr>
        <w:spacing w:after="0" w:line="240" w:lineRule="auto"/>
        <w:jc w:val="center"/>
        <w:rPr>
          <w:rFonts w:ascii="Times New Roman" w:hAnsi="Times New Roman" w:cs="Times New Roman"/>
          <w:b/>
          <w:sz w:val="28"/>
          <w:szCs w:val="28"/>
        </w:rPr>
      </w:pPr>
    </w:p>
    <w:tbl>
      <w:tblPr>
        <w:tblStyle w:val="a4"/>
        <w:tblW w:w="9493" w:type="dxa"/>
        <w:tblLook w:val="04A0" w:firstRow="1" w:lastRow="0" w:firstColumn="1" w:lastColumn="0" w:noHBand="0" w:noVBand="1"/>
      </w:tblPr>
      <w:tblGrid>
        <w:gridCol w:w="1734"/>
        <w:gridCol w:w="3364"/>
        <w:gridCol w:w="4395"/>
      </w:tblGrid>
      <w:tr w:rsidR="000B5B3A" w:rsidRPr="00FA662E" w14:paraId="62D71A16" w14:textId="77777777" w:rsidTr="00E202F4">
        <w:tc>
          <w:tcPr>
            <w:tcW w:w="1734" w:type="dxa"/>
            <w:vAlign w:val="center"/>
          </w:tcPr>
          <w:p w14:paraId="56CC27E4"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Классы</w:t>
            </w:r>
          </w:p>
        </w:tc>
        <w:tc>
          <w:tcPr>
            <w:tcW w:w="3364" w:type="dxa"/>
            <w:vAlign w:val="center"/>
          </w:tcPr>
          <w:p w14:paraId="712338A8"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395" w:type="dxa"/>
            <w:vAlign w:val="center"/>
          </w:tcPr>
          <w:p w14:paraId="6F417545"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0B5B3A" w:rsidRPr="00FA662E" w14:paraId="2538EBD1" w14:textId="77777777" w:rsidTr="00E202F4">
        <w:tc>
          <w:tcPr>
            <w:tcW w:w="1734" w:type="dxa"/>
          </w:tcPr>
          <w:p w14:paraId="7110AE3B"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lastRenderedPageBreak/>
              <w:t>7</w:t>
            </w:r>
          </w:p>
        </w:tc>
        <w:tc>
          <w:tcPr>
            <w:tcW w:w="3364" w:type="dxa"/>
          </w:tcPr>
          <w:p w14:paraId="27F91162"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90 минут</w:t>
            </w:r>
          </w:p>
        </w:tc>
        <w:tc>
          <w:tcPr>
            <w:tcW w:w="4395" w:type="dxa"/>
          </w:tcPr>
          <w:p w14:paraId="191CB17F"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36</w:t>
            </w:r>
          </w:p>
        </w:tc>
      </w:tr>
      <w:tr w:rsidR="000B5B3A" w:rsidRPr="00FA662E" w14:paraId="43AE461F" w14:textId="77777777" w:rsidTr="00E202F4">
        <w:tc>
          <w:tcPr>
            <w:tcW w:w="1734" w:type="dxa"/>
          </w:tcPr>
          <w:p w14:paraId="13BB6681"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8</w:t>
            </w:r>
          </w:p>
        </w:tc>
        <w:tc>
          <w:tcPr>
            <w:tcW w:w="3364" w:type="dxa"/>
          </w:tcPr>
          <w:p w14:paraId="17581179"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90 минут</w:t>
            </w:r>
          </w:p>
        </w:tc>
        <w:tc>
          <w:tcPr>
            <w:tcW w:w="4395" w:type="dxa"/>
          </w:tcPr>
          <w:p w14:paraId="28A301AF"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37</w:t>
            </w:r>
          </w:p>
        </w:tc>
      </w:tr>
      <w:tr w:rsidR="000B5B3A" w:rsidRPr="00FA662E" w14:paraId="5C92FA67" w14:textId="77777777" w:rsidTr="00E202F4">
        <w:tc>
          <w:tcPr>
            <w:tcW w:w="1734" w:type="dxa"/>
          </w:tcPr>
          <w:p w14:paraId="0FC4DDBE"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3364" w:type="dxa"/>
          </w:tcPr>
          <w:p w14:paraId="0E7B8AA2"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4395" w:type="dxa"/>
          </w:tcPr>
          <w:p w14:paraId="34821CB4"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62</w:t>
            </w:r>
          </w:p>
        </w:tc>
      </w:tr>
      <w:tr w:rsidR="000B5B3A" w:rsidRPr="00FA662E" w14:paraId="4B96780E" w14:textId="77777777" w:rsidTr="00E202F4">
        <w:tc>
          <w:tcPr>
            <w:tcW w:w="1734" w:type="dxa"/>
          </w:tcPr>
          <w:p w14:paraId="0D9D2FDE"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10</w:t>
            </w:r>
          </w:p>
        </w:tc>
        <w:tc>
          <w:tcPr>
            <w:tcW w:w="3364" w:type="dxa"/>
          </w:tcPr>
          <w:p w14:paraId="62420115"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4395" w:type="dxa"/>
          </w:tcPr>
          <w:p w14:paraId="19306DA1"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75</w:t>
            </w:r>
          </w:p>
        </w:tc>
      </w:tr>
      <w:tr w:rsidR="000B5B3A" w:rsidRPr="00FA662E" w14:paraId="7DB82960" w14:textId="77777777" w:rsidTr="00E202F4">
        <w:tc>
          <w:tcPr>
            <w:tcW w:w="1734" w:type="dxa"/>
          </w:tcPr>
          <w:p w14:paraId="66888886"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11</w:t>
            </w:r>
          </w:p>
        </w:tc>
        <w:tc>
          <w:tcPr>
            <w:tcW w:w="3364" w:type="dxa"/>
          </w:tcPr>
          <w:p w14:paraId="1EEA7BE9"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4395" w:type="dxa"/>
          </w:tcPr>
          <w:p w14:paraId="24A05D75" w14:textId="77777777" w:rsidR="000B5B3A" w:rsidRPr="00FA662E" w:rsidRDefault="000B5B3A"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85</w:t>
            </w:r>
          </w:p>
        </w:tc>
      </w:tr>
    </w:tbl>
    <w:p w14:paraId="01543B48" w14:textId="77777777" w:rsidR="000B5B3A" w:rsidRPr="003C5CF6" w:rsidRDefault="000B5B3A" w:rsidP="009F6785">
      <w:pPr>
        <w:spacing w:after="0" w:line="240" w:lineRule="auto"/>
        <w:jc w:val="center"/>
        <w:rPr>
          <w:rFonts w:ascii="Times New Roman" w:hAnsi="Times New Roman" w:cs="Times New Roman"/>
          <w:b/>
          <w:sz w:val="28"/>
          <w:szCs w:val="28"/>
        </w:rPr>
      </w:pPr>
    </w:p>
    <w:p w14:paraId="6FFBE068" w14:textId="6DE96EB7" w:rsidR="00E0376D" w:rsidRPr="003C5CF6" w:rsidRDefault="00E202F4" w:rsidP="00E202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Олимпиада по биологии</w:t>
      </w:r>
      <w:r w:rsidRPr="008945E2">
        <w:rPr>
          <w:rFonts w:ascii="Times New Roman" w:hAnsi="Times New Roman" w:cs="Times New Roman"/>
          <w:sz w:val="28"/>
          <w:szCs w:val="28"/>
        </w:rPr>
        <w:t xml:space="preserve"> проводится в </w:t>
      </w:r>
      <w:r w:rsidRPr="00E202F4">
        <w:rPr>
          <w:rFonts w:ascii="Times New Roman" w:hAnsi="Times New Roman" w:cs="Times New Roman"/>
          <w:sz w:val="28"/>
          <w:szCs w:val="28"/>
        </w:rPr>
        <w:t>один</w:t>
      </w:r>
      <w:r w:rsidR="00EC4390" w:rsidRPr="00E202F4">
        <w:rPr>
          <w:rFonts w:ascii="Times New Roman" w:hAnsi="Times New Roman" w:cs="Times New Roman"/>
          <w:sz w:val="28"/>
          <w:szCs w:val="28"/>
        </w:rPr>
        <w:t xml:space="preserve"> в один тур, теоретический</w:t>
      </w:r>
      <w:r w:rsidR="00EC4390" w:rsidRPr="003C5CF6">
        <w:rPr>
          <w:rFonts w:ascii="Times New Roman" w:hAnsi="Times New Roman" w:cs="Times New Roman"/>
          <w:sz w:val="28"/>
          <w:szCs w:val="28"/>
        </w:rPr>
        <w:t xml:space="preserve">. </w:t>
      </w:r>
    </w:p>
    <w:p w14:paraId="6668AD42" w14:textId="77777777" w:rsidR="00EC4390" w:rsidRPr="003C5CF6" w:rsidRDefault="00EC4390"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Все олимпиадные задания сгруппированы в модули (части) по форме и критериям оценивания: </w:t>
      </w:r>
    </w:p>
    <w:p w14:paraId="450D6969" w14:textId="77777777" w:rsidR="00E202F4" w:rsidRDefault="00EC4390" w:rsidP="009F6785">
      <w:pPr>
        <w:pStyle w:val="a5"/>
        <w:numPr>
          <w:ilvl w:val="0"/>
          <w:numId w:val="6"/>
        </w:numPr>
        <w:spacing w:after="0" w:line="240" w:lineRule="auto"/>
        <w:ind w:left="0" w:firstLine="709"/>
        <w:jc w:val="both"/>
        <w:rPr>
          <w:rFonts w:ascii="Times New Roman" w:hAnsi="Times New Roman" w:cs="Times New Roman"/>
          <w:sz w:val="28"/>
          <w:szCs w:val="28"/>
        </w:rPr>
      </w:pPr>
      <w:r w:rsidRPr="00E202F4">
        <w:rPr>
          <w:rFonts w:ascii="Times New Roman" w:hAnsi="Times New Roman" w:cs="Times New Roman"/>
          <w:sz w:val="28"/>
          <w:szCs w:val="28"/>
        </w:rPr>
        <w:t xml:space="preserve">часть I – тестовые задания с одним верным ответом из четырех возможных; </w:t>
      </w:r>
    </w:p>
    <w:p w14:paraId="5A18459D" w14:textId="11B76E41" w:rsidR="00EC4390" w:rsidRPr="00E202F4" w:rsidRDefault="00EC4390" w:rsidP="009F6785">
      <w:pPr>
        <w:pStyle w:val="a5"/>
        <w:numPr>
          <w:ilvl w:val="0"/>
          <w:numId w:val="6"/>
        </w:numPr>
        <w:spacing w:after="0" w:line="240" w:lineRule="auto"/>
        <w:ind w:left="0" w:firstLine="709"/>
        <w:jc w:val="both"/>
        <w:rPr>
          <w:rFonts w:ascii="Times New Roman" w:hAnsi="Times New Roman" w:cs="Times New Roman"/>
          <w:sz w:val="28"/>
          <w:szCs w:val="28"/>
        </w:rPr>
      </w:pPr>
      <w:r w:rsidRPr="00E202F4">
        <w:rPr>
          <w:rFonts w:ascii="Times New Roman" w:hAnsi="Times New Roman" w:cs="Times New Roman"/>
          <w:sz w:val="28"/>
          <w:szCs w:val="28"/>
        </w:rPr>
        <w:t xml:space="preserve">часть II – тестовые задания с множественными вариантами ответа (от 0 до 5); </w:t>
      </w:r>
    </w:p>
    <w:p w14:paraId="69DDF2A1" w14:textId="1F459F3D" w:rsidR="00EC4390" w:rsidRPr="003C5CF6" w:rsidRDefault="00EC4390" w:rsidP="009F6785">
      <w:pPr>
        <w:pStyle w:val="a5"/>
        <w:numPr>
          <w:ilvl w:val="0"/>
          <w:numId w:val="6"/>
        </w:numPr>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часть III – задания, требующие установления правильной последовательности событий и/или фактов, или задания на установление соответствия между двумя массивами данных;</w:t>
      </w:r>
    </w:p>
    <w:p w14:paraId="33D7B2C4" w14:textId="4CFA9DDB" w:rsidR="00EC4390" w:rsidRPr="003C5CF6" w:rsidRDefault="00EC4390" w:rsidP="009F6785">
      <w:pPr>
        <w:pStyle w:val="a5"/>
        <w:numPr>
          <w:ilvl w:val="0"/>
          <w:numId w:val="6"/>
        </w:numPr>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часть IV включает задания на расчет значений (биологические задачи).</w:t>
      </w:r>
    </w:p>
    <w:p w14:paraId="16CC48E4" w14:textId="15FF6B4B" w:rsidR="00EC4390" w:rsidRPr="003C5CF6" w:rsidRDefault="00EC4390"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Итоговая оценка за выполнение заданий определяется путём сложения суммы баллов, набранных участником за выполнение заданий с последующим приведением к 100</w:t>
      </w:r>
      <w:r w:rsidR="00E202F4">
        <w:rPr>
          <w:rFonts w:ascii="Times New Roman" w:hAnsi="Times New Roman" w:cs="Times New Roman"/>
          <w:sz w:val="28"/>
          <w:szCs w:val="28"/>
        </w:rPr>
        <w:t>-</w:t>
      </w:r>
      <w:r w:rsidRPr="003C5CF6">
        <w:rPr>
          <w:rFonts w:ascii="Times New Roman" w:hAnsi="Times New Roman" w:cs="Times New Roman"/>
          <w:sz w:val="28"/>
          <w:szCs w:val="28"/>
        </w:rPr>
        <w:t xml:space="preserve"> балльной системе. Итоговая оценка участника определяется арифметической суммой всех</w:t>
      </w:r>
    </w:p>
    <w:p w14:paraId="52C10827" w14:textId="77777777" w:rsidR="00EC4390" w:rsidRPr="003C5CF6" w:rsidRDefault="00EC4390"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абсолютных баллов, полученных участником за выполнение олимпиадных заданий, разделенной на максимально возможное количество баллов, которое можно набрать выполнение всех заданий, с последующим умножением на 100. Результат округляется до десятых. </w:t>
      </w:r>
    </w:p>
    <w:p w14:paraId="4FF29E42" w14:textId="5262967C" w:rsidR="00EC4390" w:rsidRPr="003C5CF6" w:rsidRDefault="00EC4390"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В результате максимальная оценка за выполнение всех заданий не должна превышать 100 баллов. Расчет проводится по формуле:</w:t>
      </w:r>
    </w:p>
    <w:p w14:paraId="2B33F67A" w14:textId="36AAC015" w:rsidR="00EC4390" w:rsidRPr="003C5CF6" w:rsidRDefault="000B5B3A" w:rsidP="009F6785">
      <w:pPr>
        <w:pStyle w:val="a5"/>
        <w:spacing w:after="0" w:line="240" w:lineRule="auto"/>
        <w:ind w:left="0" w:firstLine="709"/>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отн</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абс.</m:t>
                  </m:r>
                </m:sub>
              </m:sSub>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макс.</m:t>
                  </m:r>
                </m:sub>
              </m:sSub>
            </m:den>
          </m:f>
          <m:r>
            <w:rPr>
              <w:rFonts w:ascii="Cambria Math" w:hAnsi="Cambria Math" w:cs="Times New Roman"/>
              <w:sz w:val="28"/>
              <w:szCs w:val="28"/>
            </w:rPr>
            <m:t>×100</m:t>
          </m:r>
        </m:oMath>
      </m:oMathPara>
    </w:p>
    <w:p w14:paraId="19531295" w14:textId="091DEC3C" w:rsidR="00EC4390" w:rsidRPr="003C5CF6" w:rsidRDefault="00EC4390"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где </w:t>
      </w:r>
      <w:proofErr w:type="spellStart"/>
      <w:r w:rsidRPr="003C5CF6">
        <w:rPr>
          <w:rFonts w:ascii="Times New Roman" w:hAnsi="Times New Roman" w:cs="Times New Roman"/>
          <w:sz w:val="28"/>
          <w:szCs w:val="28"/>
        </w:rPr>
        <w:t>А</w:t>
      </w:r>
      <w:r w:rsidRPr="003C5CF6">
        <w:rPr>
          <w:rFonts w:ascii="Times New Roman" w:hAnsi="Times New Roman" w:cs="Times New Roman"/>
          <w:sz w:val="28"/>
          <w:szCs w:val="28"/>
          <w:vertAlign w:val="subscript"/>
        </w:rPr>
        <w:t>отн</w:t>
      </w:r>
      <w:proofErr w:type="spellEnd"/>
      <w:r w:rsidRPr="003C5CF6">
        <w:rPr>
          <w:rFonts w:ascii="Times New Roman" w:hAnsi="Times New Roman" w:cs="Times New Roman"/>
          <w:sz w:val="28"/>
          <w:szCs w:val="28"/>
        </w:rPr>
        <w:t>. – итоговая оценка результата выполнения участником</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заданий, в баллах;</w:t>
      </w:r>
    </w:p>
    <w:p w14:paraId="504DA341" w14:textId="002F2EA1" w:rsidR="00EC4390" w:rsidRPr="003C5CF6" w:rsidRDefault="00EC4390" w:rsidP="009F6785">
      <w:pPr>
        <w:pStyle w:val="a5"/>
        <w:spacing w:after="0" w:line="240" w:lineRule="auto"/>
        <w:ind w:left="0" w:firstLine="709"/>
        <w:jc w:val="both"/>
        <w:rPr>
          <w:rFonts w:ascii="Times New Roman" w:hAnsi="Times New Roman" w:cs="Times New Roman"/>
          <w:sz w:val="28"/>
          <w:szCs w:val="28"/>
        </w:rPr>
      </w:pPr>
      <w:proofErr w:type="spellStart"/>
      <w:r w:rsidRPr="003C5CF6">
        <w:rPr>
          <w:rFonts w:ascii="Times New Roman" w:hAnsi="Times New Roman" w:cs="Times New Roman"/>
          <w:sz w:val="28"/>
          <w:szCs w:val="28"/>
        </w:rPr>
        <w:t>А</w:t>
      </w:r>
      <w:r w:rsidRPr="003C5CF6">
        <w:rPr>
          <w:rFonts w:ascii="Times New Roman" w:hAnsi="Times New Roman" w:cs="Times New Roman"/>
          <w:sz w:val="28"/>
          <w:szCs w:val="28"/>
          <w:vertAlign w:val="subscript"/>
        </w:rPr>
        <w:t>абс</w:t>
      </w:r>
      <w:proofErr w:type="spellEnd"/>
      <w:r w:rsidRPr="003C5CF6">
        <w:rPr>
          <w:rFonts w:ascii="Times New Roman" w:hAnsi="Times New Roman" w:cs="Times New Roman"/>
          <w:sz w:val="28"/>
          <w:szCs w:val="28"/>
        </w:rPr>
        <w:t>. – сумма баллов, полученных за выполнение участников всех</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олимпиадных заданий, в баллах;</w:t>
      </w:r>
    </w:p>
    <w:p w14:paraId="2AB9EA8D" w14:textId="1D57F850" w:rsidR="000B5B3A" w:rsidRPr="003C5CF6" w:rsidRDefault="00EC4390" w:rsidP="009F6785">
      <w:pPr>
        <w:pStyle w:val="a5"/>
        <w:spacing w:after="0" w:line="240" w:lineRule="auto"/>
        <w:ind w:left="0" w:firstLine="709"/>
        <w:jc w:val="both"/>
        <w:rPr>
          <w:rFonts w:ascii="Times New Roman" w:hAnsi="Times New Roman" w:cs="Times New Roman"/>
          <w:sz w:val="28"/>
          <w:szCs w:val="28"/>
        </w:rPr>
      </w:pPr>
      <w:proofErr w:type="spellStart"/>
      <w:r w:rsidRPr="003C5CF6">
        <w:rPr>
          <w:rFonts w:ascii="Times New Roman" w:hAnsi="Times New Roman" w:cs="Times New Roman"/>
          <w:sz w:val="28"/>
          <w:szCs w:val="28"/>
        </w:rPr>
        <w:t>А</w:t>
      </w:r>
      <w:r w:rsidRPr="003C5CF6">
        <w:rPr>
          <w:rFonts w:ascii="Times New Roman" w:hAnsi="Times New Roman" w:cs="Times New Roman"/>
          <w:sz w:val="28"/>
          <w:szCs w:val="28"/>
          <w:vertAlign w:val="subscript"/>
        </w:rPr>
        <w:t>макс</w:t>
      </w:r>
      <w:proofErr w:type="spellEnd"/>
      <w:r w:rsidRPr="003C5CF6">
        <w:rPr>
          <w:rFonts w:ascii="Times New Roman" w:hAnsi="Times New Roman" w:cs="Times New Roman"/>
          <w:sz w:val="28"/>
          <w:szCs w:val="28"/>
        </w:rPr>
        <w:t>. – максимальная сумма баллов, которое может быть получена</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участником за выполнение всех олимпиадных заданий, в баллах.</w:t>
      </w:r>
    </w:p>
    <w:p w14:paraId="0C606F35" w14:textId="030E27AD" w:rsidR="00EC4390" w:rsidRPr="003C5CF6" w:rsidRDefault="00EC4390"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Например, за выполнение заданий олимпиады участник набрал 56</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баллов, а за выполнение всех заданий можно было набрать максимально 120</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баллов. В этом случае, итоговая оценка участника олимпиады по биологии</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составит:</w:t>
      </w:r>
    </w:p>
    <w:p w14:paraId="5114CF4B" w14:textId="2631F45D" w:rsidR="000B5B3A" w:rsidRPr="009040BD" w:rsidRDefault="000B5B3A" w:rsidP="009F6785">
      <w:pPr>
        <w:pStyle w:val="a5"/>
        <w:spacing w:after="0" w:line="240" w:lineRule="auto"/>
        <w:ind w:left="0" w:firstLine="709"/>
        <w:jc w:val="both"/>
        <w:rPr>
          <w:rFonts w:ascii="Times New Roman" w:hAnsi="Times New Roman" w:cs="Times New Roman"/>
          <w:sz w:val="28"/>
          <w:szCs w:val="28"/>
        </w:rPr>
      </w:pPr>
      <m:oMathPara>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56</m:t>
              </m:r>
            </m:num>
            <m:den>
              <m:r>
                <w:rPr>
                  <w:rFonts w:ascii="Cambria Math" w:hAnsi="Cambria Math" w:cs="Times New Roman"/>
                  <w:sz w:val="28"/>
                  <w:szCs w:val="28"/>
                </w:rPr>
                <m:t>120</m:t>
              </m:r>
            </m:den>
          </m:f>
          <m:r>
            <w:rPr>
              <w:rFonts w:ascii="Cambria Math" w:hAnsi="Cambria Math" w:cs="Times New Roman"/>
              <w:sz w:val="28"/>
              <w:szCs w:val="28"/>
            </w:rPr>
            <m:t>×100=46,7 баллов (округляем до десятых)</m:t>
          </m:r>
        </m:oMath>
      </m:oMathPara>
    </w:p>
    <w:p w14:paraId="4586CB53" w14:textId="4B7C5117" w:rsidR="00EC4390" w:rsidRPr="003C5CF6" w:rsidRDefault="00EC4390"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Оценка выполнения участником любого задания не может быть</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отрицательной, минимальная оценка, выставляемая за выполнение</w:t>
      </w:r>
      <w:r w:rsidR="000B5B3A" w:rsidRPr="003C5CF6">
        <w:rPr>
          <w:rFonts w:ascii="Times New Roman" w:hAnsi="Times New Roman" w:cs="Times New Roman"/>
          <w:sz w:val="28"/>
          <w:szCs w:val="28"/>
        </w:rPr>
        <w:t xml:space="preserve"> </w:t>
      </w:r>
      <w:r w:rsidRPr="003C5CF6">
        <w:rPr>
          <w:rFonts w:ascii="Times New Roman" w:hAnsi="Times New Roman" w:cs="Times New Roman"/>
          <w:sz w:val="28"/>
          <w:szCs w:val="28"/>
        </w:rPr>
        <w:t>отдельно взятого задания 0 баллов.</w:t>
      </w:r>
    </w:p>
    <w:p w14:paraId="6531D72A" w14:textId="28CA1578" w:rsidR="000B5B3A" w:rsidRPr="003C5CF6" w:rsidRDefault="000B5B3A"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По результатам конкурсных работ по каждой параллели выстраивается итоговый рейтинг конкурсантов, на основании которого определяются победители и призеры в каждой параллели.</w:t>
      </w:r>
    </w:p>
    <w:p w14:paraId="6BA668A5" w14:textId="52DDC790" w:rsidR="000B5B3A" w:rsidRDefault="000B5B3A" w:rsidP="009F6785">
      <w:pPr>
        <w:pStyle w:val="a5"/>
        <w:spacing w:after="0" w:line="240" w:lineRule="auto"/>
        <w:ind w:left="0" w:firstLine="709"/>
        <w:jc w:val="both"/>
        <w:rPr>
          <w:rFonts w:ascii="Times New Roman" w:hAnsi="Times New Roman" w:cs="Times New Roman"/>
          <w:sz w:val="28"/>
          <w:szCs w:val="28"/>
        </w:rPr>
      </w:pPr>
    </w:p>
    <w:p w14:paraId="500BE3A9" w14:textId="77777777" w:rsidR="009040BD" w:rsidRPr="009040BD" w:rsidRDefault="009040BD" w:rsidP="009F6785">
      <w:pPr>
        <w:spacing w:after="0" w:line="240" w:lineRule="auto"/>
        <w:jc w:val="both"/>
        <w:rPr>
          <w:rFonts w:ascii="Times New Roman" w:hAnsi="Times New Roman" w:cs="Times New Roman"/>
          <w:sz w:val="28"/>
          <w:szCs w:val="28"/>
        </w:rPr>
      </w:pPr>
    </w:p>
    <w:p w14:paraId="562F1E89" w14:textId="02C3E814" w:rsidR="008D207C" w:rsidRDefault="008D207C" w:rsidP="009F6785">
      <w:pPr>
        <w:tabs>
          <w:tab w:val="left" w:pos="5280"/>
        </w:tabs>
        <w:spacing w:after="0" w:line="240" w:lineRule="auto"/>
        <w:ind w:firstLine="709"/>
        <w:jc w:val="center"/>
        <w:rPr>
          <w:rFonts w:ascii="Times New Roman" w:hAnsi="Times New Roman" w:cs="Times New Roman"/>
          <w:b/>
          <w:sz w:val="28"/>
          <w:szCs w:val="28"/>
        </w:rPr>
      </w:pPr>
      <w:r w:rsidRPr="003C5CF6">
        <w:rPr>
          <w:rFonts w:ascii="Times New Roman" w:hAnsi="Times New Roman" w:cs="Times New Roman"/>
          <w:b/>
          <w:sz w:val="28"/>
          <w:szCs w:val="28"/>
        </w:rPr>
        <w:t>РУССКИЙ ЯЗЫК</w:t>
      </w:r>
    </w:p>
    <w:p w14:paraId="30AAF3D9" w14:textId="77777777" w:rsidR="00E202F4" w:rsidRDefault="00E202F4" w:rsidP="009F6785">
      <w:pPr>
        <w:tabs>
          <w:tab w:val="left" w:pos="5280"/>
        </w:tabs>
        <w:spacing w:after="0" w:line="240" w:lineRule="auto"/>
        <w:ind w:firstLine="709"/>
        <w:jc w:val="center"/>
        <w:rPr>
          <w:rFonts w:ascii="Times New Roman" w:hAnsi="Times New Roman" w:cs="Times New Roman"/>
          <w:b/>
          <w:sz w:val="28"/>
          <w:szCs w:val="28"/>
        </w:rPr>
      </w:pPr>
    </w:p>
    <w:p w14:paraId="6FA5BB1D" w14:textId="7804C29A" w:rsidR="00E202F4" w:rsidRPr="008945E2" w:rsidRDefault="00E202F4" w:rsidP="00E202F4">
      <w:pPr>
        <w:autoSpaceDE w:val="0"/>
        <w:autoSpaceDN w:val="0"/>
        <w:adjustRightInd w:val="0"/>
        <w:spacing w:after="0" w:line="240" w:lineRule="auto"/>
        <w:ind w:firstLine="709"/>
        <w:jc w:val="center"/>
        <w:rPr>
          <w:rFonts w:ascii="Times New Roman" w:hAnsi="Times New Roman" w:cs="Times New Roman"/>
          <w:sz w:val="28"/>
          <w:szCs w:val="28"/>
        </w:rPr>
      </w:pPr>
      <w:r w:rsidRPr="008945E2">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русскому языку.</w:t>
      </w:r>
    </w:p>
    <w:p w14:paraId="1E8E8EFB" w14:textId="77777777" w:rsidR="009040BD" w:rsidRPr="003C5CF6" w:rsidRDefault="009040BD" w:rsidP="009F6785">
      <w:pPr>
        <w:tabs>
          <w:tab w:val="left" w:pos="5280"/>
        </w:tabs>
        <w:spacing w:after="0" w:line="240" w:lineRule="auto"/>
        <w:ind w:firstLine="709"/>
        <w:jc w:val="center"/>
        <w:rPr>
          <w:rFonts w:ascii="Times New Roman" w:hAnsi="Times New Roman" w:cs="Times New Roman"/>
          <w:b/>
          <w:sz w:val="28"/>
          <w:szCs w:val="28"/>
        </w:rPr>
      </w:pPr>
    </w:p>
    <w:tbl>
      <w:tblPr>
        <w:tblStyle w:val="a4"/>
        <w:tblW w:w="9351" w:type="dxa"/>
        <w:jc w:val="center"/>
        <w:tblLook w:val="04A0" w:firstRow="1" w:lastRow="0" w:firstColumn="1" w:lastColumn="0" w:noHBand="0" w:noVBand="1"/>
      </w:tblPr>
      <w:tblGrid>
        <w:gridCol w:w="1413"/>
        <w:gridCol w:w="3259"/>
        <w:gridCol w:w="4679"/>
      </w:tblGrid>
      <w:tr w:rsidR="008D207C" w:rsidRPr="00FA662E" w14:paraId="067DAD69" w14:textId="77777777" w:rsidTr="0061583E">
        <w:trPr>
          <w:jc w:val="center"/>
        </w:trPr>
        <w:tc>
          <w:tcPr>
            <w:tcW w:w="1413" w:type="dxa"/>
          </w:tcPr>
          <w:p w14:paraId="68B34BF4"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3259" w:type="dxa"/>
          </w:tcPr>
          <w:p w14:paraId="4175B5D8"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679" w:type="dxa"/>
          </w:tcPr>
          <w:p w14:paraId="5BCDF004"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8D207C" w:rsidRPr="00FA662E" w14:paraId="0F4B5EBF" w14:textId="77777777" w:rsidTr="0061583E">
        <w:trPr>
          <w:jc w:val="center"/>
        </w:trPr>
        <w:tc>
          <w:tcPr>
            <w:tcW w:w="1413" w:type="dxa"/>
          </w:tcPr>
          <w:p w14:paraId="1E725476"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3259" w:type="dxa"/>
          </w:tcPr>
          <w:p w14:paraId="231EF901"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4679" w:type="dxa"/>
          </w:tcPr>
          <w:p w14:paraId="76434F6F"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80</w:t>
            </w:r>
          </w:p>
        </w:tc>
      </w:tr>
      <w:tr w:rsidR="008D207C" w:rsidRPr="00FA662E" w14:paraId="3E7E8DB5" w14:textId="77777777" w:rsidTr="0061583E">
        <w:trPr>
          <w:jc w:val="center"/>
        </w:trPr>
        <w:tc>
          <w:tcPr>
            <w:tcW w:w="1413" w:type="dxa"/>
          </w:tcPr>
          <w:p w14:paraId="597E7DF5"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3259" w:type="dxa"/>
          </w:tcPr>
          <w:p w14:paraId="64B2FF29"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180 минут</w:t>
            </w:r>
          </w:p>
        </w:tc>
        <w:tc>
          <w:tcPr>
            <w:tcW w:w="4679" w:type="dxa"/>
          </w:tcPr>
          <w:p w14:paraId="41F3BBF5"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100</w:t>
            </w:r>
          </w:p>
        </w:tc>
      </w:tr>
      <w:tr w:rsidR="008D207C" w:rsidRPr="00FA662E" w14:paraId="7C46394D" w14:textId="77777777" w:rsidTr="0061583E">
        <w:trPr>
          <w:jc w:val="center"/>
        </w:trPr>
        <w:tc>
          <w:tcPr>
            <w:tcW w:w="1413" w:type="dxa"/>
          </w:tcPr>
          <w:p w14:paraId="180F1B38"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10-11</w:t>
            </w:r>
          </w:p>
        </w:tc>
        <w:tc>
          <w:tcPr>
            <w:tcW w:w="3259" w:type="dxa"/>
          </w:tcPr>
          <w:p w14:paraId="1693EB3E"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180 минут</w:t>
            </w:r>
          </w:p>
        </w:tc>
        <w:tc>
          <w:tcPr>
            <w:tcW w:w="4679" w:type="dxa"/>
          </w:tcPr>
          <w:p w14:paraId="43B47055" w14:textId="77777777" w:rsidR="008D207C" w:rsidRPr="00FA662E" w:rsidRDefault="008D207C" w:rsidP="009F6785">
            <w:pPr>
              <w:tabs>
                <w:tab w:val="left" w:pos="5280"/>
              </w:tabs>
              <w:ind w:firstLine="22"/>
              <w:jc w:val="center"/>
              <w:rPr>
                <w:rFonts w:ascii="Times New Roman" w:hAnsi="Times New Roman" w:cs="Times New Roman"/>
                <w:sz w:val="28"/>
                <w:szCs w:val="28"/>
              </w:rPr>
            </w:pPr>
            <w:r w:rsidRPr="00FA662E">
              <w:rPr>
                <w:rFonts w:ascii="Times New Roman" w:hAnsi="Times New Roman" w:cs="Times New Roman"/>
                <w:sz w:val="28"/>
                <w:szCs w:val="28"/>
              </w:rPr>
              <w:t>100</w:t>
            </w:r>
          </w:p>
        </w:tc>
      </w:tr>
    </w:tbl>
    <w:p w14:paraId="4970C6A5" w14:textId="77777777" w:rsidR="00C730A8" w:rsidRDefault="00C730A8" w:rsidP="009F6785">
      <w:pPr>
        <w:tabs>
          <w:tab w:val="left" w:pos="5280"/>
        </w:tabs>
        <w:spacing w:after="0" w:line="240" w:lineRule="auto"/>
        <w:ind w:firstLine="709"/>
        <w:jc w:val="both"/>
        <w:rPr>
          <w:rFonts w:ascii="Times New Roman" w:hAnsi="Times New Roman" w:cs="Times New Roman"/>
          <w:sz w:val="28"/>
          <w:szCs w:val="28"/>
        </w:rPr>
      </w:pPr>
    </w:p>
    <w:p w14:paraId="0B43E0FE" w14:textId="28CBF710" w:rsidR="008D207C" w:rsidRPr="00C730A8" w:rsidRDefault="00C730A8" w:rsidP="009F6785">
      <w:pPr>
        <w:tabs>
          <w:tab w:val="left" w:pos="52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8D207C" w:rsidRPr="00C730A8">
        <w:rPr>
          <w:rFonts w:ascii="Times New Roman" w:hAnsi="Times New Roman" w:cs="Times New Roman"/>
          <w:sz w:val="28"/>
          <w:szCs w:val="28"/>
        </w:rPr>
        <w:t>лимпиад</w:t>
      </w:r>
      <w:r>
        <w:rPr>
          <w:rFonts w:ascii="Times New Roman" w:hAnsi="Times New Roman" w:cs="Times New Roman"/>
          <w:sz w:val="28"/>
          <w:szCs w:val="28"/>
        </w:rPr>
        <w:t>а</w:t>
      </w:r>
      <w:r w:rsidR="008D207C" w:rsidRPr="00C730A8">
        <w:rPr>
          <w:rFonts w:ascii="Times New Roman" w:hAnsi="Times New Roman" w:cs="Times New Roman"/>
          <w:sz w:val="28"/>
          <w:szCs w:val="28"/>
        </w:rPr>
        <w:t xml:space="preserve"> по русскому языку проводится в виде </w:t>
      </w:r>
      <w:r w:rsidR="00495DCD" w:rsidRPr="00C730A8">
        <w:rPr>
          <w:rFonts w:ascii="Times New Roman" w:hAnsi="Times New Roman" w:cs="Times New Roman"/>
          <w:sz w:val="28"/>
          <w:szCs w:val="28"/>
        </w:rPr>
        <w:t xml:space="preserve">одного </w:t>
      </w:r>
      <w:r w:rsidR="008D207C" w:rsidRPr="00C730A8">
        <w:rPr>
          <w:rFonts w:ascii="Times New Roman" w:hAnsi="Times New Roman" w:cs="Times New Roman"/>
          <w:sz w:val="28"/>
          <w:szCs w:val="28"/>
        </w:rPr>
        <w:t>соревновательного тура, где участникам предстоит выполнить письменные задания.</w:t>
      </w:r>
    </w:p>
    <w:p w14:paraId="461B28C5" w14:textId="77777777" w:rsidR="008D207C" w:rsidRPr="003C5CF6" w:rsidRDefault="008D207C" w:rsidP="009F6785">
      <w:pPr>
        <w:tabs>
          <w:tab w:val="left" w:pos="5280"/>
        </w:tab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Участникам олимпиады могут быть предложены эвристические задачи, тексты с проблемными вопросами, кейсы, включающие в себя некоторую познавательную трудность. Для выполнения подобных заданий должно быть недостаточно работы по знакомой схеме; ход решения предполагает умения анализировать, логически мыслить, строить гипотезы, комбинировать ранее известные способы решения новым, оригинальным способом.</w:t>
      </w:r>
    </w:p>
    <w:p w14:paraId="1AF7E5C2" w14:textId="77777777" w:rsidR="008D207C" w:rsidRPr="003C5CF6" w:rsidRDefault="008D207C" w:rsidP="009F6785">
      <w:pPr>
        <w:tabs>
          <w:tab w:val="left" w:pos="5280"/>
        </w:tab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В комплекты заданий включены исследовательские лингвистические задачи, которые проверяют сформированность у школьников критического мышления, способности проводить анализ фактов, ставить цели и формулировать гипотезы исследования, отбирать и интерпретировать необходимую информацию, аргументировать результаты исследования на основе собранных данных. Также включены задания, основанные на материале областных словарей, произведениях писателей, чьи имена связаны с регионом, за счёт чего решаются задачи не только обучения, но и воспитания, формирования устойчивого интереса к изучению своего родного края.</w:t>
      </w:r>
    </w:p>
    <w:p w14:paraId="3336154D" w14:textId="77777777" w:rsidR="008D207C" w:rsidRPr="003C5CF6" w:rsidRDefault="008D207C" w:rsidP="009F6785">
      <w:pPr>
        <w:tabs>
          <w:tab w:val="left" w:pos="5280"/>
        </w:tab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Определение победителей и призёров следует проводить отдельно в каждой параллели – в 7, 8, 9, 10 и 11 классах.</w:t>
      </w:r>
    </w:p>
    <w:p w14:paraId="33B38C35" w14:textId="0A169BA2" w:rsidR="001212CB" w:rsidRPr="003C5CF6" w:rsidRDefault="001212CB" w:rsidP="009F6785">
      <w:pPr>
        <w:pStyle w:val="a5"/>
        <w:spacing w:after="0" w:line="240" w:lineRule="auto"/>
        <w:ind w:left="0" w:firstLine="709"/>
        <w:jc w:val="both"/>
        <w:rPr>
          <w:rFonts w:ascii="Times New Roman" w:hAnsi="Times New Roman" w:cs="Times New Roman"/>
          <w:sz w:val="28"/>
          <w:szCs w:val="28"/>
        </w:rPr>
      </w:pPr>
    </w:p>
    <w:p w14:paraId="205D492E" w14:textId="33D1F5EF" w:rsidR="001212CB" w:rsidRDefault="001212CB" w:rsidP="009F6785">
      <w:pPr>
        <w:pStyle w:val="a5"/>
        <w:spacing w:after="0" w:line="240" w:lineRule="auto"/>
        <w:ind w:left="0"/>
        <w:jc w:val="center"/>
        <w:rPr>
          <w:rFonts w:ascii="Times New Roman" w:hAnsi="Times New Roman" w:cs="Times New Roman"/>
          <w:b/>
          <w:sz w:val="28"/>
          <w:szCs w:val="28"/>
        </w:rPr>
      </w:pPr>
      <w:r w:rsidRPr="003C5CF6">
        <w:rPr>
          <w:rFonts w:ascii="Times New Roman" w:hAnsi="Times New Roman" w:cs="Times New Roman"/>
          <w:b/>
          <w:sz w:val="28"/>
          <w:szCs w:val="28"/>
        </w:rPr>
        <w:t>ГЕОГРАФИЯ</w:t>
      </w:r>
    </w:p>
    <w:p w14:paraId="18D4927D" w14:textId="77777777" w:rsidR="00C730A8" w:rsidRPr="003C5CF6" w:rsidRDefault="00C730A8" w:rsidP="009F6785">
      <w:pPr>
        <w:pStyle w:val="a5"/>
        <w:spacing w:after="0" w:line="240" w:lineRule="auto"/>
        <w:ind w:left="0"/>
        <w:jc w:val="center"/>
        <w:rPr>
          <w:rFonts w:ascii="Times New Roman" w:hAnsi="Times New Roman" w:cs="Times New Roman"/>
          <w:b/>
          <w:sz w:val="28"/>
          <w:szCs w:val="28"/>
        </w:rPr>
      </w:pPr>
    </w:p>
    <w:p w14:paraId="7AB69252" w14:textId="15BCBF5F" w:rsidR="00331F10" w:rsidRDefault="00C730A8" w:rsidP="009F6785">
      <w:pPr>
        <w:pStyle w:val="a5"/>
        <w:spacing w:after="0" w:line="240" w:lineRule="auto"/>
        <w:ind w:left="0"/>
        <w:jc w:val="center"/>
        <w:rPr>
          <w:rFonts w:ascii="Times New Roman" w:hAnsi="Times New Roman" w:cs="Times New Roman"/>
          <w:sz w:val="28"/>
          <w:szCs w:val="28"/>
        </w:rPr>
      </w:pPr>
      <w:r w:rsidRPr="008945E2">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w:t>
      </w:r>
      <w:r>
        <w:rPr>
          <w:rFonts w:ascii="Times New Roman" w:hAnsi="Times New Roman" w:cs="Times New Roman"/>
          <w:sz w:val="28"/>
          <w:szCs w:val="28"/>
        </w:rPr>
        <w:t>по географии</w:t>
      </w:r>
    </w:p>
    <w:p w14:paraId="0506589C" w14:textId="77777777" w:rsidR="00C730A8" w:rsidRPr="003C5CF6" w:rsidRDefault="00C730A8" w:rsidP="009F6785">
      <w:pPr>
        <w:pStyle w:val="a5"/>
        <w:spacing w:after="0" w:line="240" w:lineRule="auto"/>
        <w:ind w:left="0"/>
        <w:jc w:val="center"/>
        <w:rPr>
          <w:rFonts w:ascii="Times New Roman" w:hAnsi="Times New Roman" w:cs="Times New Roman"/>
          <w:b/>
          <w:sz w:val="28"/>
          <w:szCs w:val="28"/>
        </w:rPr>
      </w:pPr>
    </w:p>
    <w:tbl>
      <w:tblPr>
        <w:tblStyle w:val="a4"/>
        <w:tblW w:w="9351" w:type="dxa"/>
        <w:tblLook w:val="04A0" w:firstRow="1" w:lastRow="0" w:firstColumn="1" w:lastColumn="0" w:noHBand="0" w:noVBand="1"/>
      </w:tblPr>
      <w:tblGrid>
        <w:gridCol w:w="1413"/>
        <w:gridCol w:w="2255"/>
        <w:gridCol w:w="3415"/>
        <w:gridCol w:w="2268"/>
      </w:tblGrid>
      <w:tr w:rsidR="001212CB" w:rsidRPr="00FA662E" w14:paraId="1D270ACD" w14:textId="77777777" w:rsidTr="00FD12CB">
        <w:tc>
          <w:tcPr>
            <w:tcW w:w="1413" w:type="dxa"/>
          </w:tcPr>
          <w:p w14:paraId="784992A8" w14:textId="77777777" w:rsidR="001212CB" w:rsidRPr="00FA662E" w:rsidRDefault="001212CB" w:rsidP="009F6785">
            <w:pPr>
              <w:ind w:firstLine="0"/>
              <w:jc w:val="center"/>
              <w:rPr>
                <w:rFonts w:ascii="Times New Roman" w:hAnsi="Times New Roman" w:cs="Times New Roman"/>
                <w:sz w:val="28"/>
                <w:szCs w:val="28"/>
              </w:rPr>
            </w:pPr>
          </w:p>
        </w:tc>
        <w:tc>
          <w:tcPr>
            <w:tcW w:w="2255" w:type="dxa"/>
          </w:tcPr>
          <w:p w14:paraId="398C282C" w14:textId="712D54D5"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3415" w:type="dxa"/>
          </w:tcPr>
          <w:p w14:paraId="50EE049D"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c>
          <w:tcPr>
            <w:tcW w:w="2268" w:type="dxa"/>
            <w:tcBorders>
              <w:bottom w:val="single" w:sz="4" w:space="0" w:color="auto"/>
            </w:tcBorders>
          </w:tcPr>
          <w:p w14:paraId="5633D2B3"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Примечание</w:t>
            </w:r>
          </w:p>
        </w:tc>
      </w:tr>
      <w:tr w:rsidR="001212CB" w:rsidRPr="00FA662E" w14:paraId="3D677D37" w14:textId="77777777" w:rsidTr="00FD12CB">
        <w:tc>
          <w:tcPr>
            <w:tcW w:w="1413" w:type="dxa"/>
          </w:tcPr>
          <w:p w14:paraId="7DD611EB"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7</w:t>
            </w:r>
          </w:p>
        </w:tc>
        <w:tc>
          <w:tcPr>
            <w:tcW w:w="2255" w:type="dxa"/>
          </w:tcPr>
          <w:p w14:paraId="187A4E19"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135 минут</w:t>
            </w:r>
          </w:p>
        </w:tc>
        <w:tc>
          <w:tcPr>
            <w:tcW w:w="3415" w:type="dxa"/>
          </w:tcPr>
          <w:p w14:paraId="2712D3F3"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93</w:t>
            </w:r>
          </w:p>
        </w:tc>
        <w:tc>
          <w:tcPr>
            <w:tcW w:w="2268" w:type="dxa"/>
            <w:vMerge w:val="restart"/>
            <w:tcBorders>
              <w:bottom w:val="single" w:sz="4" w:space="0" w:color="auto"/>
            </w:tcBorders>
          </w:tcPr>
          <w:p w14:paraId="1859D3F7" w14:textId="77777777" w:rsidR="001212CB" w:rsidRPr="00FA662E" w:rsidRDefault="001212CB" w:rsidP="009F6785">
            <w:pPr>
              <w:ind w:firstLine="0"/>
              <w:jc w:val="left"/>
              <w:rPr>
                <w:rFonts w:ascii="Times New Roman" w:hAnsi="Times New Roman" w:cs="Times New Roman"/>
                <w:sz w:val="28"/>
                <w:szCs w:val="28"/>
              </w:rPr>
            </w:pPr>
            <w:r w:rsidRPr="00FA662E">
              <w:rPr>
                <w:rFonts w:ascii="Times New Roman" w:hAnsi="Times New Roman" w:cs="Times New Roman"/>
                <w:sz w:val="28"/>
                <w:szCs w:val="28"/>
              </w:rPr>
              <w:t>- линейка,</w:t>
            </w:r>
          </w:p>
          <w:p w14:paraId="49257788" w14:textId="77777777" w:rsidR="001212CB" w:rsidRPr="00FA662E" w:rsidRDefault="001212CB" w:rsidP="009F6785">
            <w:pPr>
              <w:ind w:firstLine="0"/>
              <w:jc w:val="left"/>
              <w:rPr>
                <w:rFonts w:ascii="Times New Roman" w:hAnsi="Times New Roman" w:cs="Times New Roman"/>
                <w:sz w:val="28"/>
                <w:szCs w:val="28"/>
              </w:rPr>
            </w:pPr>
            <w:r w:rsidRPr="00FA662E">
              <w:rPr>
                <w:rFonts w:ascii="Times New Roman" w:hAnsi="Times New Roman" w:cs="Times New Roman"/>
                <w:sz w:val="28"/>
                <w:szCs w:val="28"/>
              </w:rPr>
              <w:lastRenderedPageBreak/>
              <w:t xml:space="preserve">- запасные </w:t>
            </w:r>
            <w:proofErr w:type="spellStart"/>
            <w:r w:rsidRPr="00FA662E">
              <w:rPr>
                <w:rFonts w:ascii="Times New Roman" w:hAnsi="Times New Roman" w:cs="Times New Roman"/>
                <w:sz w:val="28"/>
                <w:szCs w:val="28"/>
              </w:rPr>
              <w:t>гелевые</w:t>
            </w:r>
            <w:proofErr w:type="spellEnd"/>
            <w:r w:rsidRPr="00FA662E">
              <w:rPr>
                <w:rFonts w:ascii="Times New Roman" w:hAnsi="Times New Roman" w:cs="Times New Roman"/>
                <w:sz w:val="28"/>
                <w:szCs w:val="28"/>
              </w:rPr>
              <w:t xml:space="preserve"> ручки</w:t>
            </w:r>
          </w:p>
        </w:tc>
      </w:tr>
      <w:tr w:rsidR="001212CB" w:rsidRPr="00FA662E" w14:paraId="5BF5DF92" w14:textId="77777777" w:rsidTr="00FD12CB">
        <w:tc>
          <w:tcPr>
            <w:tcW w:w="1413" w:type="dxa"/>
          </w:tcPr>
          <w:p w14:paraId="463B7488"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lastRenderedPageBreak/>
              <w:t>8</w:t>
            </w:r>
          </w:p>
        </w:tc>
        <w:tc>
          <w:tcPr>
            <w:tcW w:w="2255" w:type="dxa"/>
          </w:tcPr>
          <w:p w14:paraId="71F25F2B"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135 минут</w:t>
            </w:r>
          </w:p>
        </w:tc>
        <w:tc>
          <w:tcPr>
            <w:tcW w:w="3415" w:type="dxa"/>
          </w:tcPr>
          <w:p w14:paraId="7A39E5AF"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112</w:t>
            </w:r>
          </w:p>
        </w:tc>
        <w:tc>
          <w:tcPr>
            <w:tcW w:w="2268" w:type="dxa"/>
            <w:vMerge/>
            <w:tcBorders>
              <w:bottom w:val="single" w:sz="4" w:space="0" w:color="auto"/>
            </w:tcBorders>
          </w:tcPr>
          <w:p w14:paraId="1A2D6E87" w14:textId="77777777" w:rsidR="001212CB" w:rsidRPr="00FA662E" w:rsidRDefault="001212CB" w:rsidP="009F6785">
            <w:pPr>
              <w:ind w:firstLine="0"/>
              <w:rPr>
                <w:rFonts w:ascii="Times New Roman" w:hAnsi="Times New Roman" w:cs="Times New Roman"/>
                <w:sz w:val="28"/>
                <w:szCs w:val="28"/>
              </w:rPr>
            </w:pPr>
          </w:p>
        </w:tc>
      </w:tr>
      <w:tr w:rsidR="001212CB" w:rsidRPr="00FA662E" w14:paraId="044D689C" w14:textId="77777777" w:rsidTr="00FD12CB">
        <w:tc>
          <w:tcPr>
            <w:tcW w:w="1413" w:type="dxa"/>
          </w:tcPr>
          <w:p w14:paraId="028EDC87"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2255" w:type="dxa"/>
          </w:tcPr>
          <w:p w14:paraId="3DAEDD84"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180 минут</w:t>
            </w:r>
          </w:p>
        </w:tc>
        <w:tc>
          <w:tcPr>
            <w:tcW w:w="3415" w:type="dxa"/>
          </w:tcPr>
          <w:p w14:paraId="7874ECD0"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118</w:t>
            </w:r>
          </w:p>
        </w:tc>
        <w:tc>
          <w:tcPr>
            <w:tcW w:w="2268" w:type="dxa"/>
            <w:vMerge/>
            <w:tcBorders>
              <w:bottom w:val="single" w:sz="4" w:space="0" w:color="auto"/>
            </w:tcBorders>
          </w:tcPr>
          <w:p w14:paraId="38ADF2EE" w14:textId="77777777" w:rsidR="001212CB" w:rsidRPr="00FA662E" w:rsidRDefault="001212CB" w:rsidP="009F6785">
            <w:pPr>
              <w:ind w:firstLine="0"/>
              <w:rPr>
                <w:rFonts w:ascii="Times New Roman" w:hAnsi="Times New Roman" w:cs="Times New Roman"/>
                <w:sz w:val="28"/>
                <w:szCs w:val="28"/>
              </w:rPr>
            </w:pPr>
          </w:p>
        </w:tc>
      </w:tr>
      <w:tr w:rsidR="001212CB" w:rsidRPr="00FA662E" w14:paraId="3D05C17A" w14:textId="77777777" w:rsidTr="00FD12CB">
        <w:tc>
          <w:tcPr>
            <w:tcW w:w="1413" w:type="dxa"/>
          </w:tcPr>
          <w:p w14:paraId="28B2DB7A"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10-11</w:t>
            </w:r>
          </w:p>
        </w:tc>
        <w:tc>
          <w:tcPr>
            <w:tcW w:w="2255" w:type="dxa"/>
          </w:tcPr>
          <w:p w14:paraId="709A90A3"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180 минут</w:t>
            </w:r>
          </w:p>
        </w:tc>
        <w:tc>
          <w:tcPr>
            <w:tcW w:w="3415" w:type="dxa"/>
          </w:tcPr>
          <w:p w14:paraId="74ABBBB1" w14:textId="77777777" w:rsidR="001212CB" w:rsidRPr="00FA662E" w:rsidRDefault="001212CB" w:rsidP="009F6785">
            <w:pPr>
              <w:ind w:firstLine="0"/>
              <w:jc w:val="center"/>
              <w:rPr>
                <w:rFonts w:ascii="Times New Roman" w:hAnsi="Times New Roman" w:cs="Times New Roman"/>
                <w:sz w:val="28"/>
                <w:szCs w:val="28"/>
              </w:rPr>
            </w:pPr>
            <w:r w:rsidRPr="00FA662E">
              <w:rPr>
                <w:rFonts w:ascii="Times New Roman" w:hAnsi="Times New Roman" w:cs="Times New Roman"/>
                <w:sz w:val="28"/>
                <w:szCs w:val="28"/>
              </w:rPr>
              <w:t>124</w:t>
            </w:r>
          </w:p>
        </w:tc>
        <w:tc>
          <w:tcPr>
            <w:tcW w:w="2268" w:type="dxa"/>
            <w:vMerge/>
            <w:tcBorders>
              <w:bottom w:val="single" w:sz="4" w:space="0" w:color="auto"/>
            </w:tcBorders>
          </w:tcPr>
          <w:p w14:paraId="7B4C6684" w14:textId="77777777" w:rsidR="001212CB" w:rsidRPr="00FA662E" w:rsidRDefault="001212CB" w:rsidP="009F6785">
            <w:pPr>
              <w:ind w:firstLine="0"/>
              <w:rPr>
                <w:rFonts w:ascii="Times New Roman" w:hAnsi="Times New Roman" w:cs="Times New Roman"/>
                <w:sz w:val="28"/>
                <w:szCs w:val="28"/>
              </w:rPr>
            </w:pPr>
          </w:p>
        </w:tc>
      </w:tr>
    </w:tbl>
    <w:p w14:paraId="1C0312E2" w14:textId="77777777" w:rsidR="001212CB" w:rsidRPr="003C5CF6" w:rsidRDefault="001212CB" w:rsidP="009F6785">
      <w:pPr>
        <w:pStyle w:val="a5"/>
        <w:spacing w:after="0" w:line="240" w:lineRule="auto"/>
        <w:ind w:left="0"/>
        <w:jc w:val="center"/>
        <w:rPr>
          <w:rFonts w:ascii="Times New Roman" w:hAnsi="Times New Roman" w:cs="Times New Roman"/>
          <w:b/>
          <w:sz w:val="28"/>
          <w:szCs w:val="28"/>
        </w:rPr>
      </w:pPr>
    </w:p>
    <w:p w14:paraId="66287F43" w14:textId="03FA46F3" w:rsidR="00665DA5" w:rsidRPr="003C5CF6" w:rsidRDefault="00176FA0" w:rsidP="009F6785">
      <w:pPr>
        <w:spacing w:after="0" w:line="240" w:lineRule="auto"/>
        <w:ind w:firstLine="567"/>
        <w:jc w:val="both"/>
        <w:rPr>
          <w:rFonts w:ascii="Times New Roman" w:hAnsi="Times New Roman" w:cs="Times New Roman"/>
          <w:sz w:val="28"/>
          <w:szCs w:val="28"/>
        </w:rPr>
      </w:pPr>
      <w:r w:rsidRPr="003C5CF6">
        <w:rPr>
          <w:rFonts w:ascii="Times New Roman" w:hAnsi="Times New Roman" w:cs="Times New Roman"/>
          <w:sz w:val="28"/>
          <w:szCs w:val="28"/>
        </w:rPr>
        <w:t xml:space="preserve">Олимпиада </w:t>
      </w:r>
      <w:r w:rsidR="005C3DE8" w:rsidRPr="00C730A8">
        <w:rPr>
          <w:rFonts w:ascii="Times New Roman" w:hAnsi="Times New Roman" w:cs="Times New Roman"/>
          <w:sz w:val="28"/>
          <w:szCs w:val="28"/>
        </w:rPr>
        <w:t>состо</w:t>
      </w:r>
      <w:r w:rsidRPr="00C730A8">
        <w:rPr>
          <w:rFonts w:ascii="Times New Roman" w:hAnsi="Times New Roman" w:cs="Times New Roman"/>
          <w:sz w:val="28"/>
          <w:szCs w:val="28"/>
        </w:rPr>
        <w:t>и</w:t>
      </w:r>
      <w:r w:rsidR="005C3DE8" w:rsidRPr="00C730A8">
        <w:rPr>
          <w:rFonts w:ascii="Times New Roman" w:hAnsi="Times New Roman" w:cs="Times New Roman"/>
          <w:sz w:val="28"/>
          <w:szCs w:val="28"/>
        </w:rPr>
        <w:t xml:space="preserve">т из двух туров: теоретического и тестового (или практического). Оба тура проводятся в письменной форме в один день. Теоретический и тестовый (или практический) туры </w:t>
      </w:r>
      <w:r w:rsidRPr="00C730A8">
        <w:rPr>
          <w:rFonts w:ascii="Times New Roman" w:hAnsi="Times New Roman" w:cs="Times New Roman"/>
          <w:sz w:val="28"/>
          <w:szCs w:val="28"/>
        </w:rPr>
        <w:t>проводятся</w:t>
      </w:r>
      <w:r w:rsidR="005C3DE8" w:rsidRPr="00C730A8">
        <w:rPr>
          <w:rFonts w:ascii="Times New Roman" w:hAnsi="Times New Roman" w:cs="Times New Roman"/>
          <w:sz w:val="28"/>
          <w:szCs w:val="28"/>
        </w:rPr>
        <w:t xml:space="preserve"> в письменной форме по возрастным группам. Объединение параллелей в группы</w:t>
      </w:r>
      <w:r w:rsidR="005C3DE8" w:rsidRPr="003C5CF6">
        <w:rPr>
          <w:rFonts w:ascii="Times New Roman" w:hAnsi="Times New Roman" w:cs="Times New Roman"/>
          <w:sz w:val="28"/>
          <w:szCs w:val="28"/>
        </w:rPr>
        <w:t xml:space="preserve"> основано на специфике построения школьного курса географии.</w:t>
      </w:r>
    </w:p>
    <w:p w14:paraId="3724065B" w14:textId="46315850" w:rsidR="00665DA5" w:rsidRPr="003C5CF6" w:rsidRDefault="00176FA0" w:rsidP="009F6785">
      <w:pPr>
        <w:spacing w:after="0" w:line="240" w:lineRule="auto"/>
        <w:ind w:firstLine="567"/>
        <w:jc w:val="both"/>
        <w:rPr>
          <w:rFonts w:ascii="Times New Roman" w:hAnsi="Times New Roman" w:cs="Times New Roman"/>
          <w:sz w:val="28"/>
          <w:szCs w:val="28"/>
        </w:rPr>
      </w:pPr>
      <w:r w:rsidRPr="003C5CF6">
        <w:rPr>
          <w:rFonts w:ascii="Times New Roman" w:hAnsi="Times New Roman" w:cs="Times New Roman"/>
          <w:sz w:val="28"/>
          <w:szCs w:val="28"/>
        </w:rPr>
        <w:t>Теоретический тур включает в себя задания, предусматривающие элементы научного творчества. Целью тестового тура олимпиады является проверка знания участниками географической номенклатуры, основных терминов, понятий, определений, изучаемых в курсе школьной географии, а также знания географии своего родного края (включая особенности географии близлежащей местности, города и т. д.). В задания тестового тура включены несколько вопросов для правильного ответа на которые требуется не только знание фактического материала школьного курса географии, но и умение рассуждать логически.</w:t>
      </w:r>
    </w:p>
    <w:p w14:paraId="6E15C2D6" w14:textId="40121E6A" w:rsidR="00176FA0" w:rsidRPr="003C5CF6" w:rsidRDefault="00176FA0" w:rsidP="009F6785">
      <w:pPr>
        <w:spacing w:after="0" w:line="240" w:lineRule="auto"/>
        <w:ind w:firstLine="567"/>
        <w:jc w:val="both"/>
        <w:rPr>
          <w:rFonts w:ascii="Times New Roman" w:hAnsi="Times New Roman" w:cs="Times New Roman"/>
          <w:sz w:val="28"/>
          <w:szCs w:val="28"/>
        </w:rPr>
      </w:pPr>
    </w:p>
    <w:p w14:paraId="1225A45F" w14:textId="462E4915" w:rsidR="000E16B8" w:rsidRDefault="000E16B8" w:rsidP="009F6785">
      <w:pPr>
        <w:spacing w:after="0" w:line="240" w:lineRule="auto"/>
        <w:ind w:firstLine="567"/>
        <w:jc w:val="center"/>
        <w:rPr>
          <w:rFonts w:ascii="Times New Roman" w:hAnsi="Times New Roman" w:cs="Times New Roman"/>
          <w:b/>
          <w:sz w:val="28"/>
          <w:szCs w:val="28"/>
        </w:rPr>
      </w:pPr>
      <w:r w:rsidRPr="003C5CF6">
        <w:rPr>
          <w:rFonts w:ascii="Times New Roman" w:hAnsi="Times New Roman" w:cs="Times New Roman"/>
          <w:b/>
          <w:sz w:val="28"/>
          <w:szCs w:val="28"/>
        </w:rPr>
        <w:t>ФИЗ</w:t>
      </w:r>
      <w:r w:rsidR="00C730A8">
        <w:rPr>
          <w:rFonts w:ascii="Times New Roman" w:hAnsi="Times New Roman" w:cs="Times New Roman"/>
          <w:b/>
          <w:sz w:val="28"/>
          <w:szCs w:val="28"/>
        </w:rPr>
        <w:t xml:space="preserve">ИЧЕСКАЯ </w:t>
      </w:r>
      <w:r w:rsidRPr="003C5CF6">
        <w:rPr>
          <w:rFonts w:ascii="Times New Roman" w:hAnsi="Times New Roman" w:cs="Times New Roman"/>
          <w:b/>
          <w:sz w:val="28"/>
          <w:szCs w:val="28"/>
        </w:rPr>
        <w:t>КУЛЬТУРА</w:t>
      </w:r>
    </w:p>
    <w:p w14:paraId="04142F37" w14:textId="77777777" w:rsidR="00C730A8" w:rsidRPr="003C5CF6" w:rsidRDefault="00C730A8" w:rsidP="009F6785">
      <w:pPr>
        <w:spacing w:after="0" w:line="240" w:lineRule="auto"/>
        <w:ind w:firstLine="567"/>
        <w:jc w:val="center"/>
        <w:rPr>
          <w:rFonts w:ascii="Times New Roman" w:hAnsi="Times New Roman" w:cs="Times New Roman"/>
          <w:b/>
          <w:sz w:val="28"/>
          <w:szCs w:val="28"/>
        </w:rPr>
      </w:pPr>
    </w:p>
    <w:p w14:paraId="3801D71D" w14:textId="33591791" w:rsidR="00C730A8" w:rsidRDefault="00C730A8" w:rsidP="00C730A8">
      <w:pPr>
        <w:spacing w:after="0" w:line="240" w:lineRule="auto"/>
        <w:ind w:firstLine="567"/>
        <w:jc w:val="center"/>
        <w:rPr>
          <w:rFonts w:ascii="Times New Roman" w:hAnsi="Times New Roman" w:cs="Times New Roman"/>
          <w:sz w:val="28"/>
          <w:szCs w:val="28"/>
        </w:rPr>
      </w:pPr>
      <w:bookmarkStart w:id="10" w:name="_Hlk212476074"/>
      <w:r w:rsidRPr="008945E2">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w:t>
      </w:r>
      <w:bookmarkEnd w:id="10"/>
      <w:r w:rsidRPr="00C730A8">
        <w:rPr>
          <w:rFonts w:ascii="Times New Roman" w:hAnsi="Times New Roman" w:cs="Times New Roman"/>
          <w:sz w:val="28"/>
          <w:szCs w:val="28"/>
        </w:rPr>
        <w:t>по физическ</w:t>
      </w:r>
      <w:r>
        <w:rPr>
          <w:rFonts w:ascii="Times New Roman" w:hAnsi="Times New Roman" w:cs="Times New Roman"/>
          <w:sz w:val="28"/>
          <w:szCs w:val="28"/>
        </w:rPr>
        <w:t>ой</w:t>
      </w:r>
      <w:r w:rsidRPr="00C730A8">
        <w:rPr>
          <w:rFonts w:ascii="Times New Roman" w:hAnsi="Times New Roman" w:cs="Times New Roman"/>
          <w:sz w:val="28"/>
          <w:szCs w:val="28"/>
        </w:rPr>
        <w:t xml:space="preserve"> культур</w:t>
      </w:r>
      <w:r>
        <w:rPr>
          <w:rFonts w:ascii="Times New Roman" w:hAnsi="Times New Roman" w:cs="Times New Roman"/>
          <w:sz w:val="28"/>
          <w:szCs w:val="28"/>
        </w:rPr>
        <w:t>е</w:t>
      </w:r>
    </w:p>
    <w:p w14:paraId="7BE9D463" w14:textId="77777777" w:rsidR="00C730A8" w:rsidRDefault="00C730A8" w:rsidP="00C730A8">
      <w:pPr>
        <w:spacing w:after="0" w:line="240" w:lineRule="auto"/>
        <w:ind w:firstLine="567"/>
        <w:jc w:val="center"/>
        <w:rPr>
          <w:rFonts w:ascii="Times New Roman" w:hAnsi="Times New Roman" w:cs="Times New Roman"/>
          <w:b/>
          <w:sz w:val="28"/>
          <w:szCs w:val="28"/>
        </w:rPr>
      </w:pPr>
    </w:p>
    <w:tbl>
      <w:tblPr>
        <w:tblStyle w:val="a4"/>
        <w:tblW w:w="9351" w:type="dxa"/>
        <w:tblLook w:val="0600" w:firstRow="0" w:lastRow="0" w:firstColumn="0" w:lastColumn="0" w:noHBand="1" w:noVBand="1"/>
      </w:tblPr>
      <w:tblGrid>
        <w:gridCol w:w="1696"/>
        <w:gridCol w:w="2410"/>
        <w:gridCol w:w="2552"/>
        <w:gridCol w:w="2693"/>
      </w:tblGrid>
      <w:tr w:rsidR="00EF165F" w:rsidRPr="00C730A8" w14:paraId="46CF2576" w14:textId="77777777" w:rsidTr="00495DCD">
        <w:tc>
          <w:tcPr>
            <w:tcW w:w="1696" w:type="dxa"/>
            <w:vMerge w:val="restart"/>
            <w:vAlign w:val="center"/>
          </w:tcPr>
          <w:p w14:paraId="5B2BDCFC" w14:textId="70173E29"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Класс</w:t>
            </w:r>
          </w:p>
        </w:tc>
        <w:tc>
          <w:tcPr>
            <w:tcW w:w="2410" w:type="dxa"/>
            <w:vMerge w:val="restart"/>
            <w:vAlign w:val="center"/>
          </w:tcPr>
          <w:p w14:paraId="3CC992E7" w14:textId="6C5AB2BC"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Теоретико-методическое испытание</w:t>
            </w:r>
          </w:p>
        </w:tc>
        <w:tc>
          <w:tcPr>
            <w:tcW w:w="5245" w:type="dxa"/>
            <w:gridSpan w:val="2"/>
            <w:vAlign w:val="center"/>
          </w:tcPr>
          <w:p w14:paraId="7F4B0AB7" w14:textId="67356BC4"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Практический тур</w:t>
            </w:r>
          </w:p>
        </w:tc>
      </w:tr>
      <w:tr w:rsidR="00EF165F" w:rsidRPr="00C730A8" w14:paraId="54902A9F" w14:textId="77777777" w:rsidTr="00495DCD">
        <w:tc>
          <w:tcPr>
            <w:tcW w:w="1696" w:type="dxa"/>
            <w:vMerge/>
            <w:vAlign w:val="center"/>
          </w:tcPr>
          <w:p w14:paraId="0185822B" w14:textId="77777777" w:rsidR="00EF165F" w:rsidRPr="00C730A8" w:rsidRDefault="00EF165F" w:rsidP="009F6785">
            <w:pPr>
              <w:ind w:firstLine="22"/>
              <w:jc w:val="center"/>
              <w:rPr>
                <w:rFonts w:ascii="Times New Roman" w:hAnsi="Times New Roman" w:cs="Times New Roman"/>
                <w:sz w:val="28"/>
                <w:szCs w:val="28"/>
              </w:rPr>
            </w:pPr>
          </w:p>
        </w:tc>
        <w:tc>
          <w:tcPr>
            <w:tcW w:w="2410" w:type="dxa"/>
            <w:vMerge/>
            <w:vAlign w:val="center"/>
          </w:tcPr>
          <w:p w14:paraId="79DF6444" w14:textId="77777777" w:rsidR="00EF165F" w:rsidRPr="00C730A8" w:rsidRDefault="00EF165F" w:rsidP="009F6785">
            <w:pPr>
              <w:jc w:val="center"/>
              <w:rPr>
                <w:rFonts w:ascii="Times New Roman" w:hAnsi="Times New Roman" w:cs="Times New Roman"/>
                <w:sz w:val="28"/>
                <w:szCs w:val="28"/>
              </w:rPr>
            </w:pPr>
          </w:p>
        </w:tc>
        <w:tc>
          <w:tcPr>
            <w:tcW w:w="2552" w:type="dxa"/>
            <w:vAlign w:val="center"/>
          </w:tcPr>
          <w:p w14:paraId="0A166AD6" w14:textId="0F3CF215" w:rsidR="00EF165F" w:rsidRPr="00C730A8" w:rsidRDefault="00EF165F" w:rsidP="009F6785">
            <w:pPr>
              <w:ind w:hanging="26"/>
              <w:jc w:val="center"/>
              <w:rPr>
                <w:rFonts w:ascii="Times New Roman" w:hAnsi="Times New Roman" w:cs="Times New Roman"/>
                <w:sz w:val="28"/>
                <w:szCs w:val="28"/>
              </w:rPr>
            </w:pPr>
            <w:r w:rsidRPr="00C730A8">
              <w:rPr>
                <w:rFonts w:ascii="Times New Roman" w:hAnsi="Times New Roman" w:cs="Times New Roman"/>
                <w:sz w:val="28"/>
                <w:szCs w:val="28"/>
              </w:rPr>
              <w:t>гимнастика</w:t>
            </w:r>
          </w:p>
        </w:tc>
        <w:tc>
          <w:tcPr>
            <w:tcW w:w="2693" w:type="dxa"/>
            <w:vAlign w:val="center"/>
          </w:tcPr>
          <w:p w14:paraId="190D4293" w14:textId="223978CE"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спортивные игры</w:t>
            </w:r>
          </w:p>
        </w:tc>
      </w:tr>
      <w:tr w:rsidR="00EF165F" w:rsidRPr="00C730A8" w14:paraId="2671C849" w14:textId="77777777" w:rsidTr="00495DCD">
        <w:tc>
          <w:tcPr>
            <w:tcW w:w="1696" w:type="dxa"/>
            <w:vAlign w:val="center"/>
          </w:tcPr>
          <w:p w14:paraId="14089771" w14:textId="1F7C8ACC"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7-8</w:t>
            </w:r>
          </w:p>
          <w:p w14:paraId="13DCEAB9" w14:textId="59B7B025"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(юноши)</w:t>
            </w:r>
          </w:p>
        </w:tc>
        <w:tc>
          <w:tcPr>
            <w:tcW w:w="2410" w:type="dxa"/>
            <w:vMerge w:val="restart"/>
            <w:vAlign w:val="center"/>
          </w:tcPr>
          <w:p w14:paraId="796609BD" w14:textId="77777777"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45 минут /</w:t>
            </w:r>
          </w:p>
          <w:p w14:paraId="1D25804B" w14:textId="7F83B764"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20 баллов</w:t>
            </w:r>
          </w:p>
        </w:tc>
        <w:tc>
          <w:tcPr>
            <w:tcW w:w="2552" w:type="dxa"/>
            <w:vMerge w:val="restart"/>
            <w:vAlign w:val="center"/>
          </w:tcPr>
          <w:p w14:paraId="3F2D78A1" w14:textId="4E798118" w:rsidR="00EF165F" w:rsidRPr="00C730A8" w:rsidRDefault="00EF165F" w:rsidP="009F6785">
            <w:pPr>
              <w:ind w:hanging="26"/>
              <w:jc w:val="center"/>
              <w:rPr>
                <w:rFonts w:ascii="Times New Roman" w:hAnsi="Times New Roman" w:cs="Times New Roman"/>
                <w:sz w:val="28"/>
                <w:szCs w:val="28"/>
              </w:rPr>
            </w:pPr>
            <w:r w:rsidRPr="00C730A8">
              <w:rPr>
                <w:rFonts w:ascii="Times New Roman" w:hAnsi="Times New Roman" w:cs="Times New Roman"/>
                <w:sz w:val="28"/>
                <w:szCs w:val="28"/>
              </w:rPr>
              <w:t>1 мин. 05 сек. /</w:t>
            </w:r>
          </w:p>
          <w:p w14:paraId="42B782DB" w14:textId="2B03785E" w:rsidR="00EF165F" w:rsidRPr="00C730A8" w:rsidRDefault="00EF165F" w:rsidP="009F6785">
            <w:pPr>
              <w:ind w:hanging="26"/>
              <w:jc w:val="center"/>
              <w:rPr>
                <w:rFonts w:ascii="Times New Roman" w:hAnsi="Times New Roman" w:cs="Times New Roman"/>
                <w:sz w:val="28"/>
                <w:szCs w:val="28"/>
              </w:rPr>
            </w:pPr>
            <w:r w:rsidRPr="00C730A8">
              <w:rPr>
                <w:rFonts w:ascii="Times New Roman" w:hAnsi="Times New Roman" w:cs="Times New Roman"/>
                <w:sz w:val="28"/>
                <w:szCs w:val="28"/>
              </w:rPr>
              <w:t>40 баллов</w:t>
            </w:r>
          </w:p>
        </w:tc>
        <w:tc>
          <w:tcPr>
            <w:tcW w:w="2693" w:type="dxa"/>
            <w:vMerge w:val="restart"/>
            <w:vAlign w:val="center"/>
          </w:tcPr>
          <w:p w14:paraId="1523DB96" w14:textId="26136097"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по мере прохождения испытания</w:t>
            </w:r>
          </w:p>
        </w:tc>
      </w:tr>
      <w:tr w:rsidR="00EF165F" w:rsidRPr="00C730A8" w14:paraId="2618820F" w14:textId="77777777" w:rsidTr="00495DCD">
        <w:tc>
          <w:tcPr>
            <w:tcW w:w="1696" w:type="dxa"/>
            <w:vAlign w:val="center"/>
          </w:tcPr>
          <w:p w14:paraId="7B115F6D" w14:textId="72E86D58"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7-8</w:t>
            </w:r>
          </w:p>
          <w:p w14:paraId="761D5C07" w14:textId="31590CA4"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(девушки)</w:t>
            </w:r>
          </w:p>
        </w:tc>
        <w:tc>
          <w:tcPr>
            <w:tcW w:w="2410" w:type="dxa"/>
            <w:vMerge/>
            <w:vAlign w:val="center"/>
          </w:tcPr>
          <w:p w14:paraId="5F606BA2" w14:textId="77777777" w:rsidR="00EF165F" w:rsidRPr="00C730A8" w:rsidRDefault="00EF165F" w:rsidP="009F6785">
            <w:pPr>
              <w:ind w:firstLine="0"/>
              <w:jc w:val="center"/>
              <w:rPr>
                <w:rFonts w:ascii="Times New Roman" w:hAnsi="Times New Roman" w:cs="Times New Roman"/>
                <w:sz w:val="28"/>
                <w:szCs w:val="28"/>
              </w:rPr>
            </w:pPr>
          </w:p>
        </w:tc>
        <w:tc>
          <w:tcPr>
            <w:tcW w:w="2552" w:type="dxa"/>
            <w:vMerge/>
            <w:vAlign w:val="center"/>
          </w:tcPr>
          <w:p w14:paraId="110DFFB2" w14:textId="77777777" w:rsidR="00EF165F" w:rsidRPr="00C730A8" w:rsidRDefault="00EF165F" w:rsidP="009F6785">
            <w:pPr>
              <w:ind w:hanging="26"/>
              <w:rPr>
                <w:rFonts w:ascii="Times New Roman" w:hAnsi="Times New Roman" w:cs="Times New Roman"/>
                <w:sz w:val="28"/>
                <w:szCs w:val="28"/>
              </w:rPr>
            </w:pPr>
          </w:p>
        </w:tc>
        <w:tc>
          <w:tcPr>
            <w:tcW w:w="2693" w:type="dxa"/>
            <w:vMerge/>
            <w:vAlign w:val="center"/>
          </w:tcPr>
          <w:p w14:paraId="6116FAF9" w14:textId="77777777" w:rsidR="00EF165F" w:rsidRPr="00C730A8" w:rsidRDefault="00EF165F" w:rsidP="009F6785">
            <w:pPr>
              <w:ind w:firstLine="0"/>
              <w:rPr>
                <w:rFonts w:ascii="Times New Roman" w:hAnsi="Times New Roman" w:cs="Times New Roman"/>
                <w:sz w:val="28"/>
                <w:szCs w:val="28"/>
              </w:rPr>
            </w:pPr>
          </w:p>
        </w:tc>
      </w:tr>
      <w:tr w:rsidR="00EF165F" w:rsidRPr="00C730A8" w14:paraId="7C204619" w14:textId="77777777" w:rsidTr="00495DCD">
        <w:tc>
          <w:tcPr>
            <w:tcW w:w="1696" w:type="dxa"/>
            <w:vAlign w:val="center"/>
          </w:tcPr>
          <w:p w14:paraId="6EE43723" w14:textId="77777777"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9-11</w:t>
            </w:r>
          </w:p>
          <w:p w14:paraId="15424534" w14:textId="3B74294F"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(юноши)</w:t>
            </w:r>
          </w:p>
        </w:tc>
        <w:tc>
          <w:tcPr>
            <w:tcW w:w="2410" w:type="dxa"/>
            <w:vMerge w:val="restart"/>
            <w:vAlign w:val="center"/>
          </w:tcPr>
          <w:p w14:paraId="65ABA789" w14:textId="77777777"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45 минут /</w:t>
            </w:r>
          </w:p>
          <w:p w14:paraId="2A65A7DF" w14:textId="05471E25"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20 баллов</w:t>
            </w:r>
          </w:p>
        </w:tc>
        <w:tc>
          <w:tcPr>
            <w:tcW w:w="2552" w:type="dxa"/>
            <w:vMerge/>
            <w:vAlign w:val="center"/>
          </w:tcPr>
          <w:p w14:paraId="18E5D089" w14:textId="77777777" w:rsidR="00EF165F" w:rsidRPr="00C730A8" w:rsidRDefault="00EF165F" w:rsidP="009F6785">
            <w:pPr>
              <w:ind w:hanging="26"/>
              <w:rPr>
                <w:rFonts w:ascii="Times New Roman" w:hAnsi="Times New Roman" w:cs="Times New Roman"/>
                <w:sz w:val="28"/>
                <w:szCs w:val="28"/>
              </w:rPr>
            </w:pPr>
          </w:p>
        </w:tc>
        <w:tc>
          <w:tcPr>
            <w:tcW w:w="2693" w:type="dxa"/>
            <w:vMerge/>
            <w:vAlign w:val="center"/>
          </w:tcPr>
          <w:p w14:paraId="437DC5ED" w14:textId="77777777" w:rsidR="00EF165F" w:rsidRPr="00C730A8" w:rsidRDefault="00EF165F" w:rsidP="009F6785">
            <w:pPr>
              <w:ind w:firstLine="0"/>
              <w:rPr>
                <w:rFonts w:ascii="Times New Roman" w:hAnsi="Times New Roman" w:cs="Times New Roman"/>
                <w:sz w:val="28"/>
                <w:szCs w:val="28"/>
              </w:rPr>
            </w:pPr>
          </w:p>
        </w:tc>
      </w:tr>
      <w:tr w:rsidR="00EF165F" w:rsidRPr="00C730A8" w14:paraId="03FB94DE" w14:textId="77777777" w:rsidTr="00495DCD">
        <w:tc>
          <w:tcPr>
            <w:tcW w:w="1696" w:type="dxa"/>
            <w:vAlign w:val="center"/>
          </w:tcPr>
          <w:p w14:paraId="19B18D9B" w14:textId="77777777"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9-11</w:t>
            </w:r>
          </w:p>
          <w:p w14:paraId="7D2E2D6E" w14:textId="06E0A361" w:rsidR="00EF165F" w:rsidRPr="00C730A8" w:rsidRDefault="00EF165F" w:rsidP="009F6785">
            <w:pPr>
              <w:ind w:firstLine="22"/>
              <w:jc w:val="center"/>
              <w:rPr>
                <w:rFonts w:ascii="Times New Roman" w:hAnsi="Times New Roman" w:cs="Times New Roman"/>
                <w:sz w:val="28"/>
                <w:szCs w:val="28"/>
              </w:rPr>
            </w:pPr>
            <w:r w:rsidRPr="00C730A8">
              <w:rPr>
                <w:rFonts w:ascii="Times New Roman" w:hAnsi="Times New Roman" w:cs="Times New Roman"/>
                <w:sz w:val="28"/>
                <w:szCs w:val="28"/>
              </w:rPr>
              <w:t>(девушки)</w:t>
            </w:r>
          </w:p>
        </w:tc>
        <w:tc>
          <w:tcPr>
            <w:tcW w:w="2410" w:type="dxa"/>
            <w:vMerge/>
            <w:vAlign w:val="center"/>
          </w:tcPr>
          <w:p w14:paraId="6F91DB01" w14:textId="77777777" w:rsidR="00EF165F" w:rsidRPr="00C730A8" w:rsidRDefault="00EF165F" w:rsidP="009F6785">
            <w:pPr>
              <w:ind w:firstLine="0"/>
              <w:rPr>
                <w:rFonts w:ascii="Times New Roman" w:hAnsi="Times New Roman" w:cs="Times New Roman"/>
                <w:sz w:val="28"/>
                <w:szCs w:val="28"/>
              </w:rPr>
            </w:pPr>
          </w:p>
        </w:tc>
        <w:tc>
          <w:tcPr>
            <w:tcW w:w="2552" w:type="dxa"/>
            <w:vMerge/>
            <w:vAlign w:val="center"/>
          </w:tcPr>
          <w:p w14:paraId="498BB3EB" w14:textId="77777777" w:rsidR="00EF165F" w:rsidRPr="00C730A8" w:rsidRDefault="00EF165F" w:rsidP="009F6785">
            <w:pPr>
              <w:ind w:hanging="26"/>
              <w:rPr>
                <w:rFonts w:ascii="Times New Roman" w:hAnsi="Times New Roman" w:cs="Times New Roman"/>
                <w:sz w:val="28"/>
                <w:szCs w:val="28"/>
              </w:rPr>
            </w:pPr>
          </w:p>
        </w:tc>
        <w:tc>
          <w:tcPr>
            <w:tcW w:w="2693" w:type="dxa"/>
            <w:vMerge/>
            <w:vAlign w:val="center"/>
          </w:tcPr>
          <w:p w14:paraId="0F821045" w14:textId="77777777" w:rsidR="00EF165F" w:rsidRPr="00C730A8" w:rsidRDefault="00EF165F" w:rsidP="009F6785">
            <w:pPr>
              <w:ind w:firstLine="0"/>
              <w:rPr>
                <w:rFonts w:ascii="Times New Roman" w:hAnsi="Times New Roman" w:cs="Times New Roman"/>
                <w:sz w:val="28"/>
                <w:szCs w:val="28"/>
              </w:rPr>
            </w:pPr>
          </w:p>
        </w:tc>
      </w:tr>
    </w:tbl>
    <w:p w14:paraId="54A6EB4F" w14:textId="77777777" w:rsidR="00A701E0" w:rsidRPr="003C5CF6" w:rsidRDefault="00A701E0" w:rsidP="009F6785">
      <w:pPr>
        <w:spacing w:after="0" w:line="240" w:lineRule="auto"/>
        <w:ind w:firstLine="567"/>
        <w:jc w:val="both"/>
        <w:rPr>
          <w:rFonts w:ascii="Times New Roman" w:hAnsi="Times New Roman" w:cs="Times New Roman"/>
          <w:sz w:val="28"/>
          <w:szCs w:val="28"/>
        </w:rPr>
      </w:pPr>
    </w:p>
    <w:p w14:paraId="5611CC86" w14:textId="39C1EC9C" w:rsidR="001212CB" w:rsidRPr="00C730A8" w:rsidRDefault="00116EAA" w:rsidP="009F6785">
      <w:pPr>
        <w:spacing w:after="0" w:line="240" w:lineRule="auto"/>
        <w:ind w:firstLine="708"/>
        <w:jc w:val="both"/>
        <w:rPr>
          <w:rFonts w:ascii="Times New Roman" w:hAnsi="Times New Roman" w:cs="Times New Roman"/>
          <w:sz w:val="28"/>
          <w:szCs w:val="28"/>
        </w:rPr>
      </w:pPr>
      <w:r w:rsidRPr="003C5CF6">
        <w:rPr>
          <w:rFonts w:ascii="Times New Roman" w:hAnsi="Times New Roman" w:cs="Times New Roman"/>
          <w:sz w:val="28"/>
          <w:szCs w:val="28"/>
        </w:rPr>
        <w:t>Олимпиада включает в себя два испытания</w:t>
      </w:r>
      <w:r w:rsidRPr="00C730A8">
        <w:rPr>
          <w:rFonts w:ascii="Times New Roman" w:hAnsi="Times New Roman" w:cs="Times New Roman"/>
          <w:sz w:val="28"/>
          <w:szCs w:val="28"/>
        </w:rPr>
        <w:t>: теоретико-методическое и практическое</w:t>
      </w:r>
      <w:r w:rsidR="00FD12CB" w:rsidRPr="00C730A8">
        <w:rPr>
          <w:rFonts w:ascii="Times New Roman" w:hAnsi="Times New Roman" w:cs="Times New Roman"/>
          <w:sz w:val="28"/>
          <w:szCs w:val="28"/>
        </w:rPr>
        <w:t>, которые проводятся в два дня.</w:t>
      </w:r>
    </w:p>
    <w:p w14:paraId="724901E0" w14:textId="652672F6" w:rsidR="00116EAA" w:rsidRPr="003C5CF6" w:rsidRDefault="00FD12CB" w:rsidP="00C730A8">
      <w:pPr>
        <w:pStyle w:val="a5"/>
        <w:numPr>
          <w:ilvl w:val="0"/>
          <w:numId w:val="30"/>
        </w:numPr>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Т</w:t>
      </w:r>
      <w:r w:rsidR="00116EAA" w:rsidRPr="00C730A8">
        <w:rPr>
          <w:rFonts w:ascii="Times New Roman" w:hAnsi="Times New Roman" w:cs="Times New Roman"/>
          <w:sz w:val="28"/>
          <w:szCs w:val="28"/>
        </w:rPr>
        <w:t>еоретико-методическо</w:t>
      </w:r>
      <w:r w:rsidRPr="00C730A8">
        <w:rPr>
          <w:rFonts w:ascii="Times New Roman" w:hAnsi="Times New Roman" w:cs="Times New Roman"/>
          <w:sz w:val="28"/>
          <w:szCs w:val="28"/>
        </w:rPr>
        <w:t>е</w:t>
      </w:r>
      <w:r w:rsidR="00116EAA" w:rsidRPr="00C730A8">
        <w:rPr>
          <w:rFonts w:ascii="Times New Roman" w:hAnsi="Times New Roman" w:cs="Times New Roman"/>
          <w:sz w:val="28"/>
          <w:szCs w:val="28"/>
        </w:rPr>
        <w:t xml:space="preserve"> испытани</w:t>
      </w:r>
      <w:r w:rsidRPr="00C730A8">
        <w:rPr>
          <w:rFonts w:ascii="Times New Roman" w:hAnsi="Times New Roman" w:cs="Times New Roman"/>
          <w:sz w:val="28"/>
          <w:szCs w:val="28"/>
        </w:rPr>
        <w:t>е</w:t>
      </w:r>
      <w:r w:rsidRPr="003C5CF6">
        <w:rPr>
          <w:rFonts w:ascii="Times New Roman" w:hAnsi="Times New Roman" w:cs="Times New Roman"/>
          <w:b/>
          <w:sz w:val="28"/>
          <w:szCs w:val="28"/>
        </w:rPr>
        <w:t xml:space="preserve"> </w:t>
      </w:r>
      <w:r w:rsidRPr="003C5CF6">
        <w:rPr>
          <w:rFonts w:ascii="Times New Roman" w:hAnsi="Times New Roman" w:cs="Times New Roman"/>
          <w:sz w:val="28"/>
          <w:szCs w:val="28"/>
        </w:rPr>
        <w:t>проводится в виде</w:t>
      </w:r>
      <w:r w:rsidRPr="003C5CF6">
        <w:rPr>
          <w:rFonts w:ascii="Times New Roman" w:hAnsi="Times New Roman" w:cs="Times New Roman"/>
          <w:b/>
          <w:sz w:val="28"/>
          <w:szCs w:val="28"/>
        </w:rPr>
        <w:t xml:space="preserve"> </w:t>
      </w:r>
      <w:r w:rsidR="004904CB" w:rsidRPr="003C5CF6">
        <w:rPr>
          <w:rFonts w:ascii="Times New Roman" w:hAnsi="Times New Roman" w:cs="Times New Roman"/>
          <w:sz w:val="28"/>
          <w:szCs w:val="28"/>
        </w:rPr>
        <w:t xml:space="preserve">выполнения </w:t>
      </w:r>
      <w:r w:rsidRPr="003C5CF6">
        <w:rPr>
          <w:rFonts w:ascii="Times New Roman" w:hAnsi="Times New Roman" w:cs="Times New Roman"/>
          <w:sz w:val="28"/>
          <w:szCs w:val="28"/>
        </w:rPr>
        <w:t xml:space="preserve"> письменн</w:t>
      </w:r>
      <w:r w:rsidR="004904CB" w:rsidRPr="003C5CF6">
        <w:rPr>
          <w:rFonts w:ascii="Times New Roman" w:hAnsi="Times New Roman" w:cs="Times New Roman"/>
          <w:sz w:val="28"/>
          <w:szCs w:val="28"/>
        </w:rPr>
        <w:t>ых заданий, в</w:t>
      </w:r>
      <w:r w:rsidRPr="003C5CF6">
        <w:rPr>
          <w:rFonts w:ascii="Times New Roman" w:hAnsi="Times New Roman" w:cs="Times New Roman"/>
          <w:sz w:val="28"/>
          <w:szCs w:val="28"/>
        </w:rPr>
        <w:t xml:space="preserve"> содержание </w:t>
      </w:r>
      <w:r w:rsidR="004904CB" w:rsidRPr="003C5CF6">
        <w:rPr>
          <w:rFonts w:ascii="Times New Roman" w:hAnsi="Times New Roman" w:cs="Times New Roman"/>
          <w:sz w:val="28"/>
          <w:szCs w:val="28"/>
        </w:rPr>
        <w:t xml:space="preserve">которых </w:t>
      </w:r>
      <w:r w:rsidR="00116EAA" w:rsidRPr="003C5CF6">
        <w:rPr>
          <w:rFonts w:ascii="Times New Roman" w:hAnsi="Times New Roman" w:cs="Times New Roman"/>
          <w:sz w:val="28"/>
          <w:szCs w:val="28"/>
        </w:rPr>
        <w:t>включена максимально разнообразная тематика вопросов по разделам: культурно-исторические основы физической культуры и спорта; олимпийские игры древности и современное олимпийское движение</w:t>
      </w:r>
      <w:r w:rsidR="00632360" w:rsidRPr="003C5CF6">
        <w:rPr>
          <w:rFonts w:ascii="Times New Roman" w:hAnsi="Times New Roman" w:cs="Times New Roman"/>
          <w:sz w:val="28"/>
          <w:szCs w:val="28"/>
        </w:rPr>
        <w:t>;</w:t>
      </w:r>
      <w:r w:rsidR="00116EAA" w:rsidRPr="003C5CF6">
        <w:rPr>
          <w:rFonts w:ascii="Times New Roman" w:hAnsi="Times New Roman" w:cs="Times New Roman"/>
          <w:sz w:val="28"/>
          <w:szCs w:val="28"/>
        </w:rPr>
        <w:t xml:space="preserve"> </w:t>
      </w:r>
      <w:r w:rsidR="00632360" w:rsidRPr="003C5CF6">
        <w:rPr>
          <w:rFonts w:ascii="Times New Roman" w:hAnsi="Times New Roman" w:cs="Times New Roman"/>
          <w:sz w:val="28"/>
          <w:szCs w:val="28"/>
        </w:rPr>
        <w:t>п</w:t>
      </w:r>
      <w:r w:rsidR="00116EAA" w:rsidRPr="003C5CF6">
        <w:rPr>
          <w:rFonts w:ascii="Times New Roman" w:hAnsi="Times New Roman" w:cs="Times New Roman"/>
          <w:sz w:val="28"/>
          <w:szCs w:val="28"/>
        </w:rPr>
        <w:t>ринципы, традиции и правила олимпийского движения</w:t>
      </w:r>
      <w:r w:rsidR="00632360" w:rsidRPr="003C5CF6">
        <w:rPr>
          <w:rFonts w:ascii="Times New Roman" w:hAnsi="Times New Roman" w:cs="Times New Roman"/>
          <w:sz w:val="28"/>
          <w:szCs w:val="28"/>
        </w:rPr>
        <w:t>; о</w:t>
      </w:r>
      <w:r w:rsidR="00116EAA" w:rsidRPr="003C5CF6">
        <w:rPr>
          <w:rFonts w:ascii="Times New Roman" w:hAnsi="Times New Roman" w:cs="Times New Roman"/>
          <w:sz w:val="28"/>
          <w:szCs w:val="28"/>
        </w:rPr>
        <w:t>сновные понятия физической культуры и спорта</w:t>
      </w:r>
      <w:r w:rsidR="00632360" w:rsidRPr="003C5CF6">
        <w:rPr>
          <w:rFonts w:ascii="Times New Roman" w:hAnsi="Times New Roman" w:cs="Times New Roman"/>
          <w:sz w:val="28"/>
          <w:szCs w:val="28"/>
        </w:rPr>
        <w:t>; п</w:t>
      </w:r>
      <w:r w:rsidR="00116EAA" w:rsidRPr="003C5CF6">
        <w:rPr>
          <w:rFonts w:ascii="Times New Roman" w:hAnsi="Times New Roman" w:cs="Times New Roman"/>
          <w:sz w:val="28"/>
          <w:szCs w:val="28"/>
        </w:rPr>
        <w:t>сихолого-</w:t>
      </w:r>
      <w:r w:rsidR="00116EAA" w:rsidRPr="003C5CF6">
        <w:rPr>
          <w:rFonts w:ascii="Times New Roman" w:hAnsi="Times New Roman" w:cs="Times New Roman"/>
          <w:sz w:val="28"/>
          <w:szCs w:val="28"/>
        </w:rPr>
        <w:lastRenderedPageBreak/>
        <w:t>педагогические характеристики физкультурно-спортивной деятельности</w:t>
      </w:r>
      <w:r w:rsidR="00632360" w:rsidRPr="003C5CF6">
        <w:rPr>
          <w:rFonts w:ascii="Times New Roman" w:hAnsi="Times New Roman" w:cs="Times New Roman"/>
          <w:sz w:val="28"/>
          <w:szCs w:val="28"/>
        </w:rPr>
        <w:t>; о</w:t>
      </w:r>
      <w:r w:rsidR="00116EAA" w:rsidRPr="003C5CF6">
        <w:rPr>
          <w:rFonts w:ascii="Times New Roman" w:hAnsi="Times New Roman" w:cs="Times New Roman"/>
          <w:sz w:val="28"/>
          <w:szCs w:val="28"/>
        </w:rPr>
        <w:t>сновы теории и методики обучения двигательным действиям</w:t>
      </w:r>
      <w:r w:rsidR="00632360" w:rsidRPr="003C5CF6">
        <w:rPr>
          <w:rFonts w:ascii="Times New Roman" w:hAnsi="Times New Roman" w:cs="Times New Roman"/>
          <w:sz w:val="28"/>
          <w:szCs w:val="28"/>
        </w:rPr>
        <w:t>; а</w:t>
      </w:r>
      <w:r w:rsidR="00116EAA" w:rsidRPr="003C5CF6">
        <w:rPr>
          <w:rFonts w:ascii="Times New Roman" w:hAnsi="Times New Roman" w:cs="Times New Roman"/>
          <w:sz w:val="28"/>
          <w:szCs w:val="28"/>
        </w:rPr>
        <w:t>даптивная физическая культура</w:t>
      </w:r>
      <w:r w:rsidR="00632360" w:rsidRPr="003C5CF6">
        <w:rPr>
          <w:rFonts w:ascii="Times New Roman" w:hAnsi="Times New Roman" w:cs="Times New Roman"/>
          <w:sz w:val="28"/>
          <w:szCs w:val="28"/>
        </w:rPr>
        <w:t>; с</w:t>
      </w:r>
      <w:r w:rsidR="00116EAA" w:rsidRPr="003C5CF6">
        <w:rPr>
          <w:rFonts w:ascii="Times New Roman" w:hAnsi="Times New Roman" w:cs="Times New Roman"/>
          <w:sz w:val="28"/>
          <w:szCs w:val="28"/>
        </w:rPr>
        <w:t>портивно-оздоровительные системы физических упражнений</w:t>
      </w:r>
      <w:r w:rsidR="00632360" w:rsidRPr="003C5CF6">
        <w:rPr>
          <w:rFonts w:ascii="Times New Roman" w:hAnsi="Times New Roman" w:cs="Times New Roman"/>
          <w:sz w:val="28"/>
          <w:szCs w:val="28"/>
        </w:rPr>
        <w:t xml:space="preserve"> и др.</w:t>
      </w:r>
    </w:p>
    <w:p w14:paraId="0622FD1A" w14:textId="1773AD19" w:rsidR="001212CB" w:rsidRPr="00C730A8" w:rsidRDefault="00116EAA" w:rsidP="00C730A8">
      <w:pPr>
        <w:pStyle w:val="a5"/>
        <w:numPr>
          <w:ilvl w:val="0"/>
          <w:numId w:val="30"/>
        </w:numPr>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 xml:space="preserve">Практические испытания заключаются в выполнении упражнений базовой части школьной </w:t>
      </w:r>
      <w:r w:rsidR="00E31B1B" w:rsidRPr="00C730A8">
        <w:rPr>
          <w:rFonts w:ascii="Times New Roman" w:hAnsi="Times New Roman" w:cs="Times New Roman"/>
          <w:sz w:val="28"/>
          <w:szCs w:val="28"/>
        </w:rPr>
        <w:t>п</w:t>
      </w:r>
      <w:r w:rsidRPr="00C730A8">
        <w:rPr>
          <w:rFonts w:ascii="Times New Roman" w:hAnsi="Times New Roman" w:cs="Times New Roman"/>
          <w:sz w:val="28"/>
          <w:szCs w:val="28"/>
        </w:rPr>
        <w:t>рограммы по предмету «Физическая культура» по разделам: гимнастика, спортивные игры</w:t>
      </w:r>
      <w:r w:rsidR="00E31B1B" w:rsidRPr="00C730A8">
        <w:rPr>
          <w:rFonts w:ascii="Times New Roman" w:hAnsi="Times New Roman" w:cs="Times New Roman"/>
          <w:sz w:val="28"/>
          <w:szCs w:val="28"/>
        </w:rPr>
        <w:t>. Задания практического тура олимпиады дают возможность выявить и оценить: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соревновательной деятельности, умение максимально проявлять физические способности (качества) при выполнении заданий.</w:t>
      </w:r>
    </w:p>
    <w:p w14:paraId="4E2FF0DC" w14:textId="6C07A20D" w:rsidR="00E31B1B" w:rsidRPr="003C5CF6" w:rsidRDefault="00E31B1B"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Испытания девушек и юношей по разделу «Гимнастика» проводятся в виде выполнения акробатического упражнения. Испытание по разделу «Спортивные игры» может состоять из испытаний по отдельным видам спорта (баскетбол, футбол, волейбол, флорбол, гандбол и т. д.), а также носить комплексный характер.</w:t>
      </w:r>
    </w:p>
    <w:p w14:paraId="7CC0CD5B" w14:textId="09B63711" w:rsidR="00EF165F" w:rsidRPr="003C5CF6" w:rsidRDefault="00AA0EF5"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Перед проведением практического испытания Олимпиады и до объявления условий выполнения задания участниками должна быть предоставлена возможность разминки в спортивном зале, где будут проводиться испытания. Время разминки, а также педагог, ответственный за ее проведение, определяется председателем жюри олимпиады.</w:t>
      </w:r>
    </w:p>
    <w:p w14:paraId="7BE0C5E1" w14:textId="353992C8" w:rsidR="00E31B1B" w:rsidRPr="003C5CF6" w:rsidRDefault="00E31B1B"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Для выполнения упражнений на всех видах практических испытаний участникам предоставляется только одна попытка.</w:t>
      </w:r>
    </w:p>
    <w:p w14:paraId="77053070" w14:textId="20B29955" w:rsidR="00AA0EF5" w:rsidRPr="003C5CF6" w:rsidRDefault="00AA0EF5"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Для выполнения заданий практического испытания участники должны иметь при себе спортивную форму в соответствии с требованиями, предъявляемыми к конкретному виду спорта.</w:t>
      </w:r>
      <w:r w:rsidRPr="003C5CF6">
        <w:rPr>
          <w:rFonts w:ascii="Times New Roman" w:hAnsi="Times New Roman" w:cs="Times New Roman"/>
          <w:bCs/>
          <w:sz w:val="28"/>
          <w:szCs w:val="28"/>
        </w:rPr>
        <w:t xml:space="preserve"> За нарушение требований к спортивной форме участник, по решению главного судьи испытания, </w:t>
      </w:r>
      <w:r w:rsidRPr="003C5CF6">
        <w:rPr>
          <w:rFonts w:ascii="Times New Roman" w:hAnsi="Times New Roman" w:cs="Times New Roman"/>
          <w:sz w:val="28"/>
          <w:szCs w:val="28"/>
        </w:rPr>
        <w:t>может быть не допущен к выполнению заданий</w:t>
      </w:r>
      <w:r w:rsidRPr="003C5CF6">
        <w:rPr>
          <w:rFonts w:ascii="Times New Roman" w:hAnsi="Times New Roman" w:cs="Times New Roman"/>
          <w:bCs/>
          <w:sz w:val="28"/>
          <w:szCs w:val="28"/>
        </w:rPr>
        <w:t>.</w:t>
      </w:r>
    </w:p>
    <w:p w14:paraId="6254C69E" w14:textId="5A25A2A6" w:rsidR="00F57BB3" w:rsidRPr="003C5CF6" w:rsidRDefault="00F57BB3" w:rsidP="009F6785">
      <w:pPr>
        <w:pStyle w:val="a5"/>
        <w:spacing w:after="0" w:line="240" w:lineRule="auto"/>
        <w:ind w:left="0" w:firstLine="709"/>
        <w:jc w:val="both"/>
        <w:rPr>
          <w:rFonts w:ascii="Times New Roman" w:hAnsi="Times New Roman" w:cs="Times New Roman"/>
          <w:sz w:val="28"/>
          <w:szCs w:val="28"/>
        </w:rPr>
      </w:pPr>
    </w:p>
    <w:p w14:paraId="02889E96" w14:textId="03F4C239" w:rsidR="00EF165F" w:rsidRPr="00C730A8" w:rsidRDefault="00EF165F" w:rsidP="009F6785">
      <w:pPr>
        <w:spacing w:after="0" w:line="240" w:lineRule="auto"/>
        <w:jc w:val="center"/>
        <w:rPr>
          <w:rFonts w:ascii="Times New Roman" w:eastAsia="Times New Roman" w:hAnsi="Times New Roman"/>
          <w:color w:val="000000"/>
          <w:sz w:val="28"/>
          <w:szCs w:val="28"/>
          <w:lang w:eastAsia="ru-RU"/>
        </w:rPr>
      </w:pPr>
      <w:r w:rsidRPr="00C730A8">
        <w:rPr>
          <w:rFonts w:ascii="Times New Roman" w:eastAsia="Times New Roman" w:hAnsi="Times New Roman"/>
          <w:color w:val="000000"/>
          <w:sz w:val="28"/>
          <w:szCs w:val="28"/>
          <w:lang w:eastAsia="ru-RU"/>
        </w:rPr>
        <w:t xml:space="preserve">Перечень необходимого оборудования </w:t>
      </w:r>
    </w:p>
    <w:p w14:paraId="1E537D25" w14:textId="77777777" w:rsidR="00C730A8" w:rsidRDefault="00EF165F" w:rsidP="009F6785">
      <w:pPr>
        <w:spacing w:after="0" w:line="240" w:lineRule="auto"/>
        <w:jc w:val="center"/>
        <w:rPr>
          <w:rFonts w:ascii="Times New Roman" w:hAnsi="Times New Roman" w:cs="Times New Roman"/>
          <w:sz w:val="28"/>
          <w:szCs w:val="28"/>
        </w:rPr>
      </w:pPr>
      <w:r w:rsidRPr="00C730A8">
        <w:rPr>
          <w:rFonts w:ascii="Times New Roman" w:hAnsi="Times New Roman" w:cs="Times New Roman"/>
          <w:sz w:val="28"/>
          <w:szCs w:val="28"/>
        </w:rPr>
        <w:t>для проведения практического испытания олимпиады</w:t>
      </w:r>
    </w:p>
    <w:p w14:paraId="4E389FCE" w14:textId="4A9DAF1B" w:rsidR="00EF165F" w:rsidRPr="00C730A8" w:rsidRDefault="00EF165F" w:rsidP="009F6785">
      <w:pPr>
        <w:spacing w:after="0" w:line="240" w:lineRule="auto"/>
        <w:jc w:val="center"/>
        <w:rPr>
          <w:rFonts w:ascii="Times New Roman" w:hAnsi="Times New Roman" w:cs="Times New Roman"/>
          <w:sz w:val="28"/>
          <w:szCs w:val="28"/>
        </w:rPr>
      </w:pPr>
      <w:r w:rsidRPr="00C730A8">
        <w:rPr>
          <w:rFonts w:ascii="Times New Roman" w:hAnsi="Times New Roman" w:cs="Times New Roman"/>
          <w:sz w:val="28"/>
          <w:szCs w:val="28"/>
        </w:rPr>
        <w:t>по физ</w:t>
      </w:r>
      <w:r w:rsidR="00C730A8">
        <w:rPr>
          <w:rFonts w:ascii="Times New Roman" w:hAnsi="Times New Roman" w:cs="Times New Roman"/>
          <w:sz w:val="28"/>
          <w:szCs w:val="28"/>
        </w:rPr>
        <w:t xml:space="preserve">ической </w:t>
      </w:r>
      <w:r w:rsidRPr="00C730A8">
        <w:rPr>
          <w:rFonts w:ascii="Times New Roman" w:hAnsi="Times New Roman" w:cs="Times New Roman"/>
          <w:sz w:val="28"/>
          <w:szCs w:val="28"/>
        </w:rPr>
        <w:t>культуре</w:t>
      </w:r>
    </w:p>
    <w:tbl>
      <w:tblPr>
        <w:tblStyle w:val="a4"/>
        <w:tblW w:w="0" w:type="auto"/>
        <w:tblLook w:val="04A0" w:firstRow="1" w:lastRow="0" w:firstColumn="1" w:lastColumn="0" w:noHBand="0" w:noVBand="1"/>
      </w:tblPr>
      <w:tblGrid>
        <w:gridCol w:w="4390"/>
        <w:gridCol w:w="4955"/>
      </w:tblGrid>
      <w:tr w:rsidR="00EF165F" w:rsidRPr="00C730A8" w14:paraId="367938DF" w14:textId="77777777" w:rsidTr="00EF165F">
        <w:tc>
          <w:tcPr>
            <w:tcW w:w="4390" w:type="dxa"/>
          </w:tcPr>
          <w:p w14:paraId="39BC0E4F" w14:textId="3C8E90C5" w:rsidR="00EF165F" w:rsidRPr="00C730A8" w:rsidRDefault="00EF165F" w:rsidP="009F6785">
            <w:pPr>
              <w:ind w:firstLine="32"/>
              <w:jc w:val="center"/>
              <w:rPr>
                <w:rFonts w:ascii="Times New Roman" w:hAnsi="Times New Roman" w:cs="Times New Roman"/>
                <w:sz w:val="28"/>
                <w:szCs w:val="28"/>
              </w:rPr>
            </w:pPr>
            <w:r w:rsidRPr="00C730A8">
              <w:rPr>
                <w:rFonts w:ascii="Times New Roman" w:hAnsi="Times New Roman" w:cs="Times New Roman"/>
                <w:sz w:val="28"/>
                <w:szCs w:val="28"/>
              </w:rPr>
              <w:t>Гимнастика</w:t>
            </w:r>
          </w:p>
        </w:tc>
        <w:tc>
          <w:tcPr>
            <w:tcW w:w="4955" w:type="dxa"/>
          </w:tcPr>
          <w:p w14:paraId="7E7DAD95" w14:textId="6F6F8C7D" w:rsidR="00EF165F" w:rsidRPr="00C730A8" w:rsidRDefault="00EF165F" w:rsidP="009F6785">
            <w:pPr>
              <w:ind w:firstLine="0"/>
              <w:jc w:val="center"/>
              <w:rPr>
                <w:rFonts w:ascii="Times New Roman" w:hAnsi="Times New Roman" w:cs="Times New Roman"/>
                <w:sz w:val="28"/>
                <w:szCs w:val="28"/>
              </w:rPr>
            </w:pPr>
            <w:r w:rsidRPr="00C730A8">
              <w:rPr>
                <w:rFonts w:ascii="Times New Roman" w:hAnsi="Times New Roman" w:cs="Times New Roman"/>
                <w:sz w:val="28"/>
                <w:szCs w:val="28"/>
              </w:rPr>
              <w:t>Спортивные игры</w:t>
            </w:r>
          </w:p>
        </w:tc>
      </w:tr>
      <w:tr w:rsidR="00EF165F" w:rsidRPr="00C730A8" w14:paraId="55332F60" w14:textId="77777777" w:rsidTr="00EF165F">
        <w:tc>
          <w:tcPr>
            <w:tcW w:w="4390" w:type="dxa"/>
          </w:tcPr>
          <w:p w14:paraId="57C87386" w14:textId="7D77125C" w:rsidR="00EF165F" w:rsidRPr="00C730A8" w:rsidRDefault="00EF165F" w:rsidP="009F6785">
            <w:pPr>
              <w:ind w:firstLine="0"/>
              <w:rPr>
                <w:rFonts w:ascii="Times New Roman" w:hAnsi="Times New Roman" w:cs="Times New Roman"/>
                <w:sz w:val="28"/>
                <w:szCs w:val="28"/>
              </w:rPr>
            </w:pPr>
            <w:r w:rsidRPr="00C730A8">
              <w:rPr>
                <w:rFonts w:ascii="Times New Roman" w:hAnsi="Times New Roman" w:cs="Times New Roman"/>
                <w:sz w:val="28"/>
                <w:szCs w:val="28"/>
              </w:rPr>
              <w:t>дорожка из гимнастических матов или гимнастический настил для вольных упражнений не менее 12 метров в длину и 1,5 метра в ширину.</w:t>
            </w:r>
          </w:p>
          <w:p w14:paraId="2960889C" w14:textId="77777777" w:rsidR="00EF165F" w:rsidRPr="00C730A8" w:rsidRDefault="00EF165F" w:rsidP="009F6785">
            <w:pPr>
              <w:ind w:firstLine="457"/>
              <w:rPr>
                <w:rFonts w:ascii="Times New Roman" w:hAnsi="Times New Roman" w:cs="Times New Roman"/>
                <w:sz w:val="28"/>
                <w:szCs w:val="28"/>
              </w:rPr>
            </w:pPr>
          </w:p>
          <w:p w14:paraId="425937E2" w14:textId="2DA8375C" w:rsidR="00EF165F" w:rsidRPr="00C730A8" w:rsidRDefault="00EF165F" w:rsidP="009F6785">
            <w:pPr>
              <w:ind w:firstLine="457"/>
              <w:rPr>
                <w:rFonts w:ascii="Times New Roman" w:hAnsi="Times New Roman" w:cs="Times New Roman"/>
                <w:sz w:val="28"/>
                <w:szCs w:val="28"/>
              </w:rPr>
            </w:pPr>
            <w:r w:rsidRPr="00C730A8">
              <w:rPr>
                <w:rFonts w:ascii="Times New Roman" w:hAnsi="Times New Roman" w:cs="Times New Roman"/>
                <w:sz w:val="28"/>
                <w:szCs w:val="28"/>
              </w:rPr>
              <w:t xml:space="preserve">При отсутствии условий допускается использовать татами для восточных единоборств. </w:t>
            </w:r>
          </w:p>
          <w:p w14:paraId="638793B5" w14:textId="05D3E942" w:rsidR="00EF165F" w:rsidRPr="00C730A8" w:rsidRDefault="00EF165F" w:rsidP="009F6785">
            <w:pPr>
              <w:ind w:firstLine="457"/>
              <w:rPr>
                <w:rFonts w:ascii="Times New Roman" w:hAnsi="Times New Roman" w:cs="Times New Roman"/>
                <w:sz w:val="28"/>
                <w:szCs w:val="28"/>
              </w:rPr>
            </w:pPr>
            <w:r w:rsidRPr="00C730A8">
              <w:rPr>
                <w:rFonts w:ascii="Times New Roman" w:hAnsi="Times New Roman" w:cs="Times New Roman"/>
                <w:sz w:val="28"/>
                <w:szCs w:val="28"/>
              </w:rPr>
              <w:t xml:space="preserve">Вокруг дорожки или настила должна иметься зона безопасности </w:t>
            </w:r>
            <w:r w:rsidRPr="00C730A8">
              <w:rPr>
                <w:rFonts w:ascii="Times New Roman" w:hAnsi="Times New Roman" w:cs="Times New Roman"/>
                <w:sz w:val="28"/>
                <w:szCs w:val="28"/>
              </w:rPr>
              <w:lastRenderedPageBreak/>
              <w:t>шириной не менее 1,0 метра, полностью свободная от посторонних предметов.</w:t>
            </w:r>
          </w:p>
        </w:tc>
        <w:tc>
          <w:tcPr>
            <w:tcW w:w="4955" w:type="dxa"/>
          </w:tcPr>
          <w:p w14:paraId="6BF36F78" w14:textId="431BB9E0"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lastRenderedPageBreak/>
              <w:t xml:space="preserve">спортивный зал с баскетбольными сетками (1 сетка); </w:t>
            </w:r>
          </w:p>
          <w:p w14:paraId="7227114A" w14:textId="0C5E647A"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t xml:space="preserve">мячи баскетбольные (4 шт.: </w:t>
            </w:r>
            <w:r w:rsidRPr="00C730A8">
              <w:rPr>
                <w:rFonts w:ascii="Times New Roman" w:hAnsi="Times New Roman" w:cs="Times New Roman"/>
                <w:i/>
                <w:sz w:val="28"/>
                <w:szCs w:val="28"/>
              </w:rPr>
              <w:t>для юношей, девушек - соответственно по диаметру</w:t>
            </w:r>
            <w:r w:rsidRPr="00C730A8">
              <w:rPr>
                <w:rFonts w:ascii="Times New Roman" w:hAnsi="Times New Roman" w:cs="Times New Roman"/>
                <w:sz w:val="28"/>
                <w:szCs w:val="28"/>
              </w:rPr>
              <w:t xml:space="preserve">), </w:t>
            </w:r>
          </w:p>
          <w:p w14:paraId="28AACBCE" w14:textId="123FE408"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t xml:space="preserve">специальные стойки (фишки, конусы) - 13 штук, </w:t>
            </w:r>
          </w:p>
          <w:p w14:paraId="68CC9EFD" w14:textId="77777777" w:rsid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t>скотч (липкая лента цветная) 3 цвета для разметки зон (при отсутствии возможен вариант нанесения линий цветными мелками)</w:t>
            </w:r>
          </w:p>
          <w:p w14:paraId="5AAD7908" w14:textId="3AC66990"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lastRenderedPageBreak/>
              <w:t xml:space="preserve"> ширина линий не менее 5 см;</w:t>
            </w:r>
          </w:p>
          <w:p w14:paraId="37B1EED7" w14:textId="0CFC3C69"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t xml:space="preserve">ворота для флорбола – 2 шт., </w:t>
            </w:r>
          </w:p>
          <w:p w14:paraId="6A775326" w14:textId="5DC10C02"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t>мяч для игры в флорбол - 4 шт.,</w:t>
            </w:r>
          </w:p>
          <w:p w14:paraId="65422BE6" w14:textId="7A1299CD"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t>ворота для мини-футбола – 1 шт.,</w:t>
            </w:r>
          </w:p>
          <w:p w14:paraId="74726996" w14:textId="2F6C7440" w:rsidR="00EF165F" w:rsidRPr="00C730A8" w:rsidRDefault="00EF165F" w:rsidP="009F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C730A8">
              <w:rPr>
                <w:rFonts w:ascii="Times New Roman" w:hAnsi="Times New Roman" w:cs="Times New Roman"/>
                <w:sz w:val="28"/>
                <w:szCs w:val="28"/>
              </w:rPr>
              <w:t>мячи для мини-футбола – 4 шт.</w:t>
            </w:r>
          </w:p>
          <w:p w14:paraId="633A78A5" w14:textId="77777777" w:rsidR="00EF165F" w:rsidRPr="00C730A8" w:rsidRDefault="00EF165F" w:rsidP="009F6785">
            <w:pPr>
              <w:jc w:val="center"/>
              <w:rPr>
                <w:rFonts w:ascii="Times New Roman" w:hAnsi="Times New Roman" w:cs="Times New Roman"/>
                <w:sz w:val="28"/>
                <w:szCs w:val="28"/>
              </w:rPr>
            </w:pPr>
          </w:p>
        </w:tc>
      </w:tr>
    </w:tbl>
    <w:p w14:paraId="5A25BD80" w14:textId="77777777" w:rsidR="00EF165F" w:rsidRPr="003C5CF6" w:rsidRDefault="00EF165F" w:rsidP="009F6785">
      <w:pPr>
        <w:spacing w:after="0" w:line="240" w:lineRule="auto"/>
        <w:jc w:val="center"/>
        <w:rPr>
          <w:rFonts w:ascii="Times New Roman" w:hAnsi="Times New Roman" w:cs="Times New Roman"/>
          <w:b/>
          <w:sz w:val="28"/>
          <w:szCs w:val="28"/>
        </w:rPr>
      </w:pPr>
    </w:p>
    <w:p w14:paraId="24BF3DCC" w14:textId="214F7EF4" w:rsidR="00AA0EF5" w:rsidRPr="003C5CF6" w:rsidRDefault="00AA0EF5"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Итоги олимпиады по </w:t>
      </w:r>
      <w:r w:rsidR="00C730A8">
        <w:rPr>
          <w:rFonts w:ascii="Times New Roman" w:hAnsi="Times New Roman" w:cs="Times New Roman"/>
          <w:sz w:val="28"/>
          <w:szCs w:val="28"/>
        </w:rPr>
        <w:t>физической культуре</w:t>
      </w:r>
      <w:r w:rsidRPr="003C5CF6">
        <w:rPr>
          <w:rFonts w:ascii="Times New Roman" w:hAnsi="Times New Roman" w:cs="Times New Roman"/>
          <w:sz w:val="28"/>
          <w:szCs w:val="28"/>
        </w:rPr>
        <w:t xml:space="preserve"> подводятся отдельно для юношей и девушек по группам: юноши 7-8 классы, девушки 7-8 классы, юноши 9-11 классы и девушки 9-11 классы.</w:t>
      </w:r>
    </w:p>
    <w:p w14:paraId="107AB6ED" w14:textId="77777777" w:rsidR="00F5637E" w:rsidRPr="003C5CF6" w:rsidRDefault="00F5637E"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Для определения победителей и призёров олимпиады, а также общего рейтинга участников олимпиады рекомендуется использовать 100-балльную систему оценки результатов участников олимпиады.</w:t>
      </w:r>
    </w:p>
    <w:p w14:paraId="70DDA826" w14:textId="01A225BD" w:rsidR="00EF165F" w:rsidRPr="003C5CF6" w:rsidRDefault="00AA0EF5"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Участник, набравший наибольшую сумму «зачетных» баллов по итогам всех испытаний, является победителем. В случае равных результатов у нескольких участников, победителями признаются все участники, набравшие одинаковое количество «зачетных» баллов. При определении призеров участники, набравшие равное количество «зачетных» баллов, ранжируются в алфавитном порядке.</w:t>
      </w:r>
    </w:p>
    <w:p w14:paraId="1E25602D" w14:textId="4EC852BA" w:rsidR="00AA0EF5" w:rsidRPr="003C5CF6" w:rsidRDefault="00AA0EF5" w:rsidP="009F6785">
      <w:pPr>
        <w:pStyle w:val="a5"/>
        <w:spacing w:after="0" w:line="240" w:lineRule="auto"/>
        <w:ind w:left="0" w:firstLine="709"/>
        <w:jc w:val="both"/>
        <w:rPr>
          <w:rFonts w:ascii="Times New Roman" w:hAnsi="Times New Roman" w:cs="Times New Roman"/>
          <w:sz w:val="28"/>
          <w:szCs w:val="28"/>
        </w:rPr>
      </w:pPr>
    </w:p>
    <w:p w14:paraId="5E919464" w14:textId="01C607DF" w:rsidR="007976DD" w:rsidRDefault="007976DD" w:rsidP="009F6785">
      <w:pPr>
        <w:pStyle w:val="a5"/>
        <w:spacing w:after="0" w:line="240" w:lineRule="auto"/>
        <w:ind w:left="0"/>
        <w:jc w:val="center"/>
        <w:rPr>
          <w:rFonts w:ascii="Times New Roman" w:hAnsi="Times New Roman" w:cs="Times New Roman"/>
          <w:b/>
          <w:sz w:val="28"/>
          <w:szCs w:val="28"/>
        </w:rPr>
      </w:pPr>
      <w:r w:rsidRPr="003C5CF6">
        <w:rPr>
          <w:rFonts w:ascii="Times New Roman" w:hAnsi="Times New Roman" w:cs="Times New Roman"/>
          <w:b/>
          <w:sz w:val="28"/>
          <w:szCs w:val="28"/>
        </w:rPr>
        <w:t>АСТРОНОМИЯ</w:t>
      </w:r>
    </w:p>
    <w:p w14:paraId="2528B674" w14:textId="77777777" w:rsidR="00C730A8" w:rsidRPr="003C5CF6" w:rsidRDefault="00C730A8" w:rsidP="009F6785">
      <w:pPr>
        <w:pStyle w:val="a5"/>
        <w:spacing w:after="0" w:line="240" w:lineRule="auto"/>
        <w:ind w:left="0"/>
        <w:jc w:val="center"/>
        <w:rPr>
          <w:rFonts w:ascii="Times New Roman" w:hAnsi="Times New Roman" w:cs="Times New Roman"/>
          <w:b/>
          <w:sz w:val="28"/>
          <w:szCs w:val="28"/>
        </w:rPr>
      </w:pPr>
    </w:p>
    <w:p w14:paraId="351E1ED7" w14:textId="3ECDC4A7" w:rsidR="00272D6D" w:rsidRDefault="00C730A8" w:rsidP="009F6785">
      <w:pPr>
        <w:pStyle w:val="a5"/>
        <w:spacing w:after="0" w:line="240" w:lineRule="auto"/>
        <w:ind w:left="0"/>
        <w:jc w:val="center"/>
        <w:rPr>
          <w:rFonts w:ascii="Times New Roman" w:hAnsi="Times New Roman" w:cs="Times New Roman"/>
          <w:sz w:val="28"/>
          <w:szCs w:val="28"/>
        </w:rPr>
      </w:pPr>
      <w:r w:rsidRPr="008945E2">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астрономии</w:t>
      </w:r>
    </w:p>
    <w:p w14:paraId="76FE09B7" w14:textId="77777777" w:rsidR="00C730A8" w:rsidRPr="003C5CF6" w:rsidRDefault="00C730A8" w:rsidP="009F6785">
      <w:pPr>
        <w:pStyle w:val="a5"/>
        <w:spacing w:after="0" w:line="240" w:lineRule="auto"/>
        <w:ind w:left="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1980"/>
        <w:gridCol w:w="2692"/>
        <w:gridCol w:w="4112"/>
      </w:tblGrid>
      <w:tr w:rsidR="00272D6D" w:rsidRPr="00FA662E" w14:paraId="7A54EA76" w14:textId="77777777" w:rsidTr="004904CB">
        <w:tc>
          <w:tcPr>
            <w:tcW w:w="1980" w:type="dxa"/>
            <w:vAlign w:val="center"/>
          </w:tcPr>
          <w:p w14:paraId="474BA5C9" w14:textId="34381FF7" w:rsidR="00272D6D" w:rsidRPr="00FA662E" w:rsidRDefault="004904CB"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Класс </w:t>
            </w:r>
          </w:p>
        </w:tc>
        <w:tc>
          <w:tcPr>
            <w:tcW w:w="2692" w:type="dxa"/>
            <w:tcBorders>
              <w:bottom w:val="single" w:sz="4" w:space="0" w:color="auto"/>
            </w:tcBorders>
            <w:vAlign w:val="center"/>
          </w:tcPr>
          <w:p w14:paraId="3C23E8F6" w14:textId="47035A25"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112" w:type="dxa"/>
            <w:vAlign w:val="center"/>
          </w:tcPr>
          <w:p w14:paraId="48ACF025" w14:textId="10837684"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272D6D" w:rsidRPr="00FA662E" w14:paraId="5E600269" w14:textId="77777777" w:rsidTr="004904CB">
        <w:tc>
          <w:tcPr>
            <w:tcW w:w="1980" w:type="dxa"/>
          </w:tcPr>
          <w:p w14:paraId="26B3A6E2" w14:textId="682F1B79"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7-8 </w:t>
            </w:r>
          </w:p>
        </w:tc>
        <w:tc>
          <w:tcPr>
            <w:tcW w:w="2692" w:type="dxa"/>
            <w:vMerge w:val="restart"/>
            <w:tcBorders>
              <w:bottom w:val="single" w:sz="4" w:space="0" w:color="auto"/>
            </w:tcBorders>
            <w:vAlign w:val="center"/>
          </w:tcPr>
          <w:p w14:paraId="5515E2E0" w14:textId="49D83D5E"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4112" w:type="dxa"/>
            <w:vAlign w:val="center"/>
          </w:tcPr>
          <w:p w14:paraId="43AD7CBF" w14:textId="55BE56F0"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32</w:t>
            </w:r>
          </w:p>
        </w:tc>
      </w:tr>
      <w:tr w:rsidR="00272D6D" w:rsidRPr="00FA662E" w14:paraId="3BDCBF9C" w14:textId="77777777" w:rsidTr="004904CB">
        <w:tc>
          <w:tcPr>
            <w:tcW w:w="1980" w:type="dxa"/>
          </w:tcPr>
          <w:p w14:paraId="244966C4" w14:textId="723DDB81"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9 </w:t>
            </w:r>
          </w:p>
        </w:tc>
        <w:tc>
          <w:tcPr>
            <w:tcW w:w="2692" w:type="dxa"/>
            <w:vMerge/>
            <w:tcBorders>
              <w:bottom w:val="single" w:sz="4" w:space="0" w:color="auto"/>
            </w:tcBorders>
            <w:vAlign w:val="center"/>
          </w:tcPr>
          <w:p w14:paraId="2EF820E8" w14:textId="77777777" w:rsidR="00272D6D" w:rsidRPr="00FA662E" w:rsidRDefault="00272D6D" w:rsidP="009F6785">
            <w:pPr>
              <w:pStyle w:val="a5"/>
              <w:ind w:left="0" w:firstLine="0"/>
              <w:jc w:val="center"/>
              <w:rPr>
                <w:rFonts w:ascii="Times New Roman" w:hAnsi="Times New Roman" w:cs="Times New Roman"/>
                <w:sz w:val="28"/>
                <w:szCs w:val="28"/>
              </w:rPr>
            </w:pPr>
          </w:p>
        </w:tc>
        <w:tc>
          <w:tcPr>
            <w:tcW w:w="4112" w:type="dxa"/>
            <w:vAlign w:val="center"/>
          </w:tcPr>
          <w:p w14:paraId="00132480" w14:textId="3BE7BAEA"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48</w:t>
            </w:r>
          </w:p>
        </w:tc>
      </w:tr>
      <w:tr w:rsidR="00272D6D" w:rsidRPr="00FA662E" w14:paraId="30AB5ACF" w14:textId="77777777" w:rsidTr="004904CB">
        <w:tc>
          <w:tcPr>
            <w:tcW w:w="1980" w:type="dxa"/>
          </w:tcPr>
          <w:p w14:paraId="318149EE" w14:textId="4A1AC8F1"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10-11 </w:t>
            </w:r>
          </w:p>
        </w:tc>
        <w:tc>
          <w:tcPr>
            <w:tcW w:w="2692" w:type="dxa"/>
            <w:vMerge/>
            <w:tcBorders>
              <w:bottom w:val="single" w:sz="4" w:space="0" w:color="auto"/>
            </w:tcBorders>
            <w:vAlign w:val="center"/>
          </w:tcPr>
          <w:p w14:paraId="47FDEBF7" w14:textId="77777777" w:rsidR="00272D6D" w:rsidRPr="00FA662E" w:rsidRDefault="00272D6D" w:rsidP="009F6785">
            <w:pPr>
              <w:pStyle w:val="a5"/>
              <w:ind w:left="0" w:firstLine="0"/>
              <w:jc w:val="center"/>
              <w:rPr>
                <w:rFonts w:ascii="Times New Roman" w:hAnsi="Times New Roman" w:cs="Times New Roman"/>
                <w:sz w:val="28"/>
                <w:szCs w:val="28"/>
              </w:rPr>
            </w:pPr>
          </w:p>
        </w:tc>
        <w:tc>
          <w:tcPr>
            <w:tcW w:w="4112" w:type="dxa"/>
            <w:vAlign w:val="center"/>
          </w:tcPr>
          <w:p w14:paraId="73524346" w14:textId="7BD69687" w:rsidR="00272D6D" w:rsidRPr="00FA662E" w:rsidRDefault="00272D6D"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48</w:t>
            </w:r>
          </w:p>
        </w:tc>
      </w:tr>
    </w:tbl>
    <w:p w14:paraId="4A79ED4F" w14:textId="77777777" w:rsidR="007976DD" w:rsidRPr="003C5CF6" w:rsidRDefault="007976DD" w:rsidP="009F6785">
      <w:pPr>
        <w:pStyle w:val="a5"/>
        <w:spacing w:after="0" w:line="240" w:lineRule="auto"/>
        <w:ind w:left="0"/>
        <w:jc w:val="center"/>
        <w:rPr>
          <w:rFonts w:ascii="Times New Roman" w:hAnsi="Times New Roman" w:cs="Times New Roman"/>
          <w:b/>
          <w:sz w:val="28"/>
          <w:szCs w:val="28"/>
        </w:rPr>
      </w:pPr>
    </w:p>
    <w:p w14:paraId="79DDD676" w14:textId="77777777" w:rsidR="00C730A8" w:rsidRDefault="00C730A8" w:rsidP="009F6785">
      <w:pPr>
        <w:pStyle w:val="a5"/>
        <w:spacing w:after="0" w:line="240" w:lineRule="auto"/>
        <w:ind w:left="0" w:firstLine="709"/>
        <w:jc w:val="both"/>
        <w:rPr>
          <w:sz w:val="28"/>
          <w:szCs w:val="28"/>
          <w:lang w:eastAsia="ar-SA"/>
        </w:rPr>
      </w:pPr>
      <w:r>
        <w:rPr>
          <w:rFonts w:ascii="Times New Roman" w:hAnsi="Times New Roman" w:cs="Times New Roman"/>
          <w:sz w:val="28"/>
          <w:szCs w:val="28"/>
        </w:rPr>
        <w:t>О</w:t>
      </w:r>
      <w:r w:rsidR="00272D6D" w:rsidRPr="003C5CF6">
        <w:rPr>
          <w:rFonts w:ascii="Times New Roman" w:hAnsi="Times New Roman" w:cs="Times New Roman"/>
          <w:sz w:val="28"/>
          <w:szCs w:val="28"/>
        </w:rPr>
        <w:t>лимпиад</w:t>
      </w:r>
      <w:r>
        <w:rPr>
          <w:rFonts w:ascii="Times New Roman" w:hAnsi="Times New Roman" w:cs="Times New Roman"/>
          <w:sz w:val="28"/>
          <w:szCs w:val="28"/>
        </w:rPr>
        <w:t>а</w:t>
      </w:r>
      <w:r w:rsidR="00272D6D" w:rsidRPr="003C5CF6">
        <w:rPr>
          <w:rFonts w:ascii="Times New Roman" w:hAnsi="Times New Roman" w:cs="Times New Roman"/>
          <w:sz w:val="28"/>
          <w:szCs w:val="28"/>
        </w:rPr>
        <w:t xml:space="preserve"> по астрономии </w:t>
      </w:r>
      <w:r w:rsidR="00272D6D" w:rsidRPr="00C730A8">
        <w:rPr>
          <w:rFonts w:ascii="Times New Roman" w:hAnsi="Times New Roman" w:cs="Times New Roman"/>
          <w:sz w:val="28"/>
          <w:szCs w:val="28"/>
        </w:rPr>
        <w:t>проводится в один тур, теоретический</w:t>
      </w:r>
      <w:r w:rsidR="00272D6D" w:rsidRPr="003C5CF6">
        <w:rPr>
          <w:rFonts w:ascii="Times New Roman" w:hAnsi="Times New Roman" w:cs="Times New Roman"/>
          <w:sz w:val="28"/>
          <w:szCs w:val="28"/>
        </w:rPr>
        <w:t>.</w:t>
      </w:r>
      <w:r w:rsidR="00272D6D" w:rsidRPr="003C5CF6">
        <w:rPr>
          <w:sz w:val="28"/>
          <w:szCs w:val="28"/>
          <w:lang w:eastAsia="ar-SA"/>
        </w:rPr>
        <w:t xml:space="preserve"> </w:t>
      </w:r>
    </w:p>
    <w:p w14:paraId="410BA12D" w14:textId="495AB846" w:rsidR="007976DD" w:rsidRPr="003C5CF6" w:rsidRDefault="00272D6D"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lang w:eastAsia="ar-SA"/>
        </w:rPr>
        <w:t>Задания по астрономии предл</w:t>
      </w:r>
      <w:r w:rsidR="00C730A8">
        <w:rPr>
          <w:rFonts w:ascii="Times New Roman" w:hAnsi="Times New Roman" w:cs="Times New Roman"/>
          <w:sz w:val="28"/>
          <w:szCs w:val="28"/>
          <w:lang w:eastAsia="ar-SA"/>
        </w:rPr>
        <w:t>агаются</w:t>
      </w:r>
      <w:r w:rsidRPr="003C5CF6">
        <w:rPr>
          <w:rFonts w:ascii="Times New Roman" w:hAnsi="Times New Roman" w:cs="Times New Roman"/>
          <w:sz w:val="28"/>
          <w:szCs w:val="28"/>
          <w:lang w:eastAsia="ar-SA"/>
        </w:rPr>
        <w:t xml:space="preserve"> для трех возрастных групп: 7–8, 9, 10–11</w:t>
      </w:r>
      <w:r w:rsidRPr="003C5CF6">
        <w:rPr>
          <w:rFonts w:ascii="Times New Roman" w:hAnsi="Times New Roman" w:cs="Times New Roman"/>
          <w:b/>
          <w:sz w:val="28"/>
          <w:szCs w:val="28"/>
          <w:lang w:eastAsia="ar-SA"/>
        </w:rPr>
        <w:t xml:space="preserve"> </w:t>
      </w:r>
      <w:r w:rsidRPr="003C5CF6">
        <w:rPr>
          <w:rFonts w:ascii="Times New Roman" w:hAnsi="Times New Roman" w:cs="Times New Roman"/>
          <w:sz w:val="28"/>
          <w:szCs w:val="28"/>
          <w:lang w:eastAsia="ar-SA"/>
        </w:rPr>
        <w:t>классы. Победители и призеры определяются в этих же параллелях.</w:t>
      </w:r>
    </w:p>
    <w:p w14:paraId="3DF8E555" w14:textId="1082B06B" w:rsidR="00272D6D" w:rsidRPr="003C5CF6" w:rsidRDefault="00272D6D" w:rsidP="009F6785">
      <w:pPr>
        <w:pStyle w:val="a5"/>
        <w:spacing w:after="0" w:line="240" w:lineRule="auto"/>
        <w:ind w:left="0"/>
        <w:jc w:val="center"/>
        <w:rPr>
          <w:rFonts w:ascii="Times New Roman" w:hAnsi="Times New Roman" w:cs="Times New Roman"/>
          <w:sz w:val="28"/>
          <w:szCs w:val="28"/>
        </w:rPr>
      </w:pPr>
    </w:p>
    <w:p w14:paraId="00B6B7BD" w14:textId="385C36B0" w:rsidR="00272D6D" w:rsidRDefault="00272D6D" w:rsidP="009F6785">
      <w:pPr>
        <w:pStyle w:val="a5"/>
        <w:spacing w:after="0" w:line="240" w:lineRule="auto"/>
        <w:ind w:left="0"/>
        <w:jc w:val="center"/>
        <w:rPr>
          <w:rFonts w:ascii="Times New Roman" w:hAnsi="Times New Roman" w:cs="Times New Roman"/>
          <w:b/>
          <w:sz w:val="28"/>
          <w:szCs w:val="28"/>
        </w:rPr>
      </w:pPr>
      <w:r w:rsidRPr="003C5CF6">
        <w:rPr>
          <w:rFonts w:ascii="Times New Roman" w:hAnsi="Times New Roman" w:cs="Times New Roman"/>
          <w:b/>
          <w:sz w:val="28"/>
          <w:szCs w:val="28"/>
        </w:rPr>
        <w:t>ПРАВО</w:t>
      </w:r>
    </w:p>
    <w:p w14:paraId="44AACEEF" w14:textId="69208C92" w:rsidR="00C730A8" w:rsidRPr="00C730A8" w:rsidRDefault="00C730A8" w:rsidP="009F6785">
      <w:pPr>
        <w:pStyle w:val="a5"/>
        <w:spacing w:after="0" w:line="240" w:lineRule="auto"/>
        <w:ind w:left="0"/>
        <w:jc w:val="center"/>
        <w:rPr>
          <w:rFonts w:ascii="Times New Roman" w:hAnsi="Times New Roman" w:cs="Times New Roman"/>
          <w:sz w:val="28"/>
          <w:szCs w:val="28"/>
        </w:rPr>
      </w:pPr>
      <w:bookmarkStart w:id="11" w:name="_Hlk212476138"/>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w:t>
      </w:r>
      <w:bookmarkEnd w:id="11"/>
      <w:r>
        <w:rPr>
          <w:rFonts w:ascii="Times New Roman" w:hAnsi="Times New Roman" w:cs="Times New Roman"/>
          <w:sz w:val="28"/>
          <w:szCs w:val="28"/>
        </w:rPr>
        <w:t>по праву</w:t>
      </w:r>
    </w:p>
    <w:p w14:paraId="303F6CB5" w14:textId="77777777" w:rsidR="00272D6D" w:rsidRPr="003C5CF6" w:rsidRDefault="00272D6D" w:rsidP="009F6785">
      <w:pPr>
        <w:pStyle w:val="a5"/>
        <w:spacing w:after="0" w:line="240" w:lineRule="auto"/>
        <w:ind w:left="0"/>
        <w:jc w:val="center"/>
        <w:rPr>
          <w:rFonts w:ascii="Times New Roman" w:hAnsi="Times New Roman" w:cs="Times New Roman"/>
          <w:b/>
          <w:sz w:val="28"/>
          <w:szCs w:val="28"/>
        </w:rPr>
      </w:pPr>
    </w:p>
    <w:tbl>
      <w:tblPr>
        <w:tblStyle w:val="a4"/>
        <w:tblW w:w="9634" w:type="dxa"/>
        <w:tblLook w:val="0480" w:firstRow="0" w:lastRow="0" w:firstColumn="1" w:lastColumn="0" w:noHBand="0" w:noVBand="1"/>
      </w:tblPr>
      <w:tblGrid>
        <w:gridCol w:w="1555"/>
        <w:gridCol w:w="3117"/>
        <w:gridCol w:w="4962"/>
      </w:tblGrid>
      <w:tr w:rsidR="00E2428A" w:rsidRPr="00C730A8" w14:paraId="5558B081" w14:textId="77777777" w:rsidTr="00C730A8">
        <w:tc>
          <w:tcPr>
            <w:tcW w:w="1555" w:type="dxa"/>
            <w:vAlign w:val="center"/>
          </w:tcPr>
          <w:p w14:paraId="75D5FC7D" w14:textId="1413A5BE" w:rsidR="00E2428A" w:rsidRPr="00C730A8" w:rsidRDefault="004904CB" w:rsidP="009F6785">
            <w:pPr>
              <w:pStyle w:val="a5"/>
              <w:ind w:left="0" w:firstLine="22"/>
              <w:jc w:val="center"/>
              <w:rPr>
                <w:rFonts w:ascii="Times New Roman" w:hAnsi="Times New Roman" w:cs="Times New Roman"/>
                <w:sz w:val="24"/>
                <w:szCs w:val="28"/>
              </w:rPr>
            </w:pPr>
            <w:r w:rsidRPr="00C730A8">
              <w:rPr>
                <w:rFonts w:ascii="Times New Roman" w:hAnsi="Times New Roman" w:cs="Times New Roman"/>
                <w:sz w:val="24"/>
                <w:szCs w:val="28"/>
              </w:rPr>
              <w:t xml:space="preserve">Класс </w:t>
            </w:r>
          </w:p>
        </w:tc>
        <w:tc>
          <w:tcPr>
            <w:tcW w:w="3117" w:type="dxa"/>
            <w:vAlign w:val="center"/>
          </w:tcPr>
          <w:p w14:paraId="2D443867" w14:textId="0A31736E" w:rsidR="00E2428A" w:rsidRPr="00C730A8" w:rsidRDefault="00E2428A" w:rsidP="009F6785">
            <w:pPr>
              <w:pStyle w:val="a5"/>
              <w:ind w:left="0" w:firstLine="0"/>
              <w:jc w:val="center"/>
              <w:rPr>
                <w:rFonts w:ascii="Times New Roman" w:hAnsi="Times New Roman" w:cs="Times New Roman"/>
                <w:sz w:val="24"/>
                <w:szCs w:val="28"/>
              </w:rPr>
            </w:pPr>
            <w:r w:rsidRPr="00C730A8">
              <w:rPr>
                <w:rFonts w:ascii="Times New Roman" w:hAnsi="Times New Roman" w:cs="Times New Roman"/>
                <w:sz w:val="24"/>
                <w:szCs w:val="28"/>
              </w:rPr>
              <w:t>Время проведения</w:t>
            </w:r>
          </w:p>
        </w:tc>
        <w:tc>
          <w:tcPr>
            <w:tcW w:w="4962" w:type="dxa"/>
            <w:vAlign w:val="center"/>
          </w:tcPr>
          <w:p w14:paraId="2D349DF6" w14:textId="741CE9B9" w:rsidR="00E2428A" w:rsidRPr="00C730A8" w:rsidRDefault="00E2428A" w:rsidP="009F6785">
            <w:pPr>
              <w:pStyle w:val="a5"/>
              <w:ind w:left="0" w:firstLine="0"/>
              <w:jc w:val="center"/>
              <w:rPr>
                <w:rFonts w:ascii="Times New Roman" w:hAnsi="Times New Roman" w:cs="Times New Roman"/>
                <w:sz w:val="24"/>
                <w:szCs w:val="28"/>
              </w:rPr>
            </w:pPr>
            <w:r w:rsidRPr="00C730A8">
              <w:rPr>
                <w:rFonts w:ascii="Times New Roman" w:hAnsi="Times New Roman" w:cs="Times New Roman"/>
                <w:sz w:val="24"/>
                <w:szCs w:val="28"/>
              </w:rPr>
              <w:t>Максимальное количество баллов</w:t>
            </w:r>
          </w:p>
        </w:tc>
      </w:tr>
      <w:tr w:rsidR="00E2428A" w:rsidRPr="00C730A8" w14:paraId="19530D35" w14:textId="77777777" w:rsidTr="00C730A8">
        <w:tc>
          <w:tcPr>
            <w:tcW w:w="1555" w:type="dxa"/>
          </w:tcPr>
          <w:p w14:paraId="467828F8" w14:textId="009BA0BE" w:rsidR="00E2428A" w:rsidRPr="00C730A8" w:rsidRDefault="00E2428A" w:rsidP="009F6785">
            <w:pPr>
              <w:pStyle w:val="a5"/>
              <w:ind w:left="0" w:firstLine="22"/>
              <w:jc w:val="center"/>
              <w:rPr>
                <w:rFonts w:ascii="Times New Roman" w:hAnsi="Times New Roman" w:cs="Times New Roman"/>
                <w:sz w:val="24"/>
                <w:szCs w:val="28"/>
              </w:rPr>
            </w:pPr>
            <w:r w:rsidRPr="00C730A8">
              <w:rPr>
                <w:rFonts w:ascii="Times New Roman" w:hAnsi="Times New Roman" w:cs="Times New Roman"/>
                <w:sz w:val="24"/>
                <w:szCs w:val="28"/>
              </w:rPr>
              <w:t xml:space="preserve">9 </w:t>
            </w:r>
          </w:p>
        </w:tc>
        <w:tc>
          <w:tcPr>
            <w:tcW w:w="3117" w:type="dxa"/>
            <w:vMerge w:val="restart"/>
            <w:vAlign w:val="center"/>
          </w:tcPr>
          <w:p w14:paraId="0AC87F59" w14:textId="10FD5D90" w:rsidR="00E2428A" w:rsidRPr="00C730A8" w:rsidRDefault="00E2428A" w:rsidP="009F6785">
            <w:pPr>
              <w:pStyle w:val="a5"/>
              <w:ind w:left="0" w:firstLine="0"/>
              <w:jc w:val="center"/>
              <w:rPr>
                <w:rFonts w:ascii="Times New Roman" w:hAnsi="Times New Roman" w:cs="Times New Roman"/>
                <w:sz w:val="24"/>
                <w:szCs w:val="28"/>
              </w:rPr>
            </w:pPr>
            <w:r w:rsidRPr="00C730A8">
              <w:rPr>
                <w:rFonts w:ascii="Times New Roman" w:hAnsi="Times New Roman" w:cs="Times New Roman"/>
                <w:sz w:val="24"/>
                <w:szCs w:val="28"/>
              </w:rPr>
              <w:t>180 минут</w:t>
            </w:r>
          </w:p>
        </w:tc>
        <w:tc>
          <w:tcPr>
            <w:tcW w:w="4962" w:type="dxa"/>
            <w:vMerge w:val="restart"/>
            <w:vAlign w:val="center"/>
          </w:tcPr>
          <w:p w14:paraId="48CA3739" w14:textId="1637DE68" w:rsidR="00E2428A" w:rsidRPr="00C730A8" w:rsidRDefault="00E2428A" w:rsidP="009F6785">
            <w:pPr>
              <w:pStyle w:val="a5"/>
              <w:ind w:left="0" w:firstLine="0"/>
              <w:jc w:val="center"/>
              <w:rPr>
                <w:rFonts w:ascii="Times New Roman" w:hAnsi="Times New Roman" w:cs="Times New Roman"/>
                <w:sz w:val="24"/>
                <w:szCs w:val="28"/>
              </w:rPr>
            </w:pPr>
            <w:r w:rsidRPr="00C730A8">
              <w:rPr>
                <w:rFonts w:ascii="Times New Roman" w:hAnsi="Times New Roman" w:cs="Times New Roman"/>
                <w:sz w:val="24"/>
                <w:szCs w:val="28"/>
              </w:rPr>
              <w:t>100</w:t>
            </w:r>
          </w:p>
        </w:tc>
      </w:tr>
      <w:tr w:rsidR="00E2428A" w:rsidRPr="00C730A8" w14:paraId="065C9FB4" w14:textId="77777777" w:rsidTr="00C730A8">
        <w:tc>
          <w:tcPr>
            <w:tcW w:w="1555" w:type="dxa"/>
          </w:tcPr>
          <w:p w14:paraId="222E5FD4" w14:textId="6D724EAB" w:rsidR="00E2428A" w:rsidRPr="00C730A8" w:rsidRDefault="00E2428A" w:rsidP="009F6785">
            <w:pPr>
              <w:pStyle w:val="a5"/>
              <w:ind w:left="0" w:firstLine="22"/>
              <w:jc w:val="center"/>
              <w:rPr>
                <w:rFonts w:ascii="Times New Roman" w:hAnsi="Times New Roman" w:cs="Times New Roman"/>
                <w:sz w:val="24"/>
                <w:szCs w:val="28"/>
              </w:rPr>
            </w:pPr>
            <w:r w:rsidRPr="00C730A8">
              <w:rPr>
                <w:rFonts w:ascii="Times New Roman" w:hAnsi="Times New Roman" w:cs="Times New Roman"/>
                <w:sz w:val="24"/>
                <w:szCs w:val="28"/>
              </w:rPr>
              <w:t xml:space="preserve">10 </w:t>
            </w:r>
          </w:p>
        </w:tc>
        <w:tc>
          <w:tcPr>
            <w:tcW w:w="3117" w:type="dxa"/>
            <w:vMerge/>
          </w:tcPr>
          <w:p w14:paraId="681F1CFB" w14:textId="77777777" w:rsidR="00E2428A" w:rsidRPr="00C730A8" w:rsidRDefault="00E2428A" w:rsidP="009F6785">
            <w:pPr>
              <w:pStyle w:val="a5"/>
              <w:ind w:left="0" w:firstLine="0"/>
              <w:jc w:val="center"/>
              <w:rPr>
                <w:rFonts w:ascii="Times New Roman" w:hAnsi="Times New Roman" w:cs="Times New Roman"/>
                <w:sz w:val="24"/>
                <w:szCs w:val="28"/>
              </w:rPr>
            </w:pPr>
          </w:p>
        </w:tc>
        <w:tc>
          <w:tcPr>
            <w:tcW w:w="4962" w:type="dxa"/>
            <w:vMerge/>
          </w:tcPr>
          <w:p w14:paraId="0CA7C8A4" w14:textId="77777777" w:rsidR="00E2428A" w:rsidRPr="00C730A8" w:rsidRDefault="00E2428A" w:rsidP="009F6785">
            <w:pPr>
              <w:pStyle w:val="a5"/>
              <w:ind w:left="0" w:firstLine="0"/>
              <w:jc w:val="center"/>
              <w:rPr>
                <w:rFonts w:ascii="Times New Roman" w:hAnsi="Times New Roman" w:cs="Times New Roman"/>
                <w:sz w:val="24"/>
                <w:szCs w:val="28"/>
              </w:rPr>
            </w:pPr>
          </w:p>
        </w:tc>
      </w:tr>
      <w:tr w:rsidR="00E2428A" w:rsidRPr="00C730A8" w14:paraId="48BC7E5F" w14:textId="77777777" w:rsidTr="00C730A8">
        <w:tc>
          <w:tcPr>
            <w:tcW w:w="1555" w:type="dxa"/>
          </w:tcPr>
          <w:p w14:paraId="2A676082" w14:textId="5540F86C" w:rsidR="00E2428A" w:rsidRPr="00C730A8" w:rsidRDefault="00E2428A" w:rsidP="009F6785">
            <w:pPr>
              <w:pStyle w:val="a5"/>
              <w:ind w:left="0" w:firstLine="22"/>
              <w:jc w:val="center"/>
              <w:rPr>
                <w:rFonts w:ascii="Times New Roman" w:hAnsi="Times New Roman" w:cs="Times New Roman"/>
                <w:sz w:val="24"/>
                <w:szCs w:val="28"/>
              </w:rPr>
            </w:pPr>
            <w:r w:rsidRPr="00C730A8">
              <w:rPr>
                <w:rFonts w:ascii="Times New Roman" w:hAnsi="Times New Roman" w:cs="Times New Roman"/>
                <w:sz w:val="24"/>
                <w:szCs w:val="28"/>
              </w:rPr>
              <w:t xml:space="preserve">11 </w:t>
            </w:r>
          </w:p>
        </w:tc>
        <w:tc>
          <w:tcPr>
            <w:tcW w:w="3117" w:type="dxa"/>
            <w:vMerge/>
          </w:tcPr>
          <w:p w14:paraId="5AEE23D5" w14:textId="77777777" w:rsidR="00E2428A" w:rsidRPr="00C730A8" w:rsidRDefault="00E2428A" w:rsidP="009F6785">
            <w:pPr>
              <w:pStyle w:val="a5"/>
              <w:ind w:left="0" w:firstLine="0"/>
              <w:jc w:val="center"/>
              <w:rPr>
                <w:rFonts w:ascii="Times New Roman" w:hAnsi="Times New Roman" w:cs="Times New Roman"/>
                <w:sz w:val="24"/>
                <w:szCs w:val="28"/>
              </w:rPr>
            </w:pPr>
          </w:p>
        </w:tc>
        <w:tc>
          <w:tcPr>
            <w:tcW w:w="4962" w:type="dxa"/>
            <w:vMerge/>
          </w:tcPr>
          <w:p w14:paraId="7CE17C97" w14:textId="77777777" w:rsidR="00E2428A" w:rsidRPr="00C730A8" w:rsidRDefault="00E2428A" w:rsidP="009F6785">
            <w:pPr>
              <w:pStyle w:val="a5"/>
              <w:ind w:left="0" w:firstLine="0"/>
              <w:jc w:val="center"/>
              <w:rPr>
                <w:rFonts w:ascii="Times New Roman" w:hAnsi="Times New Roman" w:cs="Times New Roman"/>
                <w:sz w:val="24"/>
                <w:szCs w:val="28"/>
              </w:rPr>
            </w:pPr>
          </w:p>
        </w:tc>
      </w:tr>
    </w:tbl>
    <w:p w14:paraId="6FA1FD90" w14:textId="34896AC9" w:rsidR="00272D6D" w:rsidRPr="003C5CF6" w:rsidRDefault="00272D6D" w:rsidP="009F6785">
      <w:pPr>
        <w:pStyle w:val="a5"/>
        <w:spacing w:after="0" w:line="240" w:lineRule="auto"/>
        <w:ind w:left="0"/>
        <w:jc w:val="center"/>
        <w:rPr>
          <w:rFonts w:ascii="Times New Roman" w:hAnsi="Times New Roman" w:cs="Times New Roman"/>
          <w:sz w:val="28"/>
          <w:szCs w:val="28"/>
        </w:rPr>
      </w:pPr>
    </w:p>
    <w:p w14:paraId="37265AA4" w14:textId="77777777" w:rsidR="00C730A8" w:rsidRDefault="00C730A8" w:rsidP="009F6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C5CF6">
        <w:rPr>
          <w:rFonts w:ascii="Times New Roman" w:hAnsi="Times New Roman" w:cs="Times New Roman"/>
          <w:sz w:val="28"/>
          <w:szCs w:val="28"/>
        </w:rPr>
        <w:t>лимпиад</w:t>
      </w:r>
      <w:r>
        <w:rPr>
          <w:rFonts w:ascii="Times New Roman" w:hAnsi="Times New Roman" w:cs="Times New Roman"/>
          <w:sz w:val="28"/>
          <w:szCs w:val="28"/>
        </w:rPr>
        <w:t>а</w:t>
      </w:r>
      <w:r w:rsidRPr="003C5CF6">
        <w:rPr>
          <w:rFonts w:ascii="Times New Roman" w:hAnsi="Times New Roman" w:cs="Times New Roman"/>
          <w:sz w:val="28"/>
          <w:szCs w:val="28"/>
        </w:rPr>
        <w:t xml:space="preserve"> по </w:t>
      </w:r>
      <w:r>
        <w:rPr>
          <w:rFonts w:ascii="Times New Roman" w:hAnsi="Times New Roman" w:cs="Times New Roman"/>
          <w:sz w:val="28"/>
          <w:szCs w:val="28"/>
        </w:rPr>
        <w:t>праву</w:t>
      </w:r>
      <w:r w:rsidRPr="003C5CF6">
        <w:rPr>
          <w:rFonts w:ascii="Times New Roman" w:hAnsi="Times New Roman" w:cs="Times New Roman"/>
          <w:sz w:val="28"/>
          <w:szCs w:val="28"/>
        </w:rPr>
        <w:t xml:space="preserve"> </w:t>
      </w:r>
      <w:r w:rsidRPr="00C730A8">
        <w:rPr>
          <w:rFonts w:ascii="Times New Roman" w:hAnsi="Times New Roman" w:cs="Times New Roman"/>
          <w:sz w:val="28"/>
          <w:szCs w:val="28"/>
        </w:rPr>
        <w:t>проводится в один тур, теоретический</w:t>
      </w:r>
      <w:r>
        <w:rPr>
          <w:rFonts w:ascii="Times New Roman" w:hAnsi="Times New Roman" w:cs="Times New Roman"/>
          <w:sz w:val="28"/>
          <w:szCs w:val="28"/>
        </w:rPr>
        <w:t>.</w:t>
      </w:r>
    </w:p>
    <w:p w14:paraId="77D5C1CA" w14:textId="55701706" w:rsidR="00E2428A" w:rsidRPr="003C5CF6" w:rsidRDefault="00E2428A"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 xml:space="preserve">Участник может взять с собой в аудиторию только письменные принадлежности, прохладительные напитки, шоколад, необходимые медикаменты. </w:t>
      </w:r>
    </w:p>
    <w:p w14:paraId="2CBCFA2B" w14:textId="348EAF5A" w:rsidR="00E2428A" w:rsidRPr="003C5CF6" w:rsidRDefault="00E2428A"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Если участнику не хватает места для записи своего решения на бланке ответов, организаторы обязаны предоставить ему необходимое количество дополнительных листов, которые прилагаются к бланку ответов.</w:t>
      </w:r>
    </w:p>
    <w:p w14:paraId="526BD599" w14:textId="608D8F90" w:rsidR="00E2428A" w:rsidRPr="003C5CF6" w:rsidRDefault="00E2428A"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На бланках ответов учащиеся выполняют только записи, связанные с заданиями олимпиады. Указание на этих листах каких-либо сведений, позволяющих идентифицировать учащегося (имени, фамилии, номера школы и т.д.), не допускается.</w:t>
      </w:r>
    </w:p>
    <w:p w14:paraId="253D8B60" w14:textId="4A578D98" w:rsidR="00E2428A" w:rsidRPr="003C5CF6" w:rsidRDefault="00E2428A"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Решение каждого задания олимпиады оценивается жюри в соответствии с критериями и методикой оценки, разработанными РПМК. 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РПМК (в том числе выставление дробных баллов, например, 0,5 балла).</w:t>
      </w:r>
    </w:p>
    <w:p w14:paraId="16D26309" w14:textId="07386B98" w:rsidR="00272D6D" w:rsidRPr="003C5CF6" w:rsidRDefault="00E2428A"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Жюри не рассматривает записи решений, приведенные в черновиках.</w:t>
      </w:r>
    </w:p>
    <w:p w14:paraId="1A844F48" w14:textId="77777777" w:rsidR="00E2428A" w:rsidRPr="003C5CF6" w:rsidRDefault="00E2428A" w:rsidP="009F6785">
      <w:pPr>
        <w:pStyle w:val="a5"/>
        <w:spacing w:after="0" w:line="240" w:lineRule="auto"/>
        <w:ind w:left="0" w:firstLine="709"/>
        <w:jc w:val="both"/>
        <w:rPr>
          <w:rFonts w:ascii="Times New Roman" w:hAnsi="Times New Roman" w:cs="Times New Roman"/>
          <w:sz w:val="28"/>
          <w:szCs w:val="28"/>
        </w:rPr>
      </w:pPr>
    </w:p>
    <w:p w14:paraId="496C5736" w14:textId="5ACFF865" w:rsidR="00E2428A" w:rsidRDefault="00AD68B9" w:rsidP="009F6785">
      <w:pPr>
        <w:pStyle w:val="a5"/>
        <w:spacing w:after="0" w:line="240" w:lineRule="auto"/>
        <w:ind w:left="0"/>
        <w:jc w:val="center"/>
        <w:rPr>
          <w:rFonts w:ascii="Times New Roman" w:hAnsi="Times New Roman" w:cs="Times New Roman"/>
          <w:b/>
          <w:sz w:val="28"/>
          <w:szCs w:val="28"/>
        </w:rPr>
      </w:pPr>
      <w:r w:rsidRPr="003C5CF6">
        <w:rPr>
          <w:rFonts w:ascii="Times New Roman" w:hAnsi="Times New Roman" w:cs="Times New Roman"/>
          <w:b/>
          <w:sz w:val="28"/>
          <w:szCs w:val="28"/>
        </w:rPr>
        <w:t>ХИМИЯ</w:t>
      </w:r>
    </w:p>
    <w:p w14:paraId="77791ECB" w14:textId="77777777" w:rsidR="00C730A8" w:rsidRDefault="00C730A8" w:rsidP="009F6785">
      <w:pPr>
        <w:pStyle w:val="a5"/>
        <w:spacing w:after="0" w:line="240" w:lineRule="auto"/>
        <w:ind w:left="0"/>
        <w:jc w:val="center"/>
        <w:rPr>
          <w:rFonts w:ascii="Times New Roman" w:hAnsi="Times New Roman" w:cs="Times New Roman"/>
          <w:b/>
          <w:sz w:val="28"/>
          <w:szCs w:val="28"/>
        </w:rPr>
      </w:pPr>
    </w:p>
    <w:p w14:paraId="79362B07" w14:textId="42C1B4A2" w:rsidR="00873A66" w:rsidRDefault="00C730A8" w:rsidP="009F6785">
      <w:pPr>
        <w:pStyle w:val="a5"/>
        <w:spacing w:after="0" w:line="240" w:lineRule="auto"/>
        <w:ind w:left="0"/>
        <w:jc w:val="center"/>
        <w:rPr>
          <w:rFonts w:ascii="Times New Roman" w:hAnsi="Times New Roman" w:cs="Times New Roman"/>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по химии</w:t>
      </w:r>
    </w:p>
    <w:p w14:paraId="1C3B91F5" w14:textId="345B1515" w:rsidR="00C730A8" w:rsidRDefault="00C730A8" w:rsidP="009F6785">
      <w:pPr>
        <w:pStyle w:val="a5"/>
        <w:spacing w:after="0" w:line="240" w:lineRule="auto"/>
        <w:ind w:left="0"/>
        <w:jc w:val="center"/>
        <w:rPr>
          <w:rFonts w:ascii="Times New Roman" w:hAnsi="Times New Roman" w:cs="Times New Roman"/>
          <w:sz w:val="28"/>
          <w:szCs w:val="28"/>
        </w:rPr>
      </w:pPr>
    </w:p>
    <w:tbl>
      <w:tblPr>
        <w:tblStyle w:val="a4"/>
        <w:tblW w:w="9351" w:type="dxa"/>
        <w:tblLook w:val="0480" w:firstRow="0" w:lastRow="0" w:firstColumn="1" w:lastColumn="0" w:noHBand="0" w:noVBand="1"/>
      </w:tblPr>
      <w:tblGrid>
        <w:gridCol w:w="1838"/>
        <w:gridCol w:w="2693"/>
        <w:gridCol w:w="4820"/>
      </w:tblGrid>
      <w:tr w:rsidR="004904CB" w:rsidRPr="00FA662E" w14:paraId="40692F25" w14:textId="77777777" w:rsidTr="004904CB">
        <w:tc>
          <w:tcPr>
            <w:tcW w:w="1838" w:type="dxa"/>
          </w:tcPr>
          <w:p w14:paraId="685F1BB8" w14:textId="56AEC33C" w:rsidR="004904CB" w:rsidRPr="00FA662E" w:rsidRDefault="00ED2666" w:rsidP="009F6785">
            <w:pPr>
              <w:pStyle w:val="a5"/>
              <w:ind w:left="0" w:firstLine="22"/>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2693" w:type="dxa"/>
          </w:tcPr>
          <w:p w14:paraId="23B75F93" w14:textId="4BF3AE74" w:rsidR="004904CB" w:rsidRPr="00FA662E" w:rsidRDefault="004904CB"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820" w:type="dxa"/>
          </w:tcPr>
          <w:p w14:paraId="4CDA5C4C" w14:textId="5B00F311" w:rsidR="004904CB" w:rsidRPr="00FA662E" w:rsidRDefault="004904CB"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ED2666" w:rsidRPr="00FA662E" w14:paraId="59D752AC" w14:textId="77777777" w:rsidTr="00ED2666">
        <w:tc>
          <w:tcPr>
            <w:tcW w:w="1838" w:type="dxa"/>
          </w:tcPr>
          <w:p w14:paraId="01EE0698" w14:textId="0984B41C" w:rsidR="00ED2666" w:rsidRPr="00FA662E" w:rsidRDefault="00ED2666" w:rsidP="009F6785">
            <w:pPr>
              <w:pStyle w:val="a5"/>
              <w:ind w:left="0" w:firstLine="22"/>
              <w:jc w:val="center"/>
              <w:rPr>
                <w:rFonts w:ascii="Times New Roman" w:hAnsi="Times New Roman" w:cs="Times New Roman"/>
                <w:sz w:val="28"/>
                <w:szCs w:val="28"/>
              </w:rPr>
            </w:pPr>
            <w:r w:rsidRPr="00FA662E">
              <w:rPr>
                <w:rFonts w:ascii="Times New Roman" w:hAnsi="Times New Roman" w:cs="Times New Roman"/>
                <w:sz w:val="28"/>
                <w:szCs w:val="28"/>
              </w:rPr>
              <w:t xml:space="preserve">8 </w:t>
            </w:r>
          </w:p>
        </w:tc>
        <w:tc>
          <w:tcPr>
            <w:tcW w:w="2693" w:type="dxa"/>
            <w:vMerge w:val="restart"/>
            <w:vAlign w:val="center"/>
          </w:tcPr>
          <w:p w14:paraId="237FA3FA" w14:textId="0DF8F176" w:rsidR="00ED2666" w:rsidRPr="00FA662E" w:rsidRDefault="00ED266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300 минут</w:t>
            </w:r>
          </w:p>
        </w:tc>
        <w:tc>
          <w:tcPr>
            <w:tcW w:w="4820" w:type="dxa"/>
          </w:tcPr>
          <w:p w14:paraId="72C26E7C" w14:textId="4A523889" w:rsidR="00ED2666" w:rsidRPr="00FA662E" w:rsidRDefault="00ED266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40</w:t>
            </w:r>
          </w:p>
        </w:tc>
      </w:tr>
      <w:tr w:rsidR="00ED2666" w:rsidRPr="00FA662E" w14:paraId="0BEFA5E3" w14:textId="77777777" w:rsidTr="004904CB">
        <w:tc>
          <w:tcPr>
            <w:tcW w:w="1838" w:type="dxa"/>
          </w:tcPr>
          <w:p w14:paraId="1E426B65" w14:textId="42FE4B72" w:rsidR="00ED2666" w:rsidRPr="00FA662E" w:rsidRDefault="00ED2666" w:rsidP="009F6785">
            <w:pPr>
              <w:pStyle w:val="a5"/>
              <w:ind w:left="0" w:firstLine="22"/>
              <w:jc w:val="center"/>
              <w:rPr>
                <w:rFonts w:ascii="Times New Roman" w:hAnsi="Times New Roman" w:cs="Times New Roman"/>
                <w:sz w:val="28"/>
                <w:szCs w:val="28"/>
              </w:rPr>
            </w:pPr>
            <w:r w:rsidRPr="00FA662E">
              <w:rPr>
                <w:rFonts w:ascii="Times New Roman" w:hAnsi="Times New Roman" w:cs="Times New Roman"/>
                <w:sz w:val="28"/>
                <w:szCs w:val="28"/>
              </w:rPr>
              <w:t xml:space="preserve">9 </w:t>
            </w:r>
          </w:p>
        </w:tc>
        <w:tc>
          <w:tcPr>
            <w:tcW w:w="2693" w:type="dxa"/>
            <w:vMerge/>
          </w:tcPr>
          <w:p w14:paraId="751ECA12" w14:textId="423BDF79" w:rsidR="00ED2666" w:rsidRPr="00FA662E" w:rsidRDefault="00ED2666" w:rsidP="009F6785">
            <w:pPr>
              <w:pStyle w:val="a5"/>
              <w:ind w:left="0" w:firstLine="0"/>
              <w:jc w:val="center"/>
              <w:rPr>
                <w:rFonts w:ascii="Times New Roman" w:hAnsi="Times New Roman" w:cs="Times New Roman"/>
                <w:sz w:val="28"/>
                <w:szCs w:val="28"/>
              </w:rPr>
            </w:pPr>
          </w:p>
        </w:tc>
        <w:tc>
          <w:tcPr>
            <w:tcW w:w="4820" w:type="dxa"/>
          </w:tcPr>
          <w:p w14:paraId="393B0036" w14:textId="21BD1D6E" w:rsidR="00ED2666" w:rsidRPr="00FA662E" w:rsidRDefault="00ED266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40</w:t>
            </w:r>
          </w:p>
        </w:tc>
      </w:tr>
      <w:tr w:rsidR="00ED2666" w:rsidRPr="00FA662E" w14:paraId="387D2E37" w14:textId="77777777" w:rsidTr="004904CB">
        <w:tc>
          <w:tcPr>
            <w:tcW w:w="1838" w:type="dxa"/>
          </w:tcPr>
          <w:p w14:paraId="03BBA5A6" w14:textId="30A133E0" w:rsidR="00ED2666" w:rsidRPr="00FA662E" w:rsidRDefault="00ED2666" w:rsidP="009F6785">
            <w:pPr>
              <w:pStyle w:val="a5"/>
              <w:ind w:left="0" w:firstLine="22"/>
              <w:jc w:val="center"/>
              <w:rPr>
                <w:rFonts w:ascii="Times New Roman" w:hAnsi="Times New Roman" w:cs="Times New Roman"/>
                <w:sz w:val="28"/>
                <w:szCs w:val="28"/>
              </w:rPr>
            </w:pPr>
            <w:r w:rsidRPr="00FA662E">
              <w:rPr>
                <w:rFonts w:ascii="Times New Roman" w:hAnsi="Times New Roman" w:cs="Times New Roman"/>
                <w:sz w:val="28"/>
                <w:szCs w:val="28"/>
              </w:rPr>
              <w:t xml:space="preserve">10 </w:t>
            </w:r>
          </w:p>
        </w:tc>
        <w:tc>
          <w:tcPr>
            <w:tcW w:w="2693" w:type="dxa"/>
            <w:vMerge/>
          </w:tcPr>
          <w:p w14:paraId="50CE7CEA" w14:textId="77777777" w:rsidR="00ED2666" w:rsidRPr="00FA662E" w:rsidRDefault="00ED2666" w:rsidP="009F6785">
            <w:pPr>
              <w:pStyle w:val="a5"/>
              <w:ind w:left="0" w:firstLine="0"/>
              <w:jc w:val="center"/>
              <w:rPr>
                <w:rFonts w:ascii="Times New Roman" w:hAnsi="Times New Roman" w:cs="Times New Roman"/>
                <w:sz w:val="28"/>
                <w:szCs w:val="28"/>
              </w:rPr>
            </w:pPr>
          </w:p>
        </w:tc>
        <w:tc>
          <w:tcPr>
            <w:tcW w:w="4820" w:type="dxa"/>
          </w:tcPr>
          <w:p w14:paraId="1C9AEBE9" w14:textId="4D068A47" w:rsidR="00ED2666" w:rsidRPr="00FA662E" w:rsidRDefault="00ED266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40</w:t>
            </w:r>
          </w:p>
        </w:tc>
      </w:tr>
      <w:tr w:rsidR="00ED2666" w:rsidRPr="00FA662E" w14:paraId="6A039CCD" w14:textId="77777777" w:rsidTr="004904CB">
        <w:tc>
          <w:tcPr>
            <w:tcW w:w="1838" w:type="dxa"/>
          </w:tcPr>
          <w:p w14:paraId="3562D84F" w14:textId="19A7E0B6" w:rsidR="00ED2666" w:rsidRPr="00FA662E" w:rsidRDefault="00ED2666" w:rsidP="009F6785">
            <w:pPr>
              <w:pStyle w:val="a5"/>
              <w:ind w:left="0" w:firstLine="22"/>
              <w:jc w:val="center"/>
              <w:rPr>
                <w:rFonts w:ascii="Times New Roman" w:hAnsi="Times New Roman" w:cs="Times New Roman"/>
                <w:sz w:val="28"/>
                <w:szCs w:val="28"/>
              </w:rPr>
            </w:pPr>
            <w:r w:rsidRPr="00FA662E">
              <w:rPr>
                <w:rFonts w:ascii="Times New Roman" w:hAnsi="Times New Roman" w:cs="Times New Roman"/>
                <w:sz w:val="28"/>
                <w:szCs w:val="28"/>
              </w:rPr>
              <w:t>11</w:t>
            </w:r>
          </w:p>
        </w:tc>
        <w:tc>
          <w:tcPr>
            <w:tcW w:w="2693" w:type="dxa"/>
            <w:vMerge/>
          </w:tcPr>
          <w:p w14:paraId="2C1130DB" w14:textId="77777777" w:rsidR="00ED2666" w:rsidRPr="00FA662E" w:rsidRDefault="00ED2666" w:rsidP="009F6785">
            <w:pPr>
              <w:pStyle w:val="a5"/>
              <w:ind w:left="0" w:firstLine="0"/>
              <w:jc w:val="center"/>
              <w:rPr>
                <w:rFonts w:ascii="Times New Roman" w:hAnsi="Times New Roman" w:cs="Times New Roman"/>
                <w:sz w:val="28"/>
                <w:szCs w:val="28"/>
              </w:rPr>
            </w:pPr>
          </w:p>
        </w:tc>
        <w:tc>
          <w:tcPr>
            <w:tcW w:w="4820" w:type="dxa"/>
          </w:tcPr>
          <w:p w14:paraId="2A8C1973" w14:textId="61E7B2F2" w:rsidR="00ED2666" w:rsidRPr="00FA662E" w:rsidRDefault="00ED266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40</w:t>
            </w:r>
          </w:p>
        </w:tc>
      </w:tr>
    </w:tbl>
    <w:p w14:paraId="40D74CCA" w14:textId="77777777" w:rsidR="00873A66" w:rsidRPr="003C5CF6" w:rsidRDefault="00873A66" w:rsidP="009F6785">
      <w:pPr>
        <w:pStyle w:val="a5"/>
        <w:spacing w:after="0" w:line="240" w:lineRule="auto"/>
        <w:ind w:left="0"/>
        <w:jc w:val="center"/>
        <w:rPr>
          <w:rFonts w:ascii="Times New Roman" w:hAnsi="Times New Roman" w:cs="Times New Roman"/>
          <w:b/>
          <w:sz w:val="28"/>
          <w:szCs w:val="28"/>
        </w:rPr>
      </w:pPr>
    </w:p>
    <w:p w14:paraId="50B26727" w14:textId="5F6156E4" w:rsidR="00873A66" w:rsidRPr="00C730A8" w:rsidRDefault="00C730A8" w:rsidP="009F6785">
      <w:pPr>
        <w:pStyle w:val="a5"/>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Олимпиада по праву проводится в один тур</w:t>
      </w:r>
      <w:r>
        <w:rPr>
          <w:rFonts w:ascii="Times New Roman" w:hAnsi="Times New Roman" w:cs="Times New Roman"/>
          <w:sz w:val="28"/>
          <w:szCs w:val="28"/>
        </w:rPr>
        <w:t xml:space="preserve">. </w:t>
      </w:r>
      <w:r w:rsidR="00AD68B9" w:rsidRPr="00C730A8">
        <w:rPr>
          <w:rFonts w:ascii="Times New Roman" w:hAnsi="Times New Roman" w:cs="Times New Roman"/>
          <w:sz w:val="28"/>
          <w:szCs w:val="28"/>
        </w:rPr>
        <w:t xml:space="preserve">Олимпиадные задачи по химии можно разделить на три основные группы: качественные, расчётные (количественные) и экспериментальные. </w:t>
      </w:r>
    </w:p>
    <w:p w14:paraId="6D77EF13" w14:textId="19724AF5" w:rsidR="00AD68B9" w:rsidRPr="00C730A8" w:rsidRDefault="00AD68B9" w:rsidP="009F6785">
      <w:pPr>
        <w:pStyle w:val="a5"/>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 xml:space="preserve">В качественных задачах может потребоваться: объяснение экспериментальных фактов (например, изменение цвета раствора в результате протекания химической реакции); распознавание веществ; получение новых соединений; предсказание свойств веществ, возможности протекания химических реакций; описание, объяснение тех или иных явлений; разделение смесей веществ. Классической формой качественной задачи является задание со схемами превращений (цепочками). Другая форма качественных задач – это описание химического эксперимента (мысленный эксперимент) с указанием условий проведения реакций и наблюдений. Данная форма позволяет более подробно описать условия синтезов и наблюдения, чем цепочка, она оправдана, если наблюдения дополняются количественной информацией. </w:t>
      </w:r>
    </w:p>
    <w:p w14:paraId="5A73D50A" w14:textId="01E739A0" w:rsidR="00AD68B9" w:rsidRPr="003C5CF6" w:rsidRDefault="00AD68B9" w:rsidP="009F6785">
      <w:pPr>
        <w:pStyle w:val="a5"/>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В расчётных</w:t>
      </w:r>
      <w:r w:rsidRPr="00C730A8">
        <w:rPr>
          <w:rFonts w:ascii="Times New Roman" w:hAnsi="Times New Roman" w:cs="Times New Roman"/>
          <w:i/>
          <w:sz w:val="28"/>
          <w:szCs w:val="28"/>
        </w:rPr>
        <w:t xml:space="preserve"> </w:t>
      </w:r>
      <w:r w:rsidRPr="00C730A8">
        <w:rPr>
          <w:rFonts w:ascii="Times New Roman" w:hAnsi="Times New Roman" w:cs="Times New Roman"/>
          <w:sz w:val="28"/>
          <w:szCs w:val="28"/>
        </w:rPr>
        <w:t>(количественных</w:t>
      </w:r>
      <w:r w:rsidRPr="003C5CF6">
        <w:rPr>
          <w:rFonts w:ascii="Times New Roman" w:hAnsi="Times New Roman" w:cs="Times New Roman"/>
          <w:sz w:val="28"/>
          <w:szCs w:val="28"/>
        </w:rPr>
        <w:t xml:space="preserve">) задачах обычно необходимы расчёты состава вещества или смеси веществ (массовый, объёмный и мольный </w:t>
      </w:r>
      <w:r w:rsidRPr="003C5CF6">
        <w:rPr>
          <w:rFonts w:ascii="Times New Roman" w:hAnsi="Times New Roman" w:cs="Times New Roman"/>
          <w:sz w:val="28"/>
          <w:szCs w:val="28"/>
        </w:rPr>
        <w:lastRenderedPageBreak/>
        <w:t xml:space="preserve">проценты); расчёты состава раствора (приготовление растворов заданной концентрации); расчёты с использованием газовых законов (закон Авогадро, уравнение </w:t>
      </w:r>
      <w:proofErr w:type="spellStart"/>
      <w:r w:rsidRPr="003C5CF6">
        <w:rPr>
          <w:rFonts w:ascii="Times New Roman" w:hAnsi="Times New Roman" w:cs="Times New Roman"/>
          <w:sz w:val="28"/>
          <w:szCs w:val="28"/>
        </w:rPr>
        <w:t>Клапейрона</w:t>
      </w:r>
      <w:proofErr w:type="spellEnd"/>
      <w:r w:rsidRPr="003C5CF6">
        <w:rPr>
          <w:rFonts w:ascii="Times New Roman" w:hAnsi="Times New Roman" w:cs="Times New Roman"/>
          <w:sz w:val="28"/>
          <w:szCs w:val="28"/>
        </w:rPr>
        <w:t>-Менделеева); вывод химической формулы вещества; расчёты по химическим уравнениям (стехиометрические соотношения); расчёты с использованием законов химической термодинамики (закон сохранения энергии, закон Гесса)</w:t>
      </w:r>
      <w:r w:rsidR="00873A66" w:rsidRPr="003C5CF6">
        <w:rPr>
          <w:rFonts w:ascii="Times New Roman" w:hAnsi="Times New Roman" w:cs="Times New Roman"/>
          <w:sz w:val="28"/>
          <w:szCs w:val="28"/>
        </w:rPr>
        <w:t xml:space="preserve"> и др. </w:t>
      </w:r>
    </w:p>
    <w:p w14:paraId="1B7D1724" w14:textId="69962010" w:rsidR="00E2428A" w:rsidRPr="003C5CF6" w:rsidRDefault="00873A66" w:rsidP="009F6785">
      <w:pPr>
        <w:pStyle w:val="a5"/>
        <w:spacing w:after="0" w:line="240" w:lineRule="auto"/>
        <w:ind w:left="0" w:firstLine="709"/>
        <w:jc w:val="both"/>
        <w:rPr>
          <w:rFonts w:ascii="Times New Roman" w:hAnsi="Times New Roman" w:cs="Times New Roman"/>
          <w:sz w:val="28"/>
          <w:szCs w:val="28"/>
        </w:rPr>
      </w:pPr>
      <w:r w:rsidRPr="003C5CF6">
        <w:rPr>
          <w:rFonts w:ascii="Times New Roman" w:hAnsi="Times New Roman" w:cs="Times New Roman"/>
          <w:sz w:val="28"/>
          <w:szCs w:val="28"/>
        </w:rPr>
        <w:t>В задаче может быть избыток или недостаток данных. В случае избытка школьник должен выбрать те данные, которые необходимы для ответа на поставленный в задаче вопрос. В случае недостатка данных школьнику необходимо показать умение пользоваться источниками справочной информации, предоставленными РПМК, и извлекать необходимые для решения данные. В химии, благодаря ограниченному количеству элементов при недостатке данных можно рассмотреть ограниченное число вариантов, следует отметить, что условие задачи, должно содержать информацию, позволяющую на основании перебора сделать однозначные выводы.</w:t>
      </w:r>
    </w:p>
    <w:p w14:paraId="7FFF5DCA" w14:textId="77777777" w:rsidR="00114C4C" w:rsidRPr="003C5CF6" w:rsidRDefault="00114C4C" w:rsidP="009F6785">
      <w:pPr>
        <w:shd w:val="clear" w:color="auto" w:fill="FFFFFF"/>
        <w:spacing w:after="0" w:line="240" w:lineRule="auto"/>
        <w:ind w:right="288" w:firstLine="709"/>
        <w:jc w:val="both"/>
        <w:rPr>
          <w:rFonts w:ascii="Times New Roman" w:eastAsia="Times New Roman" w:hAnsi="Times New Roman"/>
          <w:bCs/>
          <w:color w:val="000000"/>
          <w:sz w:val="28"/>
          <w:szCs w:val="28"/>
        </w:rPr>
      </w:pPr>
      <w:r w:rsidRPr="003C5CF6">
        <w:rPr>
          <w:rFonts w:ascii="Times New Roman" w:eastAsia="Times New Roman" w:hAnsi="Times New Roman"/>
          <w:bCs/>
          <w:color w:val="000000"/>
          <w:sz w:val="28"/>
          <w:szCs w:val="28"/>
        </w:rPr>
        <w:t>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Возможны небольшие расхождения числовых значений в промежуточных и конечных результатах по сравнению с предложенными решениями задач, как следствие выполненных округлений – этот факт не считается ошибкой.</w:t>
      </w:r>
    </w:p>
    <w:p w14:paraId="02BE07C5" w14:textId="4A7BC99B" w:rsidR="00114C4C" w:rsidRPr="003C5CF6" w:rsidRDefault="00114C4C" w:rsidP="009F6785">
      <w:pPr>
        <w:shd w:val="clear" w:color="auto" w:fill="FFFFFF"/>
        <w:spacing w:after="0" w:line="240" w:lineRule="auto"/>
        <w:ind w:right="288" w:firstLine="709"/>
        <w:jc w:val="both"/>
        <w:rPr>
          <w:rFonts w:ascii="Times New Roman" w:eastAsia="Times New Roman" w:hAnsi="Times New Roman"/>
          <w:bCs/>
          <w:color w:val="000000"/>
          <w:sz w:val="28"/>
          <w:szCs w:val="28"/>
        </w:rPr>
      </w:pPr>
      <w:r w:rsidRPr="003C5CF6">
        <w:rPr>
          <w:rFonts w:ascii="Times New Roman" w:eastAsia="Times New Roman" w:hAnsi="Times New Roman"/>
          <w:bCs/>
          <w:color w:val="000000"/>
          <w:sz w:val="28"/>
          <w:szCs w:val="28"/>
        </w:rPr>
        <w:t>Баллы могут начисляться также за оригинальное решение, которое может частично или полностью не совпадать с предложенным решением. Жюри имеет право самостоятельно оценить оригинальные элементы решения, а также те задания, где возможны различные варианты химических уравнений, не противоречащих условию, но при этом нельзя превышать максимальный балл за задание в целом.</w:t>
      </w:r>
    </w:p>
    <w:p w14:paraId="5330FBBD" w14:textId="2408F825" w:rsidR="00114C4C" w:rsidRDefault="00114C4C" w:rsidP="009F6785">
      <w:pPr>
        <w:shd w:val="clear" w:color="auto" w:fill="FFFFFF"/>
        <w:spacing w:after="0" w:line="240" w:lineRule="auto"/>
        <w:ind w:right="288" w:firstLine="709"/>
        <w:jc w:val="both"/>
        <w:rPr>
          <w:rFonts w:ascii="Times New Roman" w:eastAsia="Times New Roman" w:hAnsi="Times New Roman"/>
          <w:bCs/>
          <w:color w:val="000000"/>
          <w:sz w:val="28"/>
          <w:szCs w:val="28"/>
        </w:rPr>
      </w:pPr>
      <w:r w:rsidRPr="003C5CF6">
        <w:rPr>
          <w:rFonts w:ascii="Times New Roman" w:eastAsia="Times New Roman" w:hAnsi="Times New Roman"/>
          <w:bCs/>
          <w:color w:val="000000"/>
          <w:sz w:val="28"/>
          <w:szCs w:val="28"/>
        </w:rPr>
        <w:t xml:space="preserve">  Общая оценка результата участника олимпиады является арифметической суммой всех баллов.</w:t>
      </w:r>
    </w:p>
    <w:p w14:paraId="072464B5" w14:textId="1A382F40" w:rsidR="00FA662E" w:rsidRDefault="00FA662E" w:rsidP="009F6785">
      <w:pPr>
        <w:shd w:val="clear" w:color="auto" w:fill="FFFFFF"/>
        <w:spacing w:after="0" w:line="240" w:lineRule="auto"/>
        <w:ind w:right="288" w:firstLine="709"/>
        <w:jc w:val="both"/>
        <w:rPr>
          <w:rFonts w:ascii="Times New Roman" w:eastAsia="Times New Roman" w:hAnsi="Times New Roman"/>
          <w:bCs/>
          <w:color w:val="000000"/>
          <w:sz w:val="28"/>
          <w:szCs w:val="28"/>
        </w:rPr>
      </w:pPr>
    </w:p>
    <w:p w14:paraId="78796644" w14:textId="77777777" w:rsidR="00FA662E" w:rsidRPr="003C5CF6" w:rsidRDefault="00FA662E" w:rsidP="009F6785">
      <w:pPr>
        <w:shd w:val="clear" w:color="auto" w:fill="FFFFFF"/>
        <w:spacing w:after="0" w:line="240" w:lineRule="auto"/>
        <w:ind w:right="288" w:firstLine="709"/>
        <w:jc w:val="both"/>
        <w:rPr>
          <w:rFonts w:ascii="Times New Roman" w:eastAsia="Times New Roman" w:hAnsi="Times New Roman"/>
          <w:bCs/>
          <w:color w:val="000000"/>
          <w:sz w:val="28"/>
          <w:szCs w:val="28"/>
        </w:rPr>
      </w:pPr>
    </w:p>
    <w:p w14:paraId="549AB818" w14:textId="77777777" w:rsidR="00114C4C" w:rsidRPr="003C5CF6" w:rsidRDefault="00114C4C" w:rsidP="009F6785">
      <w:pPr>
        <w:shd w:val="clear" w:color="auto" w:fill="FFFFFF"/>
        <w:spacing w:after="0" w:line="240" w:lineRule="auto"/>
        <w:ind w:right="288" w:firstLine="709"/>
        <w:jc w:val="both"/>
        <w:rPr>
          <w:rFonts w:ascii="Times New Roman" w:eastAsia="Times New Roman" w:hAnsi="Times New Roman"/>
          <w:b/>
          <w:bCs/>
          <w:color w:val="000000"/>
          <w:sz w:val="28"/>
          <w:szCs w:val="28"/>
        </w:rPr>
      </w:pPr>
    </w:p>
    <w:p w14:paraId="31F0297E" w14:textId="3F3B8353" w:rsidR="00114C4C" w:rsidRPr="00C730A8" w:rsidRDefault="00114C4C" w:rsidP="009F6785">
      <w:pPr>
        <w:shd w:val="clear" w:color="auto" w:fill="FFFFFF"/>
        <w:spacing w:after="0" w:line="240" w:lineRule="auto"/>
        <w:ind w:right="288"/>
        <w:jc w:val="center"/>
        <w:rPr>
          <w:rFonts w:ascii="Times New Roman" w:eastAsia="Times New Roman" w:hAnsi="Times New Roman"/>
          <w:bCs/>
          <w:color w:val="000000"/>
          <w:sz w:val="28"/>
          <w:szCs w:val="28"/>
        </w:rPr>
      </w:pPr>
      <w:r w:rsidRPr="00C730A8">
        <w:rPr>
          <w:rFonts w:ascii="Times New Roman" w:eastAsia="Times New Roman" w:hAnsi="Times New Roman"/>
          <w:bCs/>
          <w:color w:val="000000"/>
          <w:sz w:val="28"/>
          <w:szCs w:val="28"/>
        </w:rPr>
        <w:t>Перечень справочных материалов и электронно-</w:t>
      </w:r>
      <w:r w:rsidRPr="00C730A8">
        <w:rPr>
          <w:rFonts w:ascii="Times New Roman" w:eastAsia="Times New Roman" w:hAnsi="Times New Roman"/>
          <w:bCs/>
          <w:color w:val="000000"/>
          <w:spacing w:val="-1"/>
          <w:sz w:val="28"/>
          <w:szCs w:val="28"/>
        </w:rPr>
        <w:t xml:space="preserve">вычислительной техники, разрешенных к использованию во время </w:t>
      </w:r>
      <w:r w:rsidRPr="00C730A8">
        <w:rPr>
          <w:rFonts w:ascii="Times New Roman" w:eastAsia="Times New Roman" w:hAnsi="Times New Roman"/>
          <w:bCs/>
          <w:color w:val="000000"/>
          <w:sz w:val="28"/>
          <w:szCs w:val="28"/>
        </w:rPr>
        <w:t>проведения олимпиады</w:t>
      </w:r>
      <w:r w:rsidR="00C730A8" w:rsidRPr="00C730A8">
        <w:rPr>
          <w:rFonts w:ascii="Times New Roman" w:eastAsia="Times New Roman" w:hAnsi="Times New Roman"/>
          <w:bCs/>
          <w:color w:val="000000"/>
          <w:sz w:val="28"/>
          <w:szCs w:val="28"/>
        </w:rPr>
        <w:t xml:space="preserve"> по химии</w:t>
      </w:r>
    </w:p>
    <w:p w14:paraId="06DCD3CC" w14:textId="77777777" w:rsidR="00614CA9" w:rsidRPr="00C730A8" w:rsidRDefault="00614CA9" w:rsidP="009F6785">
      <w:pPr>
        <w:shd w:val="clear" w:color="auto" w:fill="FFFFFF"/>
        <w:spacing w:after="0" w:line="240" w:lineRule="auto"/>
        <w:ind w:right="288"/>
        <w:jc w:val="center"/>
        <w:rPr>
          <w:rFonts w:ascii="Times New Roman" w:eastAsia="Times New Roman" w:hAnsi="Times New Roman"/>
          <w:bCs/>
          <w:color w:val="000000"/>
          <w:sz w:val="28"/>
          <w:szCs w:val="28"/>
        </w:rPr>
      </w:pPr>
    </w:p>
    <w:tbl>
      <w:tblPr>
        <w:tblStyle w:val="a4"/>
        <w:tblW w:w="0" w:type="auto"/>
        <w:tblLook w:val="04A0" w:firstRow="1" w:lastRow="0" w:firstColumn="1" w:lastColumn="0" w:noHBand="0" w:noVBand="1"/>
      </w:tblPr>
      <w:tblGrid>
        <w:gridCol w:w="4672"/>
        <w:gridCol w:w="4673"/>
      </w:tblGrid>
      <w:tr w:rsidR="00614CA9" w:rsidRPr="00FA662E" w14:paraId="759B2B62" w14:textId="77777777" w:rsidTr="00614CA9">
        <w:trPr>
          <w:trHeight w:val="675"/>
        </w:trPr>
        <w:tc>
          <w:tcPr>
            <w:tcW w:w="4672" w:type="dxa"/>
          </w:tcPr>
          <w:p w14:paraId="6EB48B61" w14:textId="5E773BBF" w:rsidR="00614CA9" w:rsidRPr="00FA662E" w:rsidRDefault="00614CA9" w:rsidP="009F6785">
            <w:pPr>
              <w:shd w:val="clear" w:color="auto" w:fill="FFFFFF"/>
              <w:ind w:firstLine="0"/>
              <w:rPr>
                <w:rFonts w:ascii="Times New Roman" w:hAnsi="Times New Roman"/>
                <w:sz w:val="28"/>
                <w:szCs w:val="28"/>
              </w:rPr>
            </w:pPr>
            <w:r w:rsidRPr="00FA662E">
              <w:rPr>
                <w:rFonts w:ascii="Times New Roman" w:eastAsia="Times New Roman" w:hAnsi="Times New Roman"/>
                <w:color w:val="000000"/>
                <w:sz w:val="28"/>
                <w:szCs w:val="28"/>
              </w:rPr>
              <w:t>Периодическая система химических элементов.</w:t>
            </w:r>
          </w:p>
        </w:tc>
        <w:tc>
          <w:tcPr>
            <w:tcW w:w="4673" w:type="dxa"/>
            <w:vMerge w:val="restart"/>
          </w:tcPr>
          <w:p w14:paraId="1F5406F2" w14:textId="10F62AC3" w:rsidR="00614CA9" w:rsidRPr="00FA662E" w:rsidRDefault="00614CA9" w:rsidP="009F6785">
            <w:pPr>
              <w:ind w:right="23" w:firstLine="0"/>
              <w:jc w:val="center"/>
              <w:rPr>
                <w:rFonts w:ascii="Times New Roman" w:hAnsi="Times New Roman"/>
                <w:sz w:val="28"/>
                <w:szCs w:val="28"/>
              </w:rPr>
            </w:pPr>
            <w:r w:rsidRPr="00FA662E">
              <w:rPr>
                <w:rFonts w:ascii="Times New Roman" w:hAnsi="Times New Roman"/>
                <w:sz w:val="28"/>
                <w:szCs w:val="28"/>
              </w:rPr>
              <w:t>Прилагаются к заданиям олимпиады муниципального этапа</w:t>
            </w:r>
          </w:p>
        </w:tc>
      </w:tr>
      <w:tr w:rsidR="00614CA9" w:rsidRPr="00FA662E" w14:paraId="2DFC18F3" w14:textId="77777777" w:rsidTr="00614CA9">
        <w:trPr>
          <w:trHeight w:val="685"/>
        </w:trPr>
        <w:tc>
          <w:tcPr>
            <w:tcW w:w="4672" w:type="dxa"/>
          </w:tcPr>
          <w:p w14:paraId="645A32A2" w14:textId="1F3BE814" w:rsidR="00614CA9" w:rsidRPr="00FA662E" w:rsidRDefault="00614CA9" w:rsidP="009F6785">
            <w:pPr>
              <w:shd w:val="clear" w:color="auto" w:fill="FFFFFF"/>
              <w:ind w:firstLine="0"/>
              <w:rPr>
                <w:rFonts w:ascii="Times New Roman" w:eastAsia="Times New Roman" w:hAnsi="Times New Roman"/>
                <w:color w:val="000000"/>
                <w:sz w:val="28"/>
                <w:szCs w:val="28"/>
                <w:highlight w:val="yellow"/>
              </w:rPr>
            </w:pPr>
            <w:bookmarkStart w:id="12" w:name="bookmark6"/>
            <w:r w:rsidRPr="00FA662E">
              <w:rPr>
                <w:rFonts w:ascii="Times New Roman" w:eastAsia="Times New Roman" w:hAnsi="Times New Roman"/>
                <w:color w:val="000000"/>
                <w:spacing w:val="-1"/>
                <w:sz w:val="28"/>
                <w:szCs w:val="28"/>
              </w:rPr>
              <w:t>Т</w:t>
            </w:r>
            <w:bookmarkEnd w:id="12"/>
            <w:r w:rsidRPr="00FA662E">
              <w:rPr>
                <w:rFonts w:ascii="Times New Roman" w:eastAsia="Times New Roman" w:hAnsi="Times New Roman"/>
                <w:color w:val="000000"/>
                <w:spacing w:val="-1"/>
                <w:sz w:val="28"/>
                <w:szCs w:val="28"/>
              </w:rPr>
              <w:t>аблица растворимости и ряд напряжения металлов.</w:t>
            </w:r>
          </w:p>
        </w:tc>
        <w:tc>
          <w:tcPr>
            <w:tcW w:w="4673" w:type="dxa"/>
            <w:vMerge/>
          </w:tcPr>
          <w:p w14:paraId="73556477" w14:textId="77777777" w:rsidR="00614CA9" w:rsidRPr="00FA662E" w:rsidRDefault="00614CA9" w:rsidP="009F6785">
            <w:pPr>
              <w:ind w:right="288"/>
              <w:jc w:val="center"/>
              <w:rPr>
                <w:rFonts w:ascii="Times New Roman" w:hAnsi="Times New Roman"/>
                <w:sz w:val="28"/>
                <w:szCs w:val="28"/>
              </w:rPr>
            </w:pPr>
          </w:p>
        </w:tc>
      </w:tr>
      <w:tr w:rsidR="00614CA9" w:rsidRPr="00FA662E" w14:paraId="2FA7400D" w14:textId="77777777" w:rsidTr="00614CA9">
        <w:trPr>
          <w:trHeight w:val="709"/>
        </w:trPr>
        <w:tc>
          <w:tcPr>
            <w:tcW w:w="4672" w:type="dxa"/>
          </w:tcPr>
          <w:p w14:paraId="3B55F586" w14:textId="58430B00" w:rsidR="00614CA9" w:rsidRPr="00FA662E" w:rsidRDefault="00614CA9" w:rsidP="009F6785">
            <w:pPr>
              <w:shd w:val="clear" w:color="auto" w:fill="FFFFFF"/>
              <w:ind w:firstLine="0"/>
              <w:rPr>
                <w:rFonts w:ascii="Times New Roman" w:eastAsia="Times New Roman" w:hAnsi="Times New Roman"/>
                <w:color w:val="000000"/>
                <w:sz w:val="28"/>
                <w:szCs w:val="28"/>
                <w:highlight w:val="yellow"/>
              </w:rPr>
            </w:pPr>
            <w:r w:rsidRPr="00FA662E">
              <w:rPr>
                <w:rFonts w:ascii="Times New Roman" w:eastAsia="Times New Roman" w:hAnsi="Times New Roman"/>
                <w:color w:val="000000"/>
                <w:sz w:val="28"/>
                <w:szCs w:val="28"/>
              </w:rPr>
              <w:t>Инженерный непрограммируемый калькулятор.</w:t>
            </w:r>
          </w:p>
        </w:tc>
        <w:tc>
          <w:tcPr>
            <w:tcW w:w="4673" w:type="dxa"/>
          </w:tcPr>
          <w:p w14:paraId="6BB8E7F3" w14:textId="4C1C637A" w:rsidR="00614CA9" w:rsidRPr="00FA662E" w:rsidRDefault="00614CA9" w:rsidP="009F6785">
            <w:pPr>
              <w:ind w:right="23" w:firstLine="0"/>
              <w:jc w:val="center"/>
              <w:rPr>
                <w:rFonts w:ascii="Times New Roman" w:hAnsi="Times New Roman"/>
                <w:sz w:val="28"/>
                <w:szCs w:val="28"/>
              </w:rPr>
            </w:pPr>
            <w:r w:rsidRPr="00FA662E">
              <w:rPr>
                <w:rFonts w:ascii="Times New Roman" w:hAnsi="Times New Roman"/>
                <w:sz w:val="28"/>
                <w:szCs w:val="28"/>
              </w:rPr>
              <w:t>Участники приносят самостоятельно</w:t>
            </w:r>
          </w:p>
        </w:tc>
      </w:tr>
    </w:tbl>
    <w:p w14:paraId="532EEF1B" w14:textId="77777777" w:rsidR="00614CA9" w:rsidRPr="003C5CF6" w:rsidRDefault="00614CA9" w:rsidP="009F6785">
      <w:pPr>
        <w:shd w:val="clear" w:color="auto" w:fill="FFFFFF"/>
        <w:spacing w:after="0" w:line="240" w:lineRule="auto"/>
        <w:ind w:right="288"/>
        <w:jc w:val="center"/>
        <w:rPr>
          <w:rFonts w:ascii="Times New Roman" w:hAnsi="Times New Roman"/>
          <w:sz w:val="28"/>
          <w:szCs w:val="28"/>
        </w:rPr>
      </w:pPr>
    </w:p>
    <w:p w14:paraId="1EB2DBA7" w14:textId="18B00BB6" w:rsidR="00873A66" w:rsidRDefault="00873A66" w:rsidP="009F6785">
      <w:pPr>
        <w:pStyle w:val="a5"/>
        <w:spacing w:after="0" w:line="240" w:lineRule="auto"/>
        <w:ind w:left="0" w:firstLine="709"/>
        <w:jc w:val="both"/>
        <w:rPr>
          <w:rFonts w:ascii="Times New Roman" w:hAnsi="Times New Roman" w:cs="Times New Roman"/>
          <w:sz w:val="28"/>
          <w:szCs w:val="28"/>
        </w:rPr>
      </w:pPr>
    </w:p>
    <w:p w14:paraId="203FF6EC" w14:textId="1A8D0A9A" w:rsidR="00873A66" w:rsidRDefault="009A5568" w:rsidP="000159BB">
      <w:pPr>
        <w:pStyle w:val="a5"/>
        <w:spacing w:after="0" w:line="240" w:lineRule="auto"/>
        <w:ind w:left="0"/>
        <w:jc w:val="center"/>
        <w:rPr>
          <w:rFonts w:ascii="Times New Roman" w:hAnsi="Times New Roman" w:cs="Times New Roman"/>
          <w:b/>
          <w:sz w:val="28"/>
          <w:szCs w:val="28"/>
        </w:rPr>
      </w:pPr>
      <w:r w:rsidRPr="003C5CF6">
        <w:rPr>
          <w:rFonts w:ascii="Times New Roman" w:hAnsi="Times New Roman" w:cs="Times New Roman"/>
          <w:b/>
          <w:sz w:val="28"/>
          <w:szCs w:val="28"/>
        </w:rPr>
        <w:lastRenderedPageBreak/>
        <w:t>ФИЗИКА</w:t>
      </w:r>
    </w:p>
    <w:p w14:paraId="2FDC7C4E" w14:textId="38998551" w:rsidR="00C730A8" w:rsidRDefault="00C730A8" w:rsidP="000159BB">
      <w:pPr>
        <w:pStyle w:val="a5"/>
        <w:spacing w:after="0" w:line="240" w:lineRule="auto"/>
        <w:ind w:left="0"/>
        <w:jc w:val="center"/>
        <w:rPr>
          <w:rFonts w:ascii="Times New Roman" w:hAnsi="Times New Roman" w:cs="Times New Roman"/>
          <w:b/>
          <w:sz w:val="28"/>
          <w:szCs w:val="28"/>
        </w:rPr>
      </w:pPr>
    </w:p>
    <w:p w14:paraId="749C4B1D" w14:textId="1CD70E85" w:rsidR="00C730A8" w:rsidRPr="003C5CF6" w:rsidRDefault="00C730A8" w:rsidP="000159BB">
      <w:pPr>
        <w:pStyle w:val="a5"/>
        <w:spacing w:after="0" w:line="240" w:lineRule="auto"/>
        <w:ind w:left="0"/>
        <w:jc w:val="center"/>
        <w:rPr>
          <w:rFonts w:ascii="Times New Roman" w:hAnsi="Times New Roman" w:cs="Times New Roman"/>
          <w:b/>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по физике</w:t>
      </w:r>
    </w:p>
    <w:p w14:paraId="29ACD5B8" w14:textId="77777777" w:rsidR="008D207C" w:rsidRPr="003C5CF6" w:rsidRDefault="008D207C" w:rsidP="009F6785">
      <w:pPr>
        <w:pStyle w:val="a5"/>
        <w:spacing w:after="0" w:line="240" w:lineRule="auto"/>
        <w:ind w:left="0" w:firstLine="709"/>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1850"/>
        <w:gridCol w:w="2823"/>
        <w:gridCol w:w="4394"/>
      </w:tblGrid>
      <w:tr w:rsidR="00AE1096" w:rsidRPr="00FA662E" w14:paraId="16ED2F98" w14:textId="77777777" w:rsidTr="00AE1096">
        <w:tc>
          <w:tcPr>
            <w:tcW w:w="1850" w:type="dxa"/>
          </w:tcPr>
          <w:p w14:paraId="5B31DBCF" w14:textId="6C82DD97"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2823" w:type="dxa"/>
          </w:tcPr>
          <w:p w14:paraId="22CA7AC7" w14:textId="59799FD3" w:rsidR="00AE1096" w:rsidRPr="00FA662E" w:rsidRDefault="00AE1096" w:rsidP="009F6785">
            <w:pPr>
              <w:pStyle w:val="a5"/>
              <w:ind w:left="0" w:hanging="1"/>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394" w:type="dxa"/>
          </w:tcPr>
          <w:p w14:paraId="4CD4F152" w14:textId="4E9EE6BA"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AE1096" w:rsidRPr="00FA662E" w14:paraId="4C2705FB" w14:textId="77777777" w:rsidTr="00AE1096">
        <w:tc>
          <w:tcPr>
            <w:tcW w:w="1850" w:type="dxa"/>
          </w:tcPr>
          <w:p w14:paraId="24479A5C" w14:textId="6854D1D1"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7</w:t>
            </w:r>
          </w:p>
        </w:tc>
        <w:tc>
          <w:tcPr>
            <w:tcW w:w="2823" w:type="dxa"/>
          </w:tcPr>
          <w:p w14:paraId="69F9817A" w14:textId="1E525AA0"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180 минут</w:t>
            </w:r>
          </w:p>
        </w:tc>
        <w:tc>
          <w:tcPr>
            <w:tcW w:w="4394" w:type="dxa"/>
          </w:tcPr>
          <w:p w14:paraId="23E91F28" w14:textId="174E934F"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40</w:t>
            </w:r>
          </w:p>
        </w:tc>
      </w:tr>
      <w:tr w:rsidR="00AE1096" w:rsidRPr="00FA662E" w14:paraId="548452B2" w14:textId="77777777" w:rsidTr="00AE1096">
        <w:tc>
          <w:tcPr>
            <w:tcW w:w="1850" w:type="dxa"/>
          </w:tcPr>
          <w:p w14:paraId="101D58BC" w14:textId="190234B7"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8</w:t>
            </w:r>
          </w:p>
        </w:tc>
        <w:tc>
          <w:tcPr>
            <w:tcW w:w="2823" w:type="dxa"/>
          </w:tcPr>
          <w:p w14:paraId="50E1E303" w14:textId="227DA60E"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180 минут</w:t>
            </w:r>
          </w:p>
        </w:tc>
        <w:tc>
          <w:tcPr>
            <w:tcW w:w="4394" w:type="dxa"/>
          </w:tcPr>
          <w:p w14:paraId="04CEC535" w14:textId="14337734"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40</w:t>
            </w:r>
          </w:p>
        </w:tc>
      </w:tr>
      <w:tr w:rsidR="00AE1096" w:rsidRPr="00FA662E" w14:paraId="0C08342D" w14:textId="77777777" w:rsidTr="00AE1096">
        <w:tc>
          <w:tcPr>
            <w:tcW w:w="1850" w:type="dxa"/>
          </w:tcPr>
          <w:p w14:paraId="73655346" w14:textId="04AD18A4"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2823" w:type="dxa"/>
          </w:tcPr>
          <w:p w14:paraId="113891C1" w14:textId="596959A6"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230 минут</w:t>
            </w:r>
          </w:p>
        </w:tc>
        <w:tc>
          <w:tcPr>
            <w:tcW w:w="4394" w:type="dxa"/>
          </w:tcPr>
          <w:p w14:paraId="423C4D30" w14:textId="2167329B"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50</w:t>
            </w:r>
          </w:p>
        </w:tc>
      </w:tr>
      <w:tr w:rsidR="00AE1096" w:rsidRPr="00FA662E" w14:paraId="4CA4C636" w14:textId="77777777" w:rsidTr="00AE1096">
        <w:tc>
          <w:tcPr>
            <w:tcW w:w="1850" w:type="dxa"/>
          </w:tcPr>
          <w:p w14:paraId="31C651EE" w14:textId="2527F55F"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10</w:t>
            </w:r>
          </w:p>
        </w:tc>
        <w:tc>
          <w:tcPr>
            <w:tcW w:w="2823" w:type="dxa"/>
          </w:tcPr>
          <w:p w14:paraId="2041D80D" w14:textId="74054225"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230 минут</w:t>
            </w:r>
          </w:p>
        </w:tc>
        <w:tc>
          <w:tcPr>
            <w:tcW w:w="4394" w:type="dxa"/>
          </w:tcPr>
          <w:p w14:paraId="190A343B" w14:textId="07390A75"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50</w:t>
            </w:r>
          </w:p>
        </w:tc>
      </w:tr>
      <w:tr w:rsidR="00AE1096" w:rsidRPr="00FA662E" w14:paraId="26EA52A2" w14:textId="77777777" w:rsidTr="00AE1096">
        <w:tc>
          <w:tcPr>
            <w:tcW w:w="1850" w:type="dxa"/>
          </w:tcPr>
          <w:p w14:paraId="71EBFC9C" w14:textId="6F3F45B8"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11</w:t>
            </w:r>
          </w:p>
        </w:tc>
        <w:tc>
          <w:tcPr>
            <w:tcW w:w="2823" w:type="dxa"/>
          </w:tcPr>
          <w:p w14:paraId="0546EEAD" w14:textId="65D8454B"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230 минут</w:t>
            </w:r>
          </w:p>
        </w:tc>
        <w:tc>
          <w:tcPr>
            <w:tcW w:w="4394" w:type="dxa"/>
          </w:tcPr>
          <w:p w14:paraId="0D3F1C05" w14:textId="324B3EA3" w:rsidR="00AE1096" w:rsidRPr="00FA662E" w:rsidRDefault="00AE1096"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50</w:t>
            </w:r>
          </w:p>
        </w:tc>
      </w:tr>
    </w:tbl>
    <w:p w14:paraId="1EBC3396" w14:textId="77777777" w:rsidR="0061583E" w:rsidRPr="003C5CF6" w:rsidRDefault="0061583E" w:rsidP="009F6785">
      <w:pPr>
        <w:spacing w:after="0" w:line="240" w:lineRule="auto"/>
        <w:ind w:firstLine="709"/>
        <w:jc w:val="both"/>
        <w:rPr>
          <w:rFonts w:ascii="Times New Roman" w:hAnsi="Times New Roman" w:cs="Times New Roman"/>
          <w:sz w:val="28"/>
          <w:szCs w:val="28"/>
        </w:rPr>
      </w:pPr>
    </w:p>
    <w:p w14:paraId="2649C611" w14:textId="120D914C" w:rsidR="009A5568" w:rsidRPr="003C5CF6" w:rsidRDefault="00C730A8" w:rsidP="009F6785">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О</w:t>
      </w:r>
      <w:r w:rsidR="00AE1096" w:rsidRPr="003C5CF6">
        <w:rPr>
          <w:rFonts w:ascii="Times New Roman" w:hAnsi="Times New Roman" w:cs="Times New Roman"/>
          <w:sz w:val="28"/>
          <w:szCs w:val="28"/>
        </w:rPr>
        <w:t>лимпиад</w:t>
      </w:r>
      <w:r>
        <w:rPr>
          <w:rFonts w:ascii="Times New Roman" w:hAnsi="Times New Roman" w:cs="Times New Roman"/>
          <w:sz w:val="28"/>
          <w:szCs w:val="28"/>
        </w:rPr>
        <w:t>а</w:t>
      </w:r>
      <w:r w:rsidR="00AE1096" w:rsidRPr="003C5CF6">
        <w:rPr>
          <w:rFonts w:ascii="Times New Roman" w:hAnsi="Times New Roman" w:cs="Times New Roman"/>
          <w:sz w:val="28"/>
          <w:szCs w:val="28"/>
        </w:rPr>
        <w:t xml:space="preserve"> по физике проводится </w:t>
      </w:r>
      <w:r w:rsidR="00AE1096" w:rsidRPr="00C730A8">
        <w:rPr>
          <w:rFonts w:ascii="Times New Roman" w:hAnsi="Times New Roman" w:cs="Times New Roman"/>
          <w:sz w:val="28"/>
          <w:szCs w:val="28"/>
        </w:rPr>
        <w:t>в один тур</w:t>
      </w:r>
      <w:r w:rsidR="00AE1096" w:rsidRPr="003C5CF6">
        <w:rPr>
          <w:rFonts w:ascii="Times New Roman" w:hAnsi="Times New Roman" w:cs="Times New Roman"/>
          <w:sz w:val="28"/>
          <w:szCs w:val="28"/>
        </w:rPr>
        <w:t>, теоретический.</w:t>
      </w:r>
      <w:r w:rsidR="00AE1096" w:rsidRPr="003C5CF6">
        <w:rPr>
          <w:sz w:val="28"/>
          <w:szCs w:val="28"/>
          <w:lang w:eastAsia="ar-SA"/>
        </w:rPr>
        <w:t xml:space="preserve"> </w:t>
      </w:r>
      <w:r w:rsidR="00AE1096" w:rsidRPr="003C5CF6">
        <w:rPr>
          <w:rFonts w:ascii="Times New Roman" w:hAnsi="Times New Roman" w:cs="Times New Roman"/>
          <w:sz w:val="28"/>
          <w:szCs w:val="28"/>
          <w:lang w:eastAsia="ar-SA"/>
        </w:rPr>
        <w:t>Задания предложены для пяти возрастных групп: 7, 8, 9, 10 и 11</w:t>
      </w:r>
      <w:r w:rsidR="00AE1096" w:rsidRPr="003C5CF6">
        <w:rPr>
          <w:rFonts w:ascii="Times New Roman" w:hAnsi="Times New Roman" w:cs="Times New Roman"/>
          <w:b/>
          <w:sz w:val="28"/>
          <w:szCs w:val="28"/>
          <w:lang w:eastAsia="ar-SA"/>
        </w:rPr>
        <w:t xml:space="preserve"> </w:t>
      </w:r>
      <w:r w:rsidR="00AE1096" w:rsidRPr="003C5CF6">
        <w:rPr>
          <w:rFonts w:ascii="Times New Roman" w:hAnsi="Times New Roman" w:cs="Times New Roman"/>
          <w:sz w:val="28"/>
          <w:szCs w:val="28"/>
          <w:lang w:eastAsia="ar-SA"/>
        </w:rPr>
        <w:t>классы.</w:t>
      </w:r>
    </w:p>
    <w:p w14:paraId="4A9207A3" w14:textId="7D26BC07" w:rsidR="00AE1096" w:rsidRPr="003C5CF6" w:rsidRDefault="00AE1096"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Прилагается примерная тематика задач по физике муниципального этапа:</w:t>
      </w:r>
    </w:p>
    <w:p w14:paraId="0B4EA6D3" w14:textId="3FA5C51F" w:rsidR="00AE1096" w:rsidRPr="00C730A8" w:rsidRDefault="00AE1096" w:rsidP="009F6785">
      <w:pPr>
        <w:spacing w:after="0" w:line="240" w:lineRule="auto"/>
        <w:ind w:firstLine="709"/>
        <w:jc w:val="both"/>
        <w:rPr>
          <w:rFonts w:ascii="Times New Roman" w:hAnsi="Times New Roman" w:cs="Times New Roman"/>
          <w:sz w:val="28"/>
          <w:szCs w:val="28"/>
        </w:rPr>
      </w:pPr>
      <w:r w:rsidRPr="00C730A8">
        <w:rPr>
          <w:rFonts w:ascii="Times New Roman" w:hAnsi="Times New Roman" w:cs="Times New Roman"/>
          <w:sz w:val="28"/>
          <w:szCs w:val="28"/>
        </w:rPr>
        <w:t>7 класс. Перевод единиц измерения. Плотность. Цена деления. Объемы, площади. Графики равномерного движения. Относительность движения. Средняя скорость.</w:t>
      </w:r>
    </w:p>
    <w:p w14:paraId="3388350C" w14:textId="17A95A3B" w:rsidR="00873A66" w:rsidRPr="00C730A8" w:rsidRDefault="00AE1096" w:rsidP="009F6785">
      <w:pPr>
        <w:pStyle w:val="a5"/>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 xml:space="preserve">8 класс. Средняя скорость. Закон Гука. Сила Архимеда. Блоки. Уровень жидкости в сосуде. Тепловые явления </w:t>
      </w:r>
      <w:r w:rsidRPr="00C730A8">
        <w:rPr>
          <w:rFonts w:ascii="Times New Roman" w:hAnsi="Times New Roman" w:cs="Times New Roman"/>
          <w:sz w:val="28"/>
          <w:szCs w:val="28"/>
          <w:lang w:val="en-US"/>
        </w:rPr>
        <w:t>Q</w:t>
      </w:r>
      <w:r w:rsidRPr="00C730A8">
        <w:rPr>
          <w:rFonts w:ascii="Times New Roman" w:hAnsi="Times New Roman" w:cs="Times New Roman"/>
          <w:sz w:val="28"/>
          <w:szCs w:val="28"/>
        </w:rPr>
        <w:t xml:space="preserve"> = </w:t>
      </w:r>
      <w:r w:rsidRPr="00C730A8">
        <w:rPr>
          <w:rFonts w:ascii="Times New Roman" w:hAnsi="Times New Roman" w:cs="Times New Roman"/>
          <w:sz w:val="28"/>
          <w:szCs w:val="28"/>
          <w:lang w:val="en-US"/>
        </w:rPr>
        <w:t>cm</w:t>
      </w:r>
      <w:r w:rsidR="005E105E" w:rsidRPr="00C730A8">
        <w:rPr>
          <w:rFonts w:ascii="Times New Roman" w:hAnsi="Times New Roman" w:cs="Times New Roman"/>
          <w:sz w:val="28"/>
          <w:szCs w:val="28"/>
        </w:rPr>
        <w:t>∆</w:t>
      </w:r>
      <w:r w:rsidRPr="00C730A8">
        <w:rPr>
          <w:rFonts w:ascii="Times New Roman" w:hAnsi="Times New Roman" w:cs="Times New Roman"/>
          <w:sz w:val="28"/>
          <w:szCs w:val="28"/>
          <w:lang w:val="en-US"/>
        </w:rPr>
        <w:t>t</w:t>
      </w:r>
      <w:r w:rsidR="005E105E" w:rsidRPr="00C730A8">
        <w:rPr>
          <w:rFonts w:ascii="Times New Roman" w:hAnsi="Times New Roman" w:cs="Times New Roman"/>
          <w:sz w:val="28"/>
          <w:szCs w:val="28"/>
        </w:rPr>
        <w:t xml:space="preserve">. </w:t>
      </w:r>
    </w:p>
    <w:p w14:paraId="161621F5" w14:textId="59193C45" w:rsidR="005E105E" w:rsidRPr="00C730A8" w:rsidRDefault="005E105E" w:rsidP="009F6785">
      <w:pPr>
        <w:pStyle w:val="a5"/>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 xml:space="preserve">9 класс. Равноускоренное движение. Закон Гука. Сила Архимеда. Блоки. Уровень жидкости в сосуде. Тепловые явления </w:t>
      </w:r>
      <w:r w:rsidRPr="00C730A8">
        <w:rPr>
          <w:rFonts w:ascii="Times New Roman" w:hAnsi="Times New Roman" w:cs="Times New Roman"/>
          <w:sz w:val="28"/>
          <w:szCs w:val="28"/>
          <w:lang w:val="en-US"/>
        </w:rPr>
        <w:t>Q</w:t>
      </w:r>
      <w:r w:rsidRPr="00C730A8">
        <w:rPr>
          <w:rFonts w:ascii="Times New Roman" w:hAnsi="Times New Roman" w:cs="Times New Roman"/>
          <w:sz w:val="28"/>
          <w:szCs w:val="28"/>
        </w:rPr>
        <w:t xml:space="preserve"> = </w:t>
      </w:r>
      <w:r w:rsidRPr="00C730A8">
        <w:rPr>
          <w:rFonts w:ascii="Times New Roman" w:hAnsi="Times New Roman" w:cs="Times New Roman"/>
          <w:sz w:val="28"/>
          <w:szCs w:val="28"/>
          <w:lang w:val="en-US"/>
        </w:rPr>
        <w:t>cm</w:t>
      </w:r>
      <w:r w:rsidRPr="00C730A8">
        <w:rPr>
          <w:rFonts w:ascii="Times New Roman" w:hAnsi="Times New Roman" w:cs="Times New Roman"/>
          <w:sz w:val="28"/>
          <w:szCs w:val="28"/>
        </w:rPr>
        <w:t>∆</w:t>
      </w:r>
      <w:r w:rsidRPr="00C730A8">
        <w:rPr>
          <w:rFonts w:ascii="Times New Roman" w:hAnsi="Times New Roman" w:cs="Times New Roman"/>
          <w:sz w:val="28"/>
          <w:szCs w:val="28"/>
          <w:lang w:val="en-US"/>
        </w:rPr>
        <w:t>t</w:t>
      </w:r>
      <w:r w:rsidRPr="00C730A8">
        <w:rPr>
          <w:rFonts w:ascii="Times New Roman" w:hAnsi="Times New Roman" w:cs="Times New Roman"/>
          <w:sz w:val="28"/>
          <w:szCs w:val="28"/>
        </w:rPr>
        <w:t>. Последовательны е и параллельные соединения. Мощность тока.</w:t>
      </w:r>
    </w:p>
    <w:p w14:paraId="538ABEE3" w14:textId="0DA7F278" w:rsidR="005E105E" w:rsidRPr="00C730A8" w:rsidRDefault="005E105E" w:rsidP="009F6785">
      <w:pPr>
        <w:pStyle w:val="a5"/>
        <w:spacing w:after="0" w:line="240" w:lineRule="auto"/>
        <w:ind w:left="0" w:firstLine="709"/>
        <w:jc w:val="both"/>
        <w:rPr>
          <w:rFonts w:ascii="Times New Roman" w:hAnsi="Times New Roman" w:cs="Times New Roman"/>
          <w:sz w:val="28"/>
          <w:szCs w:val="28"/>
        </w:rPr>
      </w:pPr>
      <w:r w:rsidRPr="00C730A8">
        <w:rPr>
          <w:rFonts w:ascii="Times New Roman" w:hAnsi="Times New Roman" w:cs="Times New Roman"/>
          <w:sz w:val="28"/>
          <w:szCs w:val="28"/>
        </w:rPr>
        <w:t xml:space="preserve">10 класс. Равноускоренное движение. Баллистика. Импульс силы. Вязкое трение. Последовательны е и параллельные соединения. Мощность тока. Преломление. Закон </w:t>
      </w:r>
      <w:proofErr w:type="spellStart"/>
      <w:r w:rsidRPr="00C730A8">
        <w:rPr>
          <w:rFonts w:ascii="Times New Roman" w:hAnsi="Times New Roman" w:cs="Times New Roman"/>
          <w:sz w:val="28"/>
          <w:szCs w:val="28"/>
        </w:rPr>
        <w:t>Снелла</w:t>
      </w:r>
      <w:proofErr w:type="spellEnd"/>
      <w:r w:rsidRPr="00C730A8">
        <w:rPr>
          <w:rFonts w:ascii="Times New Roman" w:hAnsi="Times New Roman" w:cs="Times New Roman"/>
          <w:sz w:val="28"/>
          <w:szCs w:val="28"/>
        </w:rPr>
        <w:t xml:space="preserve">. Малые углы (параксиальная оптика). </w:t>
      </w:r>
    </w:p>
    <w:p w14:paraId="329B8D1A" w14:textId="5F1CA865" w:rsidR="00AE1096" w:rsidRPr="003C5CF6" w:rsidRDefault="005E105E" w:rsidP="009F6785">
      <w:pPr>
        <w:spacing w:after="0" w:line="240" w:lineRule="auto"/>
        <w:ind w:firstLine="709"/>
        <w:jc w:val="both"/>
        <w:rPr>
          <w:rFonts w:ascii="Times New Roman" w:hAnsi="Times New Roman" w:cs="Times New Roman"/>
          <w:b/>
          <w:sz w:val="28"/>
          <w:szCs w:val="28"/>
        </w:rPr>
      </w:pPr>
      <w:r w:rsidRPr="00C730A8">
        <w:rPr>
          <w:rFonts w:ascii="Times New Roman" w:hAnsi="Times New Roman" w:cs="Times New Roman"/>
          <w:sz w:val="28"/>
          <w:szCs w:val="28"/>
        </w:rPr>
        <w:t>11 класс. Секрет</w:t>
      </w:r>
      <w:r w:rsidRPr="003C5CF6">
        <w:rPr>
          <w:rFonts w:ascii="Times New Roman" w:hAnsi="Times New Roman" w:cs="Times New Roman"/>
          <w:sz w:val="28"/>
          <w:szCs w:val="28"/>
        </w:rPr>
        <w:t xml:space="preserve">. Импульс силы. Вязкое трение. Напряженности основных тел (шара, сферы, плоскости, нити и пр.). Последовательны е и параллельные соединения. Мощность тока. Преломление. Закон </w:t>
      </w:r>
      <w:proofErr w:type="spellStart"/>
      <w:r w:rsidRPr="003C5CF6">
        <w:rPr>
          <w:rFonts w:ascii="Times New Roman" w:hAnsi="Times New Roman" w:cs="Times New Roman"/>
          <w:sz w:val="28"/>
          <w:szCs w:val="28"/>
        </w:rPr>
        <w:t>Снелла</w:t>
      </w:r>
      <w:proofErr w:type="spellEnd"/>
      <w:r w:rsidRPr="003C5CF6">
        <w:rPr>
          <w:rFonts w:ascii="Times New Roman" w:hAnsi="Times New Roman" w:cs="Times New Roman"/>
          <w:sz w:val="28"/>
          <w:szCs w:val="28"/>
        </w:rPr>
        <w:t xml:space="preserve">. Малые углы (параксиальная оптика). </w:t>
      </w:r>
    </w:p>
    <w:p w14:paraId="3AD9E795" w14:textId="498A32AF" w:rsidR="00FC534B" w:rsidRPr="003C5CF6" w:rsidRDefault="00FC534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Также включены задачи на построение качественных графиков и на анализ графической информации.</w:t>
      </w:r>
    </w:p>
    <w:p w14:paraId="43828936" w14:textId="183907AE" w:rsidR="005E105E" w:rsidRPr="003C5CF6" w:rsidRDefault="005E105E"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Участникам олимпиады по физике разрешается пользоваться калькуляторами, в том числе инженерными. </w:t>
      </w:r>
    </w:p>
    <w:p w14:paraId="5EE854D5" w14:textId="77777777" w:rsidR="00FC534B" w:rsidRPr="003C5CF6" w:rsidRDefault="00FC534B" w:rsidP="009F6785">
      <w:pPr>
        <w:spacing w:after="0" w:line="240" w:lineRule="auto"/>
        <w:ind w:firstLine="709"/>
        <w:jc w:val="both"/>
        <w:rPr>
          <w:rFonts w:ascii="Times New Roman" w:hAnsi="Times New Roman" w:cs="Times New Roman"/>
          <w:sz w:val="28"/>
          <w:szCs w:val="28"/>
        </w:rPr>
      </w:pPr>
    </w:p>
    <w:p w14:paraId="761A7EFC" w14:textId="5D18222A" w:rsidR="00F5637E" w:rsidRDefault="00F5637E" w:rsidP="009F6785">
      <w:pPr>
        <w:pStyle w:val="a5"/>
        <w:spacing w:after="0" w:line="240" w:lineRule="auto"/>
        <w:ind w:left="0"/>
        <w:jc w:val="center"/>
        <w:rPr>
          <w:rFonts w:ascii="Times New Roman" w:hAnsi="Times New Roman" w:cs="Times New Roman"/>
          <w:b/>
          <w:sz w:val="28"/>
          <w:szCs w:val="28"/>
        </w:rPr>
      </w:pPr>
      <w:r w:rsidRPr="003C5CF6">
        <w:rPr>
          <w:rFonts w:ascii="Times New Roman" w:hAnsi="Times New Roman" w:cs="Times New Roman"/>
          <w:b/>
          <w:sz w:val="28"/>
          <w:szCs w:val="28"/>
        </w:rPr>
        <w:t>ОБЩЕСТВОЗНАНИЕ</w:t>
      </w:r>
    </w:p>
    <w:p w14:paraId="01E38D7D" w14:textId="77777777" w:rsidR="00C730A8" w:rsidRDefault="00C730A8" w:rsidP="009F6785">
      <w:pPr>
        <w:pStyle w:val="a5"/>
        <w:spacing w:after="0" w:line="240" w:lineRule="auto"/>
        <w:ind w:left="0"/>
        <w:jc w:val="center"/>
        <w:rPr>
          <w:rFonts w:ascii="Times New Roman" w:hAnsi="Times New Roman" w:cs="Times New Roman"/>
          <w:b/>
          <w:sz w:val="28"/>
          <w:szCs w:val="28"/>
        </w:rPr>
      </w:pPr>
    </w:p>
    <w:p w14:paraId="669AC9E7" w14:textId="7E2B458D" w:rsidR="00C730A8" w:rsidRPr="003C5CF6" w:rsidRDefault="00C730A8" w:rsidP="009F6785">
      <w:pPr>
        <w:pStyle w:val="a5"/>
        <w:spacing w:after="0" w:line="240" w:lineRule="auto"/>
        <w:ind w:left="0"/>
        <w:jc w:val="center"/>
        <w:rPr>
          <w:rFonts w:ascii="Times New Roman" w:hAnsi="Times New Roman" w:cs="Times New Roman"/>
          <w:b/>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обществознанию</w:t>
      </w:r>
    </w:p>
    <w:p w14:paraId="7FB9C7DA" w14:textId="4F789660" w:rsidR="00272D6D" w:rsidRPr="003C5CF6" w:rsidRDefault="00272D6D" w:rsidP="009F6785">
      <w:pPr>
        <w:pStyle w:val="a5"/>
        <w:spacing w:after="0" w:line="240" w:lineRule="auto"/>
        <w:ind w:left="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1555"/>
        <w:gridCol w:w="1630"/>
        <w:gridCol w:w="2339"/>
        <w:gridCol w:w="3821"/>
      </w:tblGrid>
      <w:tr w:rsidR="00FC534B" w:rsidRPr="00FA662E" w14:paraId="38830F61" w14:textId="77777777" w:rsidTr="00DA0731">
        <w:tc>
          <w:tcPr>
            <w:tcW w:w="1555" w:type="dxa"/>
            <w:vAlign w:val="center"/>
          </w:tcPr>
          <w:p w14:paraId="5E87C8B2" w14:textId="31E367C1" w:rsidR="00FC534B" w:rsidRPr="00FA662E" w:rsidRDefault="00FC534B"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Класс </w:t>
            </w:r>
          </w:p>
        </w:tc>
        <w:tc>
          <w:tcPr>
            <w:tcW w:w="3969" w:type="dxa"/>
            <w:gridSpan w:val="2"/>
            <w:vAlign w:val="center"/>
          </w:tcPr>
          <w:p w14:paraId="1A2B4F40" w14:textId="01FDE664" w:rsidR="00FC534B" w:rsidRPr="00FA662E" w:rsidRDefault="00FC534B"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3821" w:type="dxa"/>
            <w:vAlign w:val="center"/>
          </w:tcPr>
          <w:p w14:paraId="0A8C0406" w14:textId="3F0CEDF7" w:rsidR="00FC534B" w:rsidRPr="00FA662E" w:rsidRDefault="00FC534B" w:rsidP="009F6785">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766EDD" w:rsidRPr="00FA662E" w14:paraId="19036AD9" w14:textId="77777777" w:rsidTr="00766EDD">
        <w:trPr>
          <w:trHeight w:val="323"/>
        </w:trPr>
        <w:tc>
          <w:tcPr>
            <w:tcW w:w="1555" w:type="dxa"/>
            <w:vMerge w:val="restart"/>
            <w:vAlign w:val="center"/>
          </w:tcPr>
          <w:p w14:paraId="445E9609" w14:textId="30A5F5E2" w:rsidR="00766EDD" w:rsidRPr="00FA662E" w:rsidRDefault="00766EDD" w:rsidP="00766EDD">
            <w:pPr>
              <w:pStyle w:val="a5"/>
              <w:ind w:left="0" w:firstLine="22"/>
              <w:jc w:val="center"/>
              <w:rPr>
                <w:rFonts w:ascii="Times New Roman" w:hAnsi="Times New Roman" w:cs="Times New Roman"/>
                <w:sz w:val="28"/>
                <w:szCs w:val="28"/>
              </w:rPr>
            </w:pPr>
            <w:r>
              <w:rPr>
                <w:rFonts w:ascii="Times New Roman" w:hAnsi="Times New Roman" w:cs="Times New Roman"/>
                <w:sz w:val="28"/>
                <w:szCs w:val="28"/>
              </w:rPr>
              <w:t>7-8</w:t>
            </w:r>
          </w:p>
        </w:tc>
        <w:tc>
          <w:tcPr>
            <w:tcW w:w="1630" w:type="dxa"/>
            <w:vMerge w:val="restart"/>
            <w:vAlign w:val="center"/>
          </w:tcPr>
          <w:p w14:paraId="7BAEA305" w14:textId="525AD3E3" w:rsidR="00766EDD" w:rsidRPr="00FA662E" w:rsidRDefault="00766EDD" w:rsidP="00766EDD">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2339" w:type="dxa"/>
          </w:tcPr>
          <w:p w14:paraId="75B0E927" w14:textId="2E8DD2A8" w:rsidR="00766EDD" w:rsidRPr="00FA662E" w:rsidRDefault="00766EDD" w:rsidP="00766EDD">
            <w:pPr>
              <w:pStyle w:val="a5"/>
              <w:ind w:left="0" w:firstLine="103"/>
              <w:jc w:val="center"/>
              <w:rPr>
                <w:rFonts w:ascii="Times New Roman" w:hAnsi="Times New Roman" w:cs="Times New Roman"/>
                <w:sz w:val="28"/>
                <w:szCs w:val="28"/>
              </w:rPr>
            </w:pPr>
            <w:r w:rsidRPr="00FA662E">
              <w:rPr>
                <w:rFonts w:ascii="Times New Roman" w:hAnsi="Times New Roman" w:cs="Times New Roman"/>
                <w:sz w:val="28"/>
                <w:szCs w:val="28"/>
              </w:rPr>
              <w:t xml:space="preserve"> 1 тур - 60 минут</w:t>
            </w:r>
          </w:p>
        </w:tc>
        <w:tc>
          <w:tcPr>
            <w:tcW w:w="3821" w:type="dxa"/>
            <w:vMerge w:val="restart"/>
          </w:tcPr>
          <w:p w14:paraId="0A6BB93E" w14:textId="77777777" w:rsidR="00766EDD" w:rsidRPr="00FA662E" w:rsidRDefault="00766EDD" w:rsidP="00766EDD">
            <w:pPr>
              <w:pStyle w:val="a5"/>
              <w:ind w:left="0"/>
              <w:jc w:val="center"/>
              <w:rPr>
                <w:rFonts w:ascii="Times New Roman" w:hAnsi="Times New Roman" w:cs="Times New Roman"/>
                <w:sz w:val="28"/>
                <w:szCs w:val="28"/>
              </w:rPr>
            </w:pPr>
            <w:r w:rsidRPr="00FA662E">
              <w:rPr>
                <w:rFonts w:ascii="Times New Roman" w:hAnsi="Times New Roman" w:cs="Times New Roman"/>
                <w:sz w:val="28"/>
                <w:szCs w:val="28"/>
              </w:rPr>
              <w:t>65</w:t>
            </w:r>
          </w:p>
          <w:p w14:paraId="1EED8491" w14:textId="61AE2DFA" w:rsidR="00766EDD" w:rsidRPr="00FA662E" w:rsidRDefault="00766EDD" w:rsidP="00766EDD">
            <w:pPr>
              <w:pStyle w:val="a5"/>
              <w:ind w:left="0"/>
              <w:jc w:val="center"/>
              <w:rPr>
                <w:rFonts w:ascii="Times New Roman" w:hAnsi="Times New Roman" w:cs="Times New Roman"/>
                <w:sz w:val="28"/>
                <w:szCs w:val="28"/>
              </w:rPr>
            </w:pPr>
            <w:r w:rsidRPr="00FA662E">
              <w:rPr>
                <w:rFonts w:ascii="Times New Roman" w:hAnsi="Times New Roman" w:cs="Times New Roman"/>
                <w:sz w:val="28"/>
                <w:szCs w:val="28"/>
              </w:rPr>
              <w:t>43</w:t>
            </w:r>
          </w:p>
        </w:tc>
      </w:tr>
      <w:tr w:rsidR="00766EDD" w:rsidRPr="00FA662E" w14:paraId="04089BA8" w14:textId="77777777" w:rsidTr="00766EDD">
        <w:trPr>
          <w:trHeight w:val="322"/>
        </w:trPr>
        <w:tc>
          <w:tcPr>
            <w:tcW w:w="1555" w:type="dxa"/>
            <w:vMerge/>
            <w:vAlign w:val="center"/>
          </w:tcPr>
          <w:p w14:paraId="566E202B" w14:textId="77777777" w:rsidR="00766EDD" w:rsidRDefault="00766EDD" w:rsidP="00766EDD">
            <w:pPr>
              <w:pStyle w:val="a5"/>
              <w:ind w:left="0" w:firstLine="22"/>
              <w:jc w:val="center"/>
              <w:rPr>
                <w:rFonts w:ascii="Times New Roman" w:hAnsi="Times New Roman" w:cs="Times New Roman"/>
                <w:sz w:val="28"/>
                <w:szCs w:val="28"/>
              </w:rPr>
            </w:pPr>
          </w:p>
        </w:tc>
        <w:tc>
          <w:tcPr>
            <w:tcW w:w="1630" w:type="dxa"/>
            <w:vMerge/>
            <w:vAlign w:val="center"/>
          </w:tcPr>
          <w:p w14:paraId="59D4FFB1" w14:textId="77777777" w:rsidR="00766EDD" w:rsidRPr="00FA662E" w:rsidRDefault="00766EDD" w:rsidP="00766EDD">
            <w:pPr>
              <w:pStyle w:val="a5"/>
              <w:ind w:left="0"/>
              <w:jc w:val="center"/>
              <w:rPr>
                <w:rFonts w:ascii="Times New Roman" w:hAnsi="Times New Roman" w:cs="Times New Roman"/>
                <w:sz w:val="28"/>
                <w:szCs w:val="28"/>
              </w:rPr>
            </w:pPr>
          </w:p>
        </w:tc>
        <w:tc>
          <w:tcPr>
            <w:tcW w:w="2339" w:type="dxa"/>
          </w:tcPr>
          <w:p w14:paraId="5B61FC9F" w14:textId="11D74B1B" w:rsidR="00766EDD" w:rsidRPr="00FA662E" w:rsidRDefault="00766EDD" w:rsidP="00766EDD">
            <w:pPr>
              <w:pStyle w:val="a5"/>
              <w:ind w:left="0" w:firstLine="103"/>
              <w:jc w:val="center"/>
              <w:rPr>
                <w:rFonts w:ascii="Times New Roman" w:hAnsi="Times New Roman" w:cs="Times New Roman"/>
                <w:sz w:val="28"/>
                <w:szCs w:val="28"/>
              </w:rPr>
            </w:pPr>
            <w:r w:rsidRPr="00FA662E">
              <w:rPr>
                <w:rFonts w:ascii="Times New Roman" w:hAnsi="Times New Roman" w:cs="Times New Roman"/>
                <w:sz w:val="28"/>
                <w:szCs w:val="28"/>
              </w:rPr>
              <w:t>2 тур – 60 минут</w:t>
            </w:r>
          </w:p>
        </w:tc>
        <w:tc>
          <w:tcPr>
            <w:tcW w:w="3821" w:type="dxa"/>
            <w:vMerge/>
          </w:tcPr>
          <w:p w14:paraId="59253900" w14:textId="77777777" w:rsidR="00766EDD" w:rsidRPr="00FA662E" w:rsidRDefault="00766EDD" w:rsidP="00766EDD">
            <w:pPr>
              <w:pStyle w:val="a5"/>
              <w:ind w:left="0"/>
              <w:jc w:val="center"/>
              <w:rPr>
                <w:rFonts w:ascii="Times New Roman" w:hAnsi="Times New Roman" w:cs="Times New Roman"/>
                <w:sz w:val="28"/>
                <w:szCs w:val="28"/>
              </w:rPr>
            </w:pPr>
          </w:p>
        </w:tc>
      </w:tr>
      <w:tr w:rsidR="00766EDD" w:rsidRPr="00FA662E" w14:paraId="5F446657" w14:textId="77777777" w:rsidTr="00DA0731">
        <w:tc>
          <w:tcPr>
            <w:tcW w:w="1555" w:type="dxa"/>
            <w:vMerge w:val="restart"/>
            <w:vAlign w:val="center"/>
          </w:tcPr>
          <w:p w14:paraId="16F1D4BB" w14:textId="16092B70" w:rsidR="00766EDD" w:rsidRPr="00FA662E" w:rsidRDefault="00766EDD" w:rsidP="00766EDD">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lastRenderedPageBreak/>
              <w:t>9-11</w:t>
            </w:r>
          </w:p>
        </w:tc>
        <w:tc>
          <w:tcPr>
            <w:tcW w:w="1630" w:type="dxa"/>
            <w:vMerge w:val="restart"/>
            <w:vAlign w:val="center"/>
          </w:tcPr>
          <w:p w14:paraId="606F63EB" w14:textId="41ADAE9A" w:rsidR="00766EDD" w:rsidRPr="00FA662E" w:rsidRDefault="00766EDD" w:rsidP="00766EDD">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2339" w:type="dxa"/>
          </w:tcPr>
          <w:p w14:paraId="567AD144" w14:textId="1FC7BC11" w:rsidR="00766EDD" w:rsidRPr="00FA662E" w:rsidRDefault="00766EDD" w:rsidP="00766EDD">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 1 тур - 60 минут</w:t>
            </w:r>
          </w:p>
        </w:tc>
        <w:tc>
          <w:tcPr>
            <w:tcW w:w="3821" w:type="dxa"/>
          </w:tcPr>
          <w:p w14:paraId="40BAF48C" w14:textId="48964B8A" w:rsidR="00766EDD" w:rsidRPr="00FA662E" w:rsidRDefault="00766EDD" w:rsidP="00766EDD">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65</w:t>
            </w:r>
          </w:p>
        </w:tc>
      </w:tr>
      <w:tr w:rsidR="00766EDD" w:rsidRPr="00FA662E" w14:paraId="53BCC06E" w14:textId="77777777" w:rsidTr="00DA0731">
        <w:tc>
          <w:tcPr>
            <w:tcW w:w="1555" w:type="dxa"/>
            <w:vMerge/>
          </w:tcPr>
          <w:p w14:paraId="5E16FC62" w14:textId="77777777" w:rsidR="00766EDD" w:rsidRPr="00FA662E" w:rsidRDefault="00766EDD" w:rsidP="00766EDD">
            <w:pPr>
              <w:pStyle w:val="a5"/>
              <w:ind w:left="0" w:firstLine="0"/>
              <w:jc w:val="center"/>
              <w:rPr>
                <w:rFonts w:ascii="Times New Roman" w:hAnsi="Times New Roman" w:cs="Times New Roman"/>
                <w:sz w:val="28"/>
                <w:szCs w:val="28"/>
              </w:rPr>
            </w:pPr>
          </w:p>
        </w:tc>
        <w:tc>
          <w:tcPr>
            <w:tcW w:w="1630" w:type="dxa"/>
            <w:vMerge/>
          </w:tcPr>
          <w:p w14:paraId="5B6FF6D5" w14:textId="586BE60B" w:rsidR="00766EDD" w:rsidRPr="00FA662E" w:rsidRDefault="00766EDD" w:rsidP="00766EDD">
            <w:pPr>
              <w:pStyle w:val="a5"/>
              <w:ind w:left="0"/>
              <w:jc w:val="center"/>
              <w:rPr>
                <w:rFonts w:ascii="Times New Roman" w:hAnsi="Times New Roman" w:cs="Times New Roman"/>
                <w:sz w:val="28"/>
                <w:szCs w:val="28"/>
              </w:rPr>
            </w:pPr>
          </w:p>
        </w:tc>
        <w:tc>
          <w:tcPr>
            <w:tcW w:w="2339" w:type="dxa"/>
          </w:tcPr>
          <w:p w14:paraId="32DD2135" w14:textId="3E6517BA" w:rsidR="00766EDD" w:rsidRPr="00FA662E" w:rsidRDefault="00766EDD" w:rsidP="00766EDD">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2 тур – 60 минут</w:t>
            </w:r>
          </w:p>
        </w:tc>
        <w:tc>
          <w:tcPr>
            <w:tcW w:w="3821" w:type="dxa"/>
          </w:tcPr>
          <w:p w14:paraId="684FAD6B" w14:textId="0EE7F553" w:rsidR="00766EDD" w:rsidRPr="00FA662E" w:rsidRDefault="00766EDD" w:rsidP="00766EDD">
            <w:pPr>
              <w:pStyle w:val="a5"/>
              <w:ind w:left="0" w:firstLine="0"/>
              <w:jc w:val="center"/>
              <w:rPr>
                <w:rFonts w:ascii="Times New Roman" w:hAnsi="Times New Roman" w:cs="Times New Roman"/>
                <w:sz w:val="28"/>
                <w:szCs w:val="28"/>
              </w:rPr>
            </w:pPr>
            <w:r w:rsidRPr="00FA662E">
              <w:rPr>
                <w:rFonts w:ascii="Times New Roman" w:hAnsi="Times New Roman" w:cs="Times New Roman"/>
                <w:sz w:val="28"/>
                <w:szCs w:val="28"/>
              </w:rPr>
              <w:t>43</w:t>
            </w:r>
          </w:p>
        </w:tc>
      </w:tr>
    </w:tbl>
    <w:p w14:paraId="379D5279" w14:textId="26B0BAB4" w:rsidR="00FC534B" w:rsidRPr="003C5CF6" w:rsidRDefault="00FC534B" w:rsidP="009F6785">
      <w:pPr>
        <w:pStyle w:val="a5"/>
        <w:spacing w:after="0" w:line="240" w:lineRule="auto"/>
        <w:ind w:left="0"/>
        <w:jc w:val="center"/>
        <w:rPr>
          <w:rFonts w:ascii="Times New Roman" w:hAnsi="Times New Roman" w:cs="Times New Roman"/>
          <w:b/>
          <w:sz w:val="28"/>
          <w:szCs w:val="28"/>
        </w:rPr>
      </w:pPr>
    </w:p>
    <w:p w14:paraId="51F10C26" w14:textId="0303D8A8" w:rsidR="00FC534B" w:rsidRPr="003C5CF6" w:rsidRDefault="00EF670B" w:rsidP="009F6785">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О</w:t>
      </w:r>
      <w:r w:rsidR="00FC534B" w:rsidRPr="003C5CF6">
        <w:rPr>
          <w:rFonts w:ascii="Times New Roman" w:hAnsi="Times New Roman" w:cs="Times New Roman"/>
          <w:sz w:val="28"/>
          <w:szCs w:val="28"/>
        </w:rPr>
        <w:t>лимпиад</w:t>
      </w:r>
      <w:r>
        <w:rPr>
          <w:rFonts w:ascii="Times New Roman" w:hAnsi="Times New Roman" w:cs="Times New Roman"/>
          <w:sz w:val="28"/>
          <w:szCs w:val="28"/>
        </w:rPr>
        <w:t>а</w:t>
      </w:r>
      <w:r w:rsidR="00FC534B" w:rsidRPr="003C5CF6">
        <w:rPr>
          <w:rFonts w:ascii="Times New Roman" w:hAnsi="Times New Roman" w:cs="Times New Roman"/>
          <w:sz w:val="28"/>
          <w:szCs w:val="28"/>
        </w:rPr>
        <w:t xml:space="preserve"> по обществознанию для 9 – 11 классов </w:t>
      </w:r>
      <w:r w:rsidR="00FC534B" w:rsidRPr="00EF670B">
        <w:rPr>
          <w:rFonts w:ascii="Times New Roman" w:hAnsi="Times New Roman" w:cs="Times New Roman"/>
          <w:sz w:val="28"/>
          <w:szCs w:val="28"/>
        </w:rPr>
        <w:t xml:space="preserve">проводится </w:t>
      </w:r>
      <w:r w:rsidR="00DA0731" w:rsidRPr="00EF670B">
        <w:rPr>
          <w:rFonts w:ascii="Times New Roman" w:hAnsi="Times New Roman" w:cs="Times New Roman"/>
          <w:sz w:val="28"/>
          <w:szCs w:val="28"/>
        </w:rPr>
        <w:t>в один день, выполняются</w:t>
      </w:r>
      <w:r w:rsidR="00DA0731" w:rsidRPr="003C5CF6">
        <w:rPr>
          <w:rFonts w:ascii="Times New Roman" w:hAnsi="Times New Roman" w:cs="Times New Roman"/>
          <w:sz w:val="28"/>
          <w:szCs w:val="28"/>
        </w:rPr>
        <w:t xml:space="preserve"> задания двух туров.</w:t>
      </w:r>
    </w:p>
    <w:p w14:paraId="600DCCA3" w14:textId="19292B43" w:rsidR="00DA0731" w:rsidRPr="003C5CF6" w:rsidRDefault="00DA0731"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Итоговая оценка </w:t>
      </w:r>
      <w:r w:rsidR="00BA05F2" w:rsidRPr="003C5CF6">
        <w:rPr>
          <w:rFonts w:ascii="Times New Roman" w:hAnsi="Times New Roman" w:cs="Times New Roman"/>
          <w:sz w:val="28"/>
          <w:szCs w:val="28"/>
        </w:rPr>
        <w:t xml:space="preserve">олимпиады по обществознанию </w:t>
      </w:r>
      <w:r w:rsidRPr="003C5CF6">
        <w:rPr>
          <w:rFonts w:ascii="Times New Roman" w:hAnsi="Times New Roman" w:cs="Times New Roman"/>
          <w:sz w:val="28"/>
          <w:szCs w:val="28"/>
        </w:rPr>
        <w:t>определяется путем сложения суммы баллов</w:t>
      </w:r>
      <w:r w:rsidR="00BA05F2" w:rsidRPr="003C5CF6">
        <w:rPr>
          <w:rFonts w:ascii="Times New Roman" w:hAnsi="Times New Roman" w:cs="Times New Roman"/>
          <w:sz w:val="28"/>
          <w:szCs w:val="28"/>
        </w:rPr>
        <w:t xml:space="preserve">, приведенных к 100-балльной системе, отдельно за каждый тур. </w:t>
      </w:r>
    </w:p>
    <w:p w14:paraId="0D6D9742" w14:textId="76BD5CAD" w:rsidR="00FC534B" w:rsidRPr="003C5CF6" w:rsidRDefault="00FC534B" w:rsidP="009F6785">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Итоговая оценка за </w:t>
      </w:r>
      <w:r w:rsidR="00BA05F2" w:rsidRPr="003C5CF6">
        <w:rPr>
          <w:rFonts w:ascii="Times New Roman" w:hAnsi="Times New Roman" w:cs="Times New Roman"/>
          <w:sz w:val="28"/>
          <w:szCs w:val="28"/>
        </w:rPr>
        <w:t>один</w:t>
      </w:r>
      <w:r w:rsidRPr="003C5CF6">
        <w:rPr>
          <w:rFonts w:ascii="Times New Roman" w:hAnsi="Times New Roman" w:cs="Times New Roman"/>
          <w:sz w:val="28"/>
          <w:szCs w:val="28"/>
        </w:rPr>
        <w:t xml:space="preserve"> тур</w:t>
      </w:r>
      <w:r w:rsidR="00BA05F2" w:rsidRPr="003C5CF6">
        <w:rPr>
          <w:rFonts w:ascii="Times New Roman" w:hAnsi="Times New Roman" w:cs="Times New Roman"/>
          <w:sz w:val="28"/>
          <w:szCs w:val="28"/>
        </w:rPr>
        <w:t xml:space="preserve"> </w:t>
      </w:r>
      <w:r w:rsidRPr="003C5CF6">
        <w:rPr>
          <w:rFonts w:ascii="Times New Roman" w:hAnsi="Times New Roman" w:cs="Times New Roman"/>
          <w:sz w:val="28"/>
          <w:szCs w:val="28"/>
        </w:rPr>
        <w:t xml:space="preserve">определяется путём сложения общей суммы баллов, набранных участником за выполнение заданий с последующим приведением к 100-балльной системе по формуле: </w:t>
      </w:r>
    </w:p>
    <w:p w14:paraId="3A228428" w14:textId="25271554" w:rsidR="00FC534B" w:rsidRDefault="00FC534B" w:rsidP="009F6785">
      <w:pPr>
        <w:spacing w:line="240" w:lineRule="auto"/>
        <w:ind w:firstLine="709"/>
        <w:rPr>
          <w:sz w:val="28"/>
          <w:szCs w:val="28"/>
        </w:rPr>
      </w:pPr>
      <w:r w:rsidRPr="003C5CF6">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636CD6F1" wp14:editId="14F598A6">
            <wp:simplePos x="0" y="0"/>
            <wp:positionH relativeFrom="page">
              <wp:align>center</wp:align>
            </wp:positionH>
            <wp:positionV relativeFrom="paragraph">
              <wp:posOffset>28575</wp:posOffset>
            </wp:positionV>
            <wp:extent cx="2431425" cy="514350"/>
            <wp:effectExtent l="0" t="0" r="6985" b="0"/>
            <wp:wrapNone/>
            <wp:docPr id="12826340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4834" t="35171" r="30788" b="58374"/>
                    <a:stretch>
                      <a:fillRect/>
                    </a:stretch>
                  </pic:blipFill>
                  <pic:spPr bwMode="auto">
                    <a:xfrm>
                      <a:off x="0" y="0"/>
                      <a:ext cx="2431425"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69EF1C" w14:textId="77777777" w:rsidR="009F6785" w:rsidRPr="003C5CF6" w:rsidRDefault="009F6785" w:rsidP="009F6785">
      <w:pPr>
        <w:spacing w:line="240" w:lineRule="auto"/>
        <w:ind w:firstLine="709"/>
        <w:rPr>
          <w:sz w:val="28"/>
          <w:szCs w:val="28"/>
        </w:rPr>
      </w:pPr>
    </w:p>
    <w:p w14:paraId="21005BD5" w14:textId="77777777" w:rsidR="00FC534B" w:rsidRPr="003C5CF6" w:rsidRDefault="00FC534B" w:rsidP="009F6785">
      <w:pPr>
        <w:pStyle w:val="a5"/>
        <w:spacing w:after="0" w:line="240" w:lineRule="auto"/>
        <w:ind w:left="0" w:firstLine="709"/>
        <w:jc w:val="both"/>
        <w:rPr>
          <w:rFonts w:ascii="Times New Roman" w:hAnsi="Times New Roman" w:cs="Times New Roman"/>
          <w:color w:val="000000"/>
          <w:sz w:val="28"/>
          <w:szCs w:val="28"/>
        </w:rPr>
      </w:pPr>
      <w:r w:rsidRPr="003C5CF6">
        <w:rPr>
          <w:rFonts w:ascii="Times New Roman" w:hAnsi="Times New Roman" w:cs="Times New Roman"/>
          <w:color w:val="000000"/>
          <w:sz w:val="28"/>
          <w:szCs w:val="28"/>
        </w:rPr>
        <w:t>где:</w:t>
      </w:r>
    </w:p>
    <w:p w14:paraId="25CFC9F4" w14:textId="77777777" w:rsidR="00FC534B" w:rsidRPr="003C5CF6" w:rsidRDefault="00FC534B" w:rsidP="009F6785">
      <w:pPr>
        <w:pStyle w:val="a5"/>
        <w:spacing w:after="0" w:line="240" w:lineRule="auto"/>
        <w:ind w:left="0" w:firstLine="709"/>
        <w:jc w:val="both"/>
        <w:rPr>
          <w:rFonts w:ascii="Times New Roman" w:hAnsi="Times New Roman" w:cs="Times New Roman"/>
          <w:color w:val="000000"/>
          <w:sz w:val="28"/>
          <w:szCs w:val="28"/>
        </w:rPr>
      </w:pPr>
      <w:r w:rsidRPr="003C5CF6">
        <w:rPr>
          <w:rFonts w:ascii="Times New Roman" w:hAnsi="Times New Roman" w:cs="Times New Roman"/>
          <w:color w:val="000000"/>
          <w:sz w:val="28"/>
          <w:szCs w:val="28"/>
        </w:rPr>
        <w:t>Би – итоговая оценка;</w:t>
      </w:r>
    </w:p>
    <w:p w14:paraId="2F836BBC" w14:textId="30E89D1C" w:rsidR="00FC534B" w:rsidRPr="003C5CF6" w:rsidRDefault="00FC534B" w:rsidP="009F6785">
      <w:pPr>
        <w:pStyle w:val="a5"/>
        <w:spacing w:after="0" w:line="240" w:lineRule="auto"/>
        <w:ind w:left="0" w:firstLine="709"/>
        <w:jc w:val="both"/>
        <w:rPr>
          <w:rFonts w:ascii="Times New Roman" w:hAnsi="Times New Roman" w:cs="Times New Roman"/>
          <w:color w:val="000000"/>
          <w:sz w:val="28"/>
          <w:szCs w:val="28"/>
        </w:rPr>
      </w:pPr>
      <w:proofErr w:type="spellStart"/>
      <w:r w:rsidRPr="003C5CF6">
        <w:rPr>
          <w:rFonts w:ascii="Times New Roman" w:hAnsi="Times New Roman" w:cs="Times New Roman"/>
          <w:color w:val="000000"/>
          <w:sz w:val="28"/>
          <w:szCs w:val="28"/>
        </w:rPr>
        <w:t>Бп</w:t>
      </w:r>
      <w:proofErr w:type="spellEnd"/>
      <w:r w:rsidRPr="003C5CF6">
        <w:rPr>
          <w:rFonts w:ascii="Times New Roman" w:hAnsi="Times New Roman" w:cs="Times New Roman"/>
          <w:color w:val="000000"/>
          <w:sz w:val="28"/>
          <w:szCs w:val="28"/>
        </w:rPr>
        <w:t xml:space="preserve"> – сумма баллов, полученных фактически за выполненные задания участником олимпиады;</w:t>
      </w:r>
    </w:p>
    <w:p w14:paraId="5FC8D9D2" w14:textId="77777777" w:rsidR="00FC534B" w:rsidRPr="003C5CF6" w:rsidRDefault="00FC534B" w:rsidP="009F6785">
      <w:pPr>
        <w:pStyle w:val="a5"/>
        <w:spacing w:after="0" w:line="240" w:lineRule="auto"/>
        <w:ind w:left="0" w:firstLine="709"/>
        <w:jc w:val="both"/>
        <w:rPr>
          <w:rFonts w:ascii="Times New Roman" w:hAnsi="Times New Roman" w:cs="Times New Roman"/>
          <w:color w:val="000000"/>
          <w:sz w:val="28"/>
          <w:szCs w:val="28"/>
        </w:rPr>
      </w:pPr>
      <w:proofErr w:type="spellStart"/>
      <w:r w:rsidRPr="003C5CF6">
        <w:rPr>
          <w:rFonts w:ascii="Times New Roman" w:hAnsi="Times New Roman" w:cs="Times New Roman"/>
          <w:color w:val="000000"/>
          <w:sz w:val="28"/>
          <w:szCs w:val="28"/>
        </w:rPr>
        <w:t>Бм</w:t>
      </w:r>
      <w:proofErr w:type="spellEnd"/>
      <w:r w:rsidRPr="003C5CF6">
        <w:rPr>
          <w:rFonts w:ascii="Times New Roman" w:hAnsi="Times New Roman" w:cs="Times New Roman"/>
          <w:color w:val="000000"/>
          <w:sz w:val="28"/>
          <w:szCs w:val="28"/>
        </w:rPr>
        <w:t xml:space="preserve"> – максимально возможные баллы в данном туре (баллы, которые участник может получить, если без ошибок выполнит все без исключения задания).</w:t>
      </w:r>
    </w:p>
    <w:p w14:paraId="375934EA" w14:textId="77777777" w:rsidR="00FC534B" w:rsidRPr="003C5CF6" w:rsidRDefault="00FC534B" w:rsidP="009F6785">
      <w:pPr>
        <w:pStyle w:val="a5"/>
        <w:spacing w:after="0" w:line="240" w:lineRule="auto"/>
        <w:ind w:left="0" w:firstLine="709"/>
        <w:jc w:val="both"/>
        <w:rPr>
          <w:rFonts w:ascii="Times New Roman" w:hAnsi="Times New Roman" w:cs="Times New Roman"/>
          <w:color w:val="000000"/>
          <w:sz w:val="28"/>
          <w:szCs w:val="28"/>
        </w:rPr>
      </w:pPr>
      <w:r w:rsidRPr="003C5CF6">
        <w:rPr>
          <w:rFonts w:ascii="Times New Roman" w:hAnsi="Times New Roman" w:cs="Times New Roman"/>
          <w:color w:val="000000"/>
          <w:sz w:val="28"/>
          <w:szCs w:val="28"/>
        </w:rPr>
        <w:t>Итоговые баллы округляются до целых по арифметическим правилам.</w:t>
      </w:r>
    </w:p>
    <w:p w14:paraId="392C1875" w14:textId="08C892CE" w:rsidR="00BA05F2" w:rsidRPr="003C5CF6" w:rsidRDefault="00BA05F2" w:rsidP="009F6785">
      <w:pPr>
        <w:pStyle w:val="Default"/>
        <w:ind w:firstLine="709"/>
        <w:jc w:val="both"/>
        <w:rPr>
          <w:sz w:val="28"/>
          <w:szCs w:val="28"/>
        </w:rPr>
      </w:pPr>
      <w:r w:rsidRPr="003C5CF6">
        <w:rPr>
          <w:iCs/>
          <w:sz w:val="28"/>
          <w:szCs w:val="28"/>
        </w:rPr>
        <w:t xml:space="preserve">Жюри рассматривает записи решений, приведённые только в бланках ответов. Черновик жюри не проверяет и его содержание не может служить в качестве аргументов ни одной из сторон во время процедуры апелляции. </w:t>
      </w:r>
    </w:p>
    <w:p w14:paraId="3EC474F5" w14:textId="11B49BB7" w:rsidR="00FC534B" w:rsidRPr="003C5CF6" w:rsidRDefault="00FC534B" w:rsidP="00BA05F2">
      <w:pPr>
        <w:tabs>
          <w:tab w:val="left" w:pos="5280"/>
        </w:tabs>
        <w:ind w:firstLine="709"/>
        <w:rPr>
          <w:sz w:val="28"/>
          <w:szCs w:val="28"/>
        </w:rPr>
      </w:pPr>
    </w:p>
    <w:p w14:paraId="7EA2426C" w14:textId="459B5583" w:rsidR="003955C9" w:rsidRDefault="003955C9" w:rsidP="00501342">
      <w:pPr>
        <w:tabs>
          <w:tab w:val="left" w:pos="5280"/>
        </w:tabs>
        <w:jc w:val="center"/>
        <w:rPr>
          <w:rFonts w:ascii="Times New Roman" w:hAnsi="Times New Roman" w:cs="Times New Roman"/>
          <w:b/>
          <w:sz w:val="28"/>
          <w:szCs w:val="28"/>
        </w:rPr>
      </w:pPr>
      <w:r w:rsidRPr="003C5CF6">
        <w:rPr>
          <w:rFonts w:ascii="Times New Roman" w:hAnsi="Times New Roman" w:cs="Times New Roman"/>
          <w:b/>
          <w:sz w:val="28"/>
          <w:szCs w:val="28"/>
        </w:rPr>
        <w:t>МАТЕМАТИКА</w:t>
      </w:r>
    </w:p>
    <w:p w14:paraId="732C4A12" w14:textId="782A67C7" w:rsidR="00EF670B" w:rsidRPr="003C5CF6" w:rsidRDefault="00EF670B" w:rsidP="00501342">
      <w:pPr>
        <w:tabs>
          <w:tab w:val="left" w:pos="5280"/>
        </w:tabs>
        <w:jc w:val="center"/>
        <w:rPr>
          <w:rFonts w:ascii="Times New Roman" w:hAnsi="Times New Roman" w:cs="Times New Roman"/>
          <w:b/>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по математике</w:t>
      </w:r>
    </w:p>
    <w:tbl>
      <w:tblPr>
        <w:tblStyle w:val="a4"/>
        <w:tblW w:w="0" w:type="auto"/>
        <w:tblLook w:val="04A0" w:firstRow="1" w:lastRow="0" w:firstColumn="1" w:lastColumn="0" w:noHBand="0" w:noVBand="1"/>
      </w:tblPr>
      <w:tblGrid>
        <w:gridCol w:w="1444"/>
        <w:gridCol w:w="2621"/>
        <w:gridCol w:w="2818"/>
        <w:gridCol w:w="2462"/>
      </w:tblGrid>
      <w:tr w:rsidR="00E9169E" w:rsidRPr="00FA662E" w14:paraId="34EA9DD4" w14:textId="62FE79AB" w:rsidTr="00E9169E">
        <w:tc>
          <w:tcPr>
            <w:tcW w:w="1444" w:type="dxa"/>
          </w:tcPr>
          <w:p w14:paraId="0FE73DC9" w14:textId="56305BB8"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2621" w:type="dxa"/>
          </w:tcPr>
          <w:p w14:paraId="353A059D" w14:textId="6B5AD01F"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2818" w:type="dxa"/>
          </w:tcPr>
          <w:p w14:paraId="0DF6175A" w14:textId="43187C0A"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c>
          <w:tcPr>
            <w:tcW w:w="2462" w:type="dxa"/>
          </w:tcPr>
          <w:p w14:paraId="578E7E9E" w14:textId="30AA50B4"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Материально-техническое обеспечение</w:t>
            </w:r>
          </w:p>
        </w:tc>
      </w:tr>
      <w:tr w:rsidR="00E9169E" w:rsidRPr="00FA662E" w14:paraId="3FC01C93" w14:textId="109C6A03" w:rsidTr="00E9169E">
        <w:tc>
          <w:tcPr>
            <w:tcW w:w="1444" w:type="dxa"/>
          </w:tcPr>
          <w:p w14:paraId="27B5A875" w14:textId="3D82925B"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w:t>
            </w:r>
          </w:p>
        </w:tc>
        <w:tc>
          <w:tcPr>
            <w:tcW w:w="2621" w:type="dxa"/>
          </w:tcPr>
          <w:p w14:paraId="7F0C4D31" w14:textId="5B2E904C" w:rsidR="00E9169E" w:rsidRPr="00FA662E" w:rsidRDefault="00645A82" w:rsidP="00645A8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235 минут</w:t>
            </w:r>
          </w:p>
        </w:tc>
        <w:tc>
          <w:tcPr>
            <w:tcW w:w="2818" w:type="dxa"/>
          </w:tcPr>
          <w:p w14:paraId="15FA55F4" w14:textId="55DBC4C5"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35</w:t>
            </w:r>
          </w:p>
        </w:tc>
        <w:tc>
          <w:tcPr>
            <w:tcW w:w="2462" w:type="dxa"/>
            <w:vMerge w:val="restart"/>
          </w:tcPr>
          <w:p w14:paraId="07725417" w14:textId="60F1FBFC" w:rsidR="00E9169E" w:rsidRPr="00FA662E" w:rsidRDefault="000159BB" w:rsidP="000159BB">
            <w:pPr>
              <w:pStyle w:val="a5"/>
              <w:tabs>
                <w:tab w:val="left" w:pos="5280"/>
              </w:tabs>
              <w:ind w:left="241" w:firstLine="0"/>
              <w:jc w:val="left"/>
              <w:rPr>
                <w:rFonts w:ascii="Times New Roman" w:hAnsi="Times New Roman" w:cs="Times New Roman"/>
                <w:sz w:val="28"/>
                <w:szCs w:val="28"/>
              </w:rPr>
            </w:pPr>
            <w:r w:rsidRPr="00FA662E">
              <w:rPr>
                <w:rFonts w:ascii="Times New Roman" w:hAnsi="Times New Roman" w:cs="Times New Roman"/>
                <w:sz w:val="28"/>
                <w:szCs w:val="28"/>
              </w:rPr>
              <w:t xml:space="preserve">- </w:t>
            </w:r>
            <w:r w:rsidR="00E9169E" w:rsidRPr="00FA662E">
              <w:rPr>
                <w:rFonts w:ascii="Times New Roman" w:hAnsi="Times New Roman" w:cs="Times New Roman"/>
                <w:sz w:val="28"/>
                <w:szCs w:val="28"/>
              </w:rPr>
              <w:t>циркуль</w:t>
            </w:r>
          </w:p>
          <w:p w14:paraId="0A11FAC7" w14:textId="0E2189B4" w:rsidR="00E9169E" w:rsidRPr="00FA662E" w:rsidRDefault="000159BB" w:rsidP="000159BB">
            <w:pPr>
              <w:pStyle w:val="a5"/>
              <w:tabs>
                <w:tab w:val="left" w:pos="5280"/>
              </w:tabs>
              <w:ind w:left="241" w:firstLine="0"/>
              <w:jc w:val="left"/>
              <w:rPr>
                <w:rFonts w:ascii="Times New Roman" w:hAnsi="Times New Roman" w:cs="Times New Roman"/>
                <w:sz w:val="28"/>
                <w:szCs w:val="28"/>
              </w:rPr>
            </w:pPr>
            <w:r w:rsidRPr="00FA662E">
              <w:rPr>
                <w:rFonts w:ascii="Times New Roman" w:hAnsi="Times New Roman" w:cs="Times New Roman"/>
                <w:sz w:val="28"/>
                <w:szCs w:val="28"/>
              </w:rPr>
              <w:t xml:space="preserve">- </w:t>
            </w:r>
            <w:r w:rsidR="00E9169E" w:rsidRPr="00FA662E">
              <w:rPr>
                <w:rFonts w:ascii="Times New Roman" w:hAnsi="Times New Roman" w:cs="Times New Roman"/>
                <w:sz w:val="28"/>
                <w:szCs w:val="28"/>
              </w:rPr>
              <w:t>линейка</w:t>
            </w:r>
          </w:p>
          <w:p w14:paraId="5B9BBD2B" w14:textId="6CCFEC5F" w:rsidR="00E9169E" w:rsidRPr="00FA662E" w:rsidRDefault="000159BB" w:rsidP="000159BB">
            <w:pPr>
              <w:pStyle w:val="a5"/>
              <w:tabs>
                <w:tab w:val="left" w:pos="5280"/>
              </w:tabs>
              <w:ind w:left="241" w:firstLine="0"/>
              <w:jc w:val="left"/>
              <w:rPr>
                <w:rFonts w:ascii="Times New Roman" w:hAnsi="Times New Roman" w:cs="Times New Roman"/>
                <w:sz w:val="28"/>
                <w:szCs w:val="28"/>
              </w:rPr>
            </w:pPr>
            <w:r w:rsidRPr="00FA662E">
              <w:rPr>
                <w:rFonts w:ascii="Times New Roman" w:hAnsi="Times New Roman" w:cs="Times New Roman"/>
                <w:sz w:val="28"/>
                <w:szCs w:val="28"/>
              </w:rPr>
              <w:t xml:space="preserve">- </w:t>
            </w:r>
            <w:r w:rsidR="00E9169E" w:rsidRPr="00FA662E">
              <w:rPr>
                <w:rFonts w:ascii="Times New Roman" w:hAnsi="Times New Roman" w:cs="Times New Roman"/>
                <w:sz w:val="28"/>
                <w:szCs w:val="28"/>
              </w:rPr>
              <w:t>карандаш</w:t>
            </w:r>
          </w:p>
        </w:tc>
      </w:tr>
      <w:tr w:rsidR="00E9169E" w:rsidRPr="00FA662E" w14:paraId="0A41C647" w14:textId="00B510CA" w:rsidTr="00E9169E">
        <w:tc>
          <w:tcPr>
            <w:tcW w:w="1444" w:type="dxa"/>
          </w:tcPr>
          <w:p w14:paraId="48151050" w14:textId="55357C2F"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8</w:t>
            </w:r>
          </w:p>
        </w:tc>
        <w:tc>
          <w:tcPr>
            <w:tcW w:w="2621" w:type="dxa"/>
          </w:tcPr>
          <w:p w14:paraId="6B1FAFE4" w14:textId="1E700DD4" w:rsidR="00E9169E" w:rsidRPr="00FA662E" w:rsidRDefault="00645A82" w:rsidP="00645A8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235 минут</w:t>
            </w:r>
          </w:p>
        </w:tc>
        <w:tc>
          <w:tcPr>
            <w:tcW w:w="2818" w:type="dxa"/>
          </w:tcPr>
          <w:p w14:paraId="39ABAE12" w14:textId="1B9F0459"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35</w:t>
            </w:r>
          </w:p>
        </w:tc>
        <w:tc>
          <w:tcPr>
            <w:tcW w:w="2462" w:type="dxa"/>
            <w:vMerge/>
          </w:tcPr>
          <w:p w14:paraId="3D51B3A8" w14:textId="77777777" w:rsidR="00E9169E" w:rsidRPr="00FA662E" w:rsidRDefault="00E9169E" w:rsidP="003955C9">
            <w:pPr>
              <w:tabs>
                <w:tab w:val="left" w:pos="5280"/>
              </w:tabs>
              <w:jc w:val="center"/>
              <w:rPr>
                <w:rFonts w:ascii="Times New Roman" w:hAnsi="Times New Roman" w:cs="Times New Roman"/>
                <w:sz w:val="28"/>
                <w:szCs w:val="28"/>
              </w:rPr>
            </w:pPr>
          </w:p>
        </w:tc>
      </w:tr>
      <w:tr w:rsidR="00E9169E" w:rsidRPr="00FA662E" w14:paraId="210222CA" w14:textId="0265F633" w:rsidTr="00E9169E">
        <w:tc>
          <w:tcPr>
            <w:tcW w:w="1444" w:type="dxa"/>
          </w:tcPr>
          <w:p w14:paraId="663B6C72" w14:textId="3D8ABD1C" w:rsidR="00E9169E" w:rsidRPr="00FA662E" w:rsidRDefault="00E9169E" w:rsidP="00E9169E">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2621" w:type="dxa"/>
          </w:tcPr>
          <w:p w14:paraId="10BC343F" w14:textId="507B4423" w:rsidR="00E9169E" w:rsidRPr="00FA662E" w:rsidRDefault="00645A82" w:rsidP="00645A8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235 минут</w:t>
            </w:r>
          </w:p>
        </w:tc>
        <w:tc>
          <w:tcPr>
            <w:tcW w:w="2818" w:type="dxa"/>
          </w:tcPr>
          <w:p w14:paraId="1F2D1EC5" w14:textId="5F5BA2B6" w:rsidR="00E9169E" w:rsidRPr="00FA662E" w:rsidRDefault="00E9169E" w:rsidP="00E9169E">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35</w:t>
            </w:r>
          </w:p>
        </w:tc>
        <w:tc>
          <w:tcPr>
            <w:tcW w:w="2462" w:type="dxa"/>
            <w:vMerge/>
          </w:tcPr>
          <w:p w14:paraId="1CA2AA04" w14:textId="77777777" w:rsidR="00E9169E" w:rsidRPr="00FA662E" w:rsidRDefault="00E9169E" w:rsidP="00E9169E">
            <w:pPr>
              <w:tabs>
                <w:tab w:val="left" w:pos="5280"/>
              </w:tabs>
              <w:jc w:val="center"/>
              <w:rPr>
                <w:rFonts w:ascii="Times New Roman" w:hAnsi="Times New Roman" w:cs="Times New Roman"/>
                <w:sz w:val="28"/>
                <w:szCs w:val="28"/>
              </w:rPr>
            </w:pPr>
          </w:p>
        </w:tc>
      </w:tr>
      <w:tr w:rsidR="00E9169E" w:rsidRPr="00FA662E" w14:paraId="6284C613" w14:textId="27612ABB" w:rsidTr="00E9169E">
        <w:tc>
          <w:tcPr>
            <w:tcW w:w="1444" w:type="dxa"/>
          </w:tcPr>
          <w:p w14:paraId="18604E30" w14:textId="53DB20F3"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w:t>
            </w:r>
          </w:p>
        </w:tc>
        <w:tc>
          <w:tcPr>
            <w:tcW w:w="2621" w:type="dxa"/>
          </w:tcPr>
          <w:p w14:paraId="41A44A59" w14:textId="319F8E78" w:rsidR="00E9169E" w:rsidRPr="00FA662E" w:rsidRDefault="00645A82" w:rsidP="00645A8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235 минут</w:t>
            </w:r>
          </w:p>
        </w:tc>
        <w:tc>
          <w:tcPr>
            <w:tcW w:w="2818" w:type="dxa"/>
          </w:tcPr>
          <w:p w14:paraId="56C51A0A" w14:textId="097A77EC" w:rsidR="00E9169E" w:rsidRPr="00FA662E" w:rsidRDefault="00E9169E" w:rsidP="003955C9">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35</w:t>
            </w:r>
          </w:p>
        </w:tc>
        <w:tc>
          <w:tcPr>
            <w:tcW w:w="2462" w:type="dxa"/>
            <w:vMerge/>
          </w:tcPr>
          <w:p w14:paraId="55B11928" w14:textId="77777777" w:rsidR="00E9169E" w:rsidRPr="00FA662E" w:rsidRDefault="00E9169E" w:rsidP="003955C9">
            <w:pPr>
              <w:tabs>
                <w:tab w:val="left" w:pos="5280"/>
              </w:tabs>
              <w:jc w:val="center"/>
              <w:rPr>
                <w:rFonts w:ascii="Times New Roman" w:hAnsi="Times New Roman" w:cs="Times New Roman"/>
                <w:sz w:val="28"/>
                <w:szCs w:val="28"/>
              </w:rPr>
            </w:pPr>
          </w:p>
        </w:tc>
      </w:tr>
      <w:tr w:rsidR="00E9169E" w:rsidRPr="00FA662E" w14:paraId="5D671A32" w14:textId="061EE97A" w:rsidTr="00E9169E">
        <w:tc>
          <w:tcPr>
            <w:tcW w:w="1444" w:type="dxa"/>
          </w:tcPr>
          <w:p w14:paraId="7F0B14B8" w14:textId="6AEAEEA7" w:rsidR="00E9169E" w:rsidRPr="00FA662E" w:rsidRDefault="00E9169E" w:rsidP="00E9169E">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11</w:t>
            </w:r>
          </w:p>
        </w:tc>
        <w:tc>
          <w:tcPr>
            <w:tcW w:w="2621" w:type="dxa"/>
          </w:tcPr>
          <w:p w14:paraId="6726D399" w14:textId="065B95D1" w:rsidR="00E9169E" w:rsidRPr="00FA662E" w:rsidRDefault="00645A82" w:rsidP="00645A8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235 минут</w:t>
            </w:r>
          </w:p>
        </w:tc>
        <w:tc>
          <w:tcPr>
            <w:tcW w:w="2818" w:type="dxa"/>
          </w:tcPr>
          <w:p w14:paraId="57907F0E" w14:textId="28979AAD" w:rsidR="00E9169E" w:rsidRPr="00FA662E" w:rsidRDefault="00E9169E" w:rsidP="00E9169E">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35</w:t>
            </w:r>
          </w:p>
        </w:tc>
        <w:tc>
          <w:tcPr>
            <w:tcW w:w="2462" w:type="dxa"/>
            <w:vMerge/>
          </w:tcPr>
          <w:p w14:paraId="6AEFADE8" w14:textId="77777777" w:rsidR="00E9169E" w:rsidRPr="00FA662E" w:rsidRDefault="00E9169E" w:rsidP="00E9169E">
            <w:pPr>
              <w:tabs>
                <w:tab w:val="left" w:pos="5280"/>
              </w:tabs>
              <w:jc w:val="center"/>
              <w:rPr>
                <w:rFonts w:ascii="Times New Roman" w:hAnsi="Times New Roman" w:cs="Times New Roman"/>
                <w:sz w:val="28"/>
                <w:szCs w:val="28"/>
              </w:rPr>
            </w:pPr>
          </w:p>
        </w:tc>
      </w:tr>
    </w:tbl>
    <w:p w14:paraId="06161D2B" w14:textId="77777777" w:rsidR="00645A82" w:rsidRPr="003C5CF6" w:rsidRDefault="00645A82" w:rsidP="00645A82">
      <w:pPr>
        <w:tabs>
          <w:tab w:val="left" w:pos="5280"/>
        </w:tabs>
        <w:rPr>
          <w:rFonts w:ascii="Times New Roman" w:hAnsi="Times New Roman" w:cs="Times New Roman"/>
          <w:sz w:val="28"/>
          <w:szCs w:val="28"/>
        </w:rPr>
      </w:pPr>
    </w:p>
    <w:p w14:paraId="771F2CDF" w14:textId="45B2C93F" w:rsidR="003955C9" w:rsidRPr="003C5CF6" w:rsidRDefault="00EF670B" w:rsidP="009F6785">
      <w:pPr>
        <w:tabs>
          <w:tab w:val="left" w:pos="52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C5CF6">
        <w:rPr>
          <w:rFonts w:ascii="Times New Roman" w:hAnsi="Times New Roman" w:cs="Times New Roman"/>
          <w:sz w:val="28"/>
          <w:szCs w:val="28"/>
        </w:rPr>
        <w:t>лимпиад</w:t>
      </w:r>
      <w:r>
        <w:rPr>
          <w:rFonts w:ascii="Times New Roman" w:hAnsi="Times New Roman" w:cs="Times New Roman"/>
          <w:sz w:val="28"/>
          <w:szCs w:val="28"/>
        </w:rPr>
        <w:t>а</w:t>
      </w:r>
      <w:r w:rsidRPr="003C5CF6">
        <w:rPr>
          <w:rFonts w:ascii="Times New Roman" w:hAnsi="Times New Roman" w:cs="Times New Roman"/>
          <w:sz w:val="28"/>
          <w:szCs w:val="28"/>
        </w:rPr>
        <w:t xml:space="preserve"> по </w:t>
      </w:r>
      <w:r>
        <w:rPr>
          <w:rFonts w:ascii="Times New Roman" w:hAnsi="Times New Roman" w:cs="Times New Roman"/>
          <w:sz w:val="28"/>
          <w:szCs w:val="28"/>
        </w:rPr>
        <w:t>математике</w:t>
      </w:r>
      <w:r w:rsidRPr="003C5CF6">
        <w:rPr>
          <w:rFonts w:ascii="Times New Roman" w:hAnsi="Times New Roman" w:cs="Times New Roman"/>
          <w:sz w:val="28"/>
          <w:szCs w:val="28"/>
        </w:rPr>
        <w:t xml:space="preserve"> проводится </w:t>
      </w:r>
      <w:r w:rsidRPr="00C730A8">
        <w:rPr>
          <w:rFonts w:ascii="Times New Roman" w:hAnsi="Times New Roman" w:cs="Times New Roman"/>
          <w:sz w:val="28"/>
          <w:szCs w:val="28"/>
        </w:rPr>
        <w:t>в один тур</w:t>
      </w:r>
      <w:r>
        <w:rPr>
          <w:rFonts w:ascii="Times New Roman" w:hAnsi="Times New Roman" w:cs="Times New Roman"/>
          <w:sz w:val="28"/>
          <w:szCs w:val="28"/>
        </w:rPr>
        <w:t xml:space="preserve">. </w:t>
      </w:r>
      <w:r w:rsidR="00645A82" w:rsidRPr="003C5CF6">
        <w:rPr>
          <w:rFonts w:ascii="Times New Roman" w:hAnsi="Times New Roman" w:cs="Times New Roman"/>
          <w:sz w:val="28"/>
          <w:szCs w:val="28"/>
        </w:rPr>
        <w:t xml:space="preserve">Задания </w:t>
      </w:r>
      <w:r>
        <w:rPr>
          <w:rFonts w:ascii="Times New Roman" w:hAnsi="Times New Roman" w:cs="Times New Roman"/>
          <w:sz w:val="28"/>
          <w:szCs w:val="28"/>
        </w:rPr>
        <w:t>о</w:t>
      </w:r>
      <w:r w:rsidR="00645A82" w:rsidRPr="003C5CF6">
        <w:rPr>
          <w:rFonts w:ascii="Times New Roman" w:hAnsi="Times New Roman" w:cs="Times New Roman"/>
          <w:sz w:val="28"/>
          <w:szCs w:val="28"/>
        </w:rPr>
        <w:t xml:space="preserve">лимпиады </w:t>
      </w:r>
      <w:r>
        <w:rPr>
          <w:rFonts w:ascii="Times New Roman" w:hAnsi="Times New Roman" w:cs="Times New Roman"/>
          <w:sz w:val="28"/>
          <w:szCs w:val="28"/>
        </w:rPr>
        <w:t xml:space="preserve">по математике </w:t>
      </w:r>
      <w:r w:rsidR="00645A82" w:rsidRPr="003C5CF6">
        <w:rPr>
          <w:rFonts w:ascii="Times New Roman" w:hAnsi="Times New Roman" w:cs="Times New Roman"/>
          <w:sz w:val="28"/>
          <w:szCs w:val="28"/>
        </w:rPr>
        <w:t xml:space="preserve">разработаны отдельно для каждого класса (параллели). </w:t>
      </w:r>
    </w:p>
    <w:p w14:paraId="6F5D6A82" w14:textId="5514569B" w:rsidR="00E85F01" w:rsidRPr="003C5CF6" w:rsidRDefault="00E85F01" w:rsidP="009F6785">
      <w:pPr>
        <w:tabs>
          <w:tab w:val="left" w:pos="5280"/>
        </w:tab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 xml:space="preserve">Участники выполняют задания в форме текстового или графического ответа на вопросы. Основные типы задач: задачи на доказательство; задачи на нахождение ответа с обоснованием; задачи на построение конструкций. </w:t>
      </w:r>
    </w:p>
    <w:p w14:paraId="785181C8" w14:textId="77777777" w:rsidR="00E85F01" w:rsidRPr="003C5CF6" w:rsidRDefault="00E85F01" w:rsidP="009F6785">
      <w:pPr>
        <w:tabs>
          <w:tab w:val="left" w:pos="5280"/>
        </w:tab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Каждому участнику для выполнения заданий необходимо иметь при себе дополнительно чертёжные принадлежности (циркуль, линейка, простой карандаш).</w:t>
      </w:r>
    </w:p>
    <w:p w14:paraId="1E07EE70" w14:textId="77777777" w:rsidR="00E85F01" w:rsidRPr="003C5CF6" w:rsidRDefault="00E85F01" w:rsidP="009F6785">
      <w:pPr>
        <w:pStyle w:val="Default"/>
        <w:ind w:firstLine="709"/>
        <w:jc w:val="both"/>
        <w:rPr>
          <w:sz w:val="28"/>
          <w:szCs w:val="28"/>
        </w:rPr>
      </w:pPr>
      <w:r w:rsidRPr="003C5CF6">
        <w:rPr>
          <w:iCs/>
          <w:sz w:val="28"/>
          <w:szCs w:val="28"/>
        </w:rPr>
        <w:t xml:space="preserve">Жюри рассматривает записи решений, приведённые только в бланках ответов. Черновик жюри не проверяет и его содержание не может служить в качестве аргументов ни одной из сторон во время процедуры апелляции. </w:t>
      </w:r>
    </w:p>
    <w:p w14:paraId="37B81082" w14:textId="69ECC8F8" w:rsidR="00E85F01" w:rsidRPr="003C5CF6" w:rsidRDefault="00E85F01" w:rsidP="00645A82">
      <w:pPr>
        <w:tabs>
          <w:tab w:val="left" w:pos="5280"/>
        </w:tabs>
        <w:spacing w:after="0"/>
        <w:ind w:firstLine="709"/>
        <w:jc w:val="both"/>
        <w:rPr>
          <w:rFonts w:ascii="Times New Roman" w:hAnsi="Times New Roman" w:cs="Times New Roman"/>
          <w:sz w:val="28"/>
          <w:szCs w:val="28"/>
        </w:rPr>
      </w:pPr>
    </w:p>
    <w:p w14:paraId="3BE6C0EA" w14:textId="02A74A50" w:rsidR="00E85F01" w:rsidRPr="003C5CF6" w:rsidRDefault="00E85F01" w:rsidP="00E85F01">
      <w:pPr>
        <w:tabs>
          <w:tab w:val="left" w:pos="5280"/>
        </w:tabs>
        <w:spacing w:after="0"/>
        <w:jc w:val="center"/>
        <w:rPr>
          <w:rFonts w:ascii="Times New Roman" w:hAnsi="Times New Roman" w:cs="Times New Roman"/>
          <w:b/>
          <w:sz w:val="28"/>
          <w:szCs w:val="28"/>
        </w:rPr>
      </w:pPr>
      <w:r w:rsidRPr="003C5CF6">
        <w:rPr>
          <w:rFonts w:ascii="Times New Roman" w:hAnsi="Times New Roman" w:cs="Times New Roman"/>
          <w:b/>
          <w:sz w:val="28"/>
          <w:szCs w:val="28"/>
        </w:rPr>
        <w:t>ЭКОЛОГИЯ</w:t>
      </w:r>
    </w:p>
    <w:p w14:paraId="66DA9948" w14:textId="0F27288A" w:rsidR="00BD535F" w:rsidRPr="003C5CF6" w:rsidRDefault="00EF670B" w:rsidP="00E85F01">
      <w:pPr>
        <w:tabs>
          <w:tab w:val="left" w:pos="5280"/>
        </w:tabs>
        <w:spacing w:after="0"/>
        <w:jc w:val="center"/>
        <w:rPr>
          <w:rFonts w:ascii="Times New Roman" w:hAnsi="Times New Roman" w:cs="Times New Roman"/>
          <w:b/>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по экологии</w:t>
      </w:r>
    </w:p>
    <w:tbl>
      <w:tblPr>
        <w:tblStyle w:val="a4"/>
        <w:tblW w:w="0" w:type="auto"/>
        <w:tblLook w:val="04A0" w:firstRow="1" w:lastRow="0" w:firstColumn="1" w:lastColumn="0" w:noHBand="0" w:noVBand="1"/>
      </w:tblPr>
      <w:tblGrid>
        <w:gridCol w:w="1838"/>
        <w:gridCol w:w="3686"/>
        <w:gridCol w:w="3685"/>
      </w:tblGrid>
      <w:tr w:rsidR="00E85F01" w:rsidRPr="00FA662E" w14:paraId="218E7BA2" w14:textId="77777777" w:rsidTr="00E6098F">
        <w:tc>
          <w:tcPr>
            <w:tcW w:w="1838" w:type="dxa"/>
            <w:vAlign w:val="center"/>
          </w:tcPr>
          <w:p w14:paraId="4A6F4FFD" w14:textId="20988F50" w:rsidR="00E85F01" w:rsidRPr="00FA662E" w:rsidRDefault="00E85F01" w:rsidP="00E85F01">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Классы</w:t>
            </w:r>
          </w:p>
        </w:tc>
        <w:tc>
          <w:tcPr>
            <w:tcW w:w="3686" w:type="dxa"/>
            <w:vAlign w:val="center"/>
          </w:tcPr>
          <w:p w14:paraId="2B5C8057" w14:textId="0C8D628D" w:rsidR="00E85F01" w:rsidRPr="00FA662E" w:rsidRDefault="00E85F01" w:rsidP="00E85F01">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3685" w:type="dxa"/>
            <w:vAlign w:val="center"/>
          </w:tcPr>
          <w:p w14:paraId="16B464DF" w14:textId="20678C63" w:rsidR="00E85F01" w:rsidRPr="00FA662E" w:rsidRDefault="00E85F01" w:rsidP="00E85F01">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BD535F" w:rsidRPr="00FA662E" w14:paraId="447994A3" w14:textId="77777777" w:rsidTr="00BD535F">
        <w:tc>
          <w:tcPr>
            <w:tcW w:w="1838" w:type="dxa"/>
          </w:tcPr>
          <w:p w14:paraId="7229A74D" w14:textId="6FED5F78" w:rsidR="00BD535F" w:rsidRPr="00FA662E" w:rsidRDefault="00BD535F" w:rsidP="00DF177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3686" w:type="dxa"/>
            <w:vMerge w:val="restart"/>
            <w:vAlign w:val="center"/>
          </w:tcPr>
          <w:p w14:paraId="430430AE" w14:textId="52F2EF8B" w:rsidR="00BD535F" w:rsidRPr="00FA662E" w:rsidRDefault="00BD535F" w:rsidP="00DF177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3685" w:type="dxa"/>
          </w:tcPr>
          <w:p w14:paraId="12CC58DB" w14:textId="38F5F123" w:rsidR="00BD535F" w:rsidRPr="00FA662E" w:rsidRDefault="00BD535F" w:rsidP="008D207C">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49</w:t>
            </w:r>
          </w:p>
        </w:tc>
      </w:tr>
      <w:tr w:rsidR="00BD535F" w:rsidRPr="00FA662E" w14:paraId="0E5B035B" w14:textId="77777777" w:rsidTr="00E6098F">
        <w:tc>
          <w:tcPr>
            <w:tcW w:w="1838" w:type="dxa"/>
          </w:tcPr>
          <w:p w14:paraId="07480B35" w14:textId="00746D7E" w:rsidR="00BD535F" w:rsidRPr="00FA662E" w:rsidRDefault="00BD535F" w:rsidP="00DF177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3686" w:type="dxa"/>
            <w:vMerge/>
          </w:tcPr>
          <w:p w14:paraId="71E2A97F" w14:textId="7B7B5EC8" w:rsidR="00BD535F" w:rsidRPr="00FA662E" w:rsidRDefault="00BD535F" w:rsidP="00DF1778">
            <w:pPr>
              <w:tabs>
                <w:tab w:val="left" w:pos="5280"/>
              </w:tabs>
              <w:ind w:firstLine="0"/>
              <w:jc w:val="center"/>
              <w:rPr>
                <w:rFonts w:ascii="Times New Roman" w:hAnsi="Times New Roman" w:cs="Times New Roman"/>
                <w:sz w:val="28"/>
                <w:szCs w:val="28"/>
              </w:rPr>
            </w:pPr>
          </w:p>
        </w:tc>
        <w:tc>
          <w:tcPr>
            <w:tcW w:w="3685" w:type="dxa"/>
          </w:tcPr>
          <w:p w14:paraId="1F8D64A6" w14:textId="01C3535E" w:rsidR="00BD535F" w:rsidRPr="00FA662E" w:rsidRDefault="00BD535F" w:rsidP="008D207C">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56</w:t>
            </w:r>
          </w:p>
        </w:tc>
      </w:tr>
      <w:tr w:rsidR="00BD535F" w:rsidRPr="00FA662E" w14:paraId="100298C6" w14:textId="77777777" w:rsidTr="00E6098F">
        <w:tc>
          <w:tcPr>
            <w:tcW w:w="1838" w:type="dxa"/>
          </w:tcPr>
          <w:p w14:paraId="549C85BC" w14:textId="1BEEB6A1" w:rsidR="00BD535F" w:rsidRPr="00FA662E" w:rsidRDefault="00BD535F" w:rsidP="00DF177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10-11</w:t>
            </w:r>
          </w:p>
        </w:tc>
        <w:tc>
          <w:tcPr>
            <w:tcW w:w="3686" w:type="dxa"/>
            <w:vMerge/>
          </w:tcPr>
          <w:p w14:paraId="13C368AC" w14:textId="77777777" w:rsidR="00BD535F" w:rsidRPr="00FA662E" w:rsidRDefault="00BD535F" w:rsidP="00DF1778">
            <w:pPr>
              <w:tabs>
                <w:tab w:val="left" w:pos="5280"/>
              </w:tabs>
              <w:ind w:firstLine="0"/>
              <w:jc w:val="center"/>
              <w:rPr>
                <w:rFonts w:ascii="Times New Roman" w:hAnsi="Times New Roman" w:cs="Times New Roman"/>
                <w:sz w:val="28"/>
                <w:szCs w:val="28"/>
              </w:rPr>
            </w:pPr>
          </w:p>
        </w:tc>
        <w:tc>
          <w:tcPr>
            <w:tcW w:w="3685" w:type="dxa"/>
          </w:tcPr>
          <w:p w14:paraId="4A934D20" w14:textId="7C77C38E" w:rsidR="00BD535F" w:rsidRPr="00FA662E" w:rsidRDefault="00BD535F" w:rsidP="008D207C">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71</w:t>
            </w:r>
          </w:p>
        </w:tc>
      </w:tr>
    </w:tbl>
    <w:p w14:paraId="6D56CF46" w14:textId="50CFB782" w:rsidR="00E85F01" w:rsidRPr="003C5CF6" w:rsidRDefault="00E85F01" w:rsidP="00E85F01">
      <w:pPr>
        <w:tabs>
          <w:tab w:val="left" w:pos="5280"/>
        </w:tabs>
        <w:spacing w:after="0"/>
        <w:jc w:val="both"/>
        <w:rPr>
          <w:rFonts w:ascii="Times New Roman" w:hAnsi="Times New Roman" w:cs="Times New Roman"/>
          <w:sz w:val="28"/>
          <w:szCs w:val="28"/>
        </w:rPr>
      </w:pPr>
    </w:p>
    <w:p w14:paraId="7F00AA14" w14:textId="72A62D1C" w:rsidR="00CA5A12" w:rsidRPr="003C5CF6" w:rsidRDefault="00EF670B" w:rsidP="00D2519A">
      <w:pPr>
        <w:tabs>
          <w:tab w:val="left" w:pos="5280"/>
        </w:tabs>
        <w:spacing w:after="0" w:line="240" w:lineRule="auto"/>
        <w:ind w:firstLine="708"/>
        <w:jc w:val="both"/>
        <w:rPr>
          <w:rFonts w:ascii="Times New Roman" w:hAnsi="Times New Roman" w:cs="Times New Roman"/>
          <w:sz w:val="28"/>
          <w:szCs w:val="28"/>
        </w:rPr>
      </w:pPr>
      <w:bookmarkStart w:id="13" w:name="_Hlk212476464"/>
      <w:r>
        <w:rPr>
          <w:rFonts w:ascii="Times New Roman" w:hAnsi="Times New Roman" w:cs="Times New Roman"/>
          <w:sz w:val="28"/>
          <w:szCs w:val="28"/>
        </w:rPr>
        <w:t>Олимпиада по экологии</w:t>
      </w:r>
      <w:r w:rsidR="00CA5A12" w:rsidRPr="003C5CF6">
        <w:rPr>
          <w:rFonts w:ascii="Times New Roman" w:hAnsi="Times New Roman" w:cs="Times New Roman"/>
          <w:sz w:val="28"/>
          <w:szCs w:val="28"/>
        </w:rPr>
        <w:t xml:space="preserve"> </w:t>
      </w:r>
      <w:bookmarkEnd w:id="13"/>
      <w:r w:rsidR="00CA5A12" w:rsidRPr="003C5CF6">
        <w:rPr>
          <w:rFonts w:ascii="Times New Roman" w:hAnsi="Times New Roman" w:cs="Times New Roman"/>
          <w:sz w:val="28"/>
          <w:szCs w:val="28"/>
        </w:rPr>
        <w:t xml:space="preserve">состоит </w:t>
      </w:r>
      <w:r w:rsidR="00CA5A12" w:rsidRPr="00EF670B">
        <w:rPr>
          <w:rFonts w:ascii="Times New Roman" w:hAnsi="Times New Roman" w:cs="Times New Roman"/>
          <w:sz w:val="28"/>
          <w:szCs w:val="28"/>
        </w:rPr>
        <w:t>из одного тура</w:t>
      </w:r>
      <w:r>
        <w:rPr>
          <w:rFonts w:ascii="Times New Roman" w:hAnsi="Times New Roman" w:cs="Times New Roman"/>
          <w:sz w:val="28"/>
          <w:szCs w:val="28"/>
        </w:rPr>
        <w:t>,</w:t>
      </w:r>
      <w:r w:rsidR="00CA5A12" w:rsidRPr="003C5CF6">
        <w:rPr>
          <w:rFonts w:ascii="Times New Roman" w:hAnsi="Times New Roman" w:cs="Times New Roman"/>
          <w:sz w:val="28"/>
          <w:szCs w:val="28"/>
        </w:rPr>
        <w:t xml:space="preserve"> </w:t>
      </w:r>
      <w:r w:rsidRPr="003C5CF6">
        <w:rPr>
          <w:rFonts w:ascii="Times New Roman" w:hAnsi="Times New Roman" w:cs="Times New Roman"/>
          <w:sz w:val="28"/>
          <w:szCs w:val="28"/>
        </w:rPr>
        <w:t>теоретического</w:t>
      </w:r>
      <w:r>
        <w:rPr>
          <w:rFonts w:ascii="Times New Roman" w:hAnsi="Times New Roman" w:cs="Times New Roman"/>
          <w:sz w:val="28"/>
          <w:szCs w:val="28"/>
        </w:rPr>
        <w:t>,</w:t>
      </w:r>
      <w:r w:rsidRPr="003C5CF6">
        <w:rPr>
          <w:rFonts w:ascii="Times New Roman" w:hAnsi="Times New Roman" w:cs="Times New Roman"/>
          <w:sz w:val="28"/>
          <w:szCs w:val="28"/>
        </w:rPr>
        <w:t xml:space="preserve"> письменного </w:t>
      </w:r>
      <w:r w:rsidR="00CA5A12" w:rsidRPr="003C5CF6">
        <w:rPr>
          <w:rFonts w:ascii="Times New Roman" w:hAnsi="Times New Roman" w:cs="Times New Roman"/>
          <w:sz w:val="28"/>
          <w:szCs w:val="28"/>
        </w:rPr>
        <w:t>индивидуальных состязаний участников.</w:t>
      </w:r>
      <w:r>
        <w:rPr>
          <w:rFonts w:ascii="Times New Roman" w:hAnsi="Times New Roman" w:cs="Times New Roman"/>
          <w:sz w:val="28"/>
          <w:szCs w:val="28"/>
        </w:rPr>
        <w:t xml:space="preserve"> </w:t>
      </w:r>
    </w:p>
    <w:p w14:paraId="4BBFCC2B" w14:textId="55963874" w:rsidR="00E85F01" w:rsidRPr="003C5CF6" w:rsidRDefault="00E6098F" w:rsidP="00D2519A">
      <w:pPr>
        <w:tabs>
          <w:tab w:val="left" w:pos="5280"/>
        </w:tabs>
        <w:spacing w:after="0" w:line="240" w:lineRule="auto"/>
        <w:ind w:firstLine="708"/>
        <w:jc w:val="both"/>
        <w:rPr>
          <w:rFonts w:ascii="Times New Roman" w:hAnsi="Times New Roman" w:cs="Times New Roman"/>
          <w:sz w:val="28"/>
          <w:szCs w:val="28"/>
        </w:rPr>
      </w:pPr>
      <w:r w:rsidRPr="003C5CF6">
        <w:rPr>
          <w:rFonts w:ascii="Times New Roman" w:hAnsi="Times New Roman" w:cs="Times New Roman"/>
          <w:sz w:val="28"/>
          <w:szCs w:val="28"/>
        </w:rPr>
        <w:t xml:space="preserve">В комплекты </w:t>
      </w:r>
      <w:r w:rsidR="00D2519A" w:rsidRPr="003C5CF6">
        <w:rPr>
          <w:rFonts w:ascii="Times New Roman" w:hAnsi="Times New Roman" w:cs="Times New Roman"/>
          <w:sz w:val="28"/>
          <w:szCs w:val="28"/>
        </w:rPr>
        <w:t xml:space="preserve">теоретического письменного тура </w:t>
      </w:r>
      <w:r w:rsidRPr="003C5CF6">
        <w:rPr>
          <w:rFonts w:ascii="Times New Roman" w:hAnsi="Times New Roman" w:cs="Times New Roman"/>
          <w:sz w:val="28"/>
          <w:szCs w:val="28"/>
        </w:rPr>
        <w:t>включены задания, направленные на проверку знаний и творческих способностей по основным направлениям современного развития экологии.</w:t>
      </w:r>
      <w:r w:rsidR="00D2519A" w:rsidRPr="003C5CF6">
        <w:rPr>
          <w:rFonts w:ascii="Times New Roman" w:hAnsi="Times New Roman" w:cs="Times New Roman"/>
          <w:sz w:val="28"/>
          <w:szCs w:val="28"/>
        </w:rPr>
        <w:t xml:space="preserve"> Задания ориентированы на основные положения современной экологии, охватывают основные разделы классической экологической науки, а также такие актуальные направления, как социальная и практическая экология. Задания по экологии предполагают необходимость не только выбора верного ответа, но и объяснения сделанного выбора. Это соответствует современным требованиям, предъявляемым к обучающимся, предполагающим не только наличие определенных знаний, но и формирование компетенции по их свободному использованию для решения поставленных задач. </w:t>
      </w:r>
    </w:p>
    <w:p w14:paraId="1C445015" w14:textId="02EE4A02" w:rsidR="00D2519A" w:rsidRPr="003C5CF6" w:rsidRDefault="00D2519A" w:rsidP="00D2519A">
      <w:pPr>
        <w:tabs>
          <w:tab w:val="left" w:pos="5280"/>
        </w:tabs>
        <w:spacing w:after="0" w:line="240" w:lineRule="auto"/>
        <w:ind w:firstLine="708"/>
        <w:jc w:val="both"/>
        <w:rPr>
          <w:rFonts w:ascii="Times New Roman" w:hAnsi="Times New Roman" w:cs="Times New Roman"/>
          <w:sz w:val="28"/>
          <w:szCs w:val="28"/>
        </w:rPr>
      </w:pPr>
      <w:r w:rsidRPr="003C5CF6">
        <w:rPr>
          <w:rFonts w:ascii="Times New Roman" w:hAnsi="Times New Roman" w:cs="Times New Roman"/>
          <w:sz w:val="28"/>
          <w:szCs w:val="28"/>
        </w:rPr>
        <w:t>При оценке работы следует обращать особое внимание на содержательную часть ответа, продемонстрированные участником олимпиады знания, общую эрудицию, логику изложения и творческий подход. Руководящим принципом должно быть максимальное поощрение проявленных знаний, умения их использования для решения поставленной задачи, творческих способностей.</w:t>
      </w:r>
    </w:p>
    <w:p w14:paraId="0A99DD69" w14:textId="61A4EB67" w:rsidR="00D2519A" w:rsidRPr="003C5CF6" w:rsidRDefault="00D2519A" w:rsidP="00D2519A">
      <w:pPr>
        <w:tabs>
          <w:tab w:val="left" w:pos="5280"/>
        </w:tabs>
        <w:spacing w:after="0" w:line="240" w:lineRule="auto"/>
        <w:ind w:firstLine="708"/>
        <w:jc w:val="both"/>
        <w:rPr>
          <w:rFonts w:ascii="Times New Roman" w:hAnsi="Times New Roman" w:cs="Times New Roman"/>
          <w:sz w:val="28"/>
          <w:szCs w:val="28"/>
        </w:rPr>
      </w:pPr>
    </w:p>
    <w:p w14:paraId="0EE7B466" w14:textId="571BA73F" w:rsidR="00CA5A12" w:rsidRDefault="00ED2666" w:rsidP="008D207C">
      <w:pPr>
        <w:tabs>
          <w:tab w:val="left" w:pos="5280"/>
        </w:tabs>
        <w:spacing w:after="0" w:line="240" w:lineRule="auto"/>
        <w:jc w:val="center"/>
        <w:rPr>
          <w:rFonts w:ascii="Times New Roman" w:hAnsi="Times New Roman" w:cs="Times New Roman"/>
          <w:b/>
          <w:sz w:val="28"/>
          <w:szCs w:val="28"/>
        </w:rPr>
      </w:pPr>
      <w:r w:rsidRPr="003C5CF6">
        <w:rPr>
          <w:rFonts w:ascii="Times New Roman" w:hAnsi="Times New Roman" w:cs="Times New Roman"/>
          <w:b/>
          <w:sz w:val="28"/>
          <w:szCs w:val="28"/>
        </w:rPr>
        <w:t>ЛИТЕРАТУРА</w:t>
      </w:r>
    </w:p>
    <w:p w14:paraId="5AEC06BC" w14:textId="43724B74" w:rsidR="00EF670B" w:rsidRPr="003C5CF6" w:rsidRDefault="00EF670B" w:rsidP="008D207C">
      <w:pPr>
        <w:tabs>
          <w:tab w:val="left" w:pos="5280"/>
        </w:tabs>
        <w:spacing w:after="0" w:line="240" w:lineRule="auto"/>
        <w:jc w:val="center"/>
        <w:rPr>
          <w:rFonts w:ascii="Times New Roman" w:hAnsi="Times New Roman" w:cs="Times New Roman"/>
          <w:b/>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по литературе</w:t>
      </w:r>
    </w:p>
    <w:p w14:paraId="55B0DA48" w14:textId="77F8C292" w:rsidR="008D207C" w:rsidRPr="003C5CF6" w:rsidRDefault="008D207C" w:rsidP="00D2519A">
      <w:pPr>
        <w:tabs>
          <w:tab w:val="left" w:pos="5280"/>
        </w:tabs>
        <w:spacing w:after="0" w:line="240" w:lineRule="auto"/>
        <w:ind w:firstLine="708"/>
        <w:jc w:val="both"/>
        <w:rPr>
          <w:rFonts w:ascii="Times New Roman" w:hAnsi="Times New Roman" w:cs="Times New Roman"/>
          <w:sz w:val="28"/>
          <w:szCs w:val="28"/>
        </w:rPr>
      </w:pPr>
    </w:p>
    <w:tbl>
      <w:tblPr>
        <w:tblStyle w:val="a4"/>
        <w:tblW w:w="9351" w:type="dxa"/>
        <w:tblLook w:val="04A0" w:firstRow="1" w:lastRow="0" w:firstColumn="1" w:lastColumn="0" w:noHBand="0" w:noVBand="1"/>
      </w:tblPr>
      <w:tblGrid>
        <w:gridCol w:w="1696"/>
        <w:gridCol w:w="2976"/>
        <w:gridCol w:w="4679"/>
      </w:tblGrid>
      <w:tr w:rsidR="00ED2666" w:rsidRPr="00FA662E" w14:paraId="1A154F3A" w14:textId="77777777" w:rsidTr="00ED2666">
        <w:tc>
          <w:tcPr>
            <w:tcW w:w="1696" w:type="dxa"/>
            <w:vAlign w:val="center"/>
          </w:tcPr>
          <w:p w14:paraId="53E32F75" w14:textId="510FB15B" w:rsidR="00ED2666" w:rsidRPr="00FA662E" w:rsidRDefault="00ED2666" w:rsidP="00ED2666">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2976" w:type="dxa"/>
            <w:vAlign w:val="center"/>
          </w:tcPr>
          <w:p w14:paraId="4DA072B8" w14:textId="4FC39502" w:rsidR="00ED2666" w:rsidRPr="00FA662E" w:rsidRDefault="00ED2666" w:rsidP="00ED2666">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679" w:type="dxa"/>
            <w:vAlign w:val="center"/>
          </w:tcPr>
          <w:p w14:paraId="1F5DE72B" w14:textId="49DF49B6" w:rsidR="00ED2666" w:rsidRPr="00FA662E" w:rsidRDefault="00ED2666" w:rsidP="00ED2666">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ED2666" w:rsidRPr="00FA662E" w14:paraId="487C3D36" w14:textId="77777777" w:rsidTr="00ED2666">
        <w:tc>
          <w:tcPr>
            <w:tcW w:w="1696" w:type="dxa"/>
          </w:tcPr>
          <w:p w14:paraId="3E8D11B4" w14:textId="5FB2583A" w:rsidR="00ED2666" w:rsidRPr="00FA662E" w:rsidRDefault="00EE5EDA" w:rsidP="00EE5EDA">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2976" w:type="dxa"/>
          </w:tcPr>
          <w:p w14:paraId="44ECF19E" w14:textId="5441BDD1" w:rsidR="00ED2666" w:rsidRPr="00FA662E" w:rsidRDefault="00EE5EDA" w:rsidP="00EE5EDA">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135 минут</w:t>
            </w:r>
          </w:p>
        </w:tc>
        <w:tc>
          <w:tcPr>
            <w:tcW w:w="4679" w:type="dxa"/>
          </w:tcPr>
          <w:p w14:paraId="50FE2253" w14:textId="44744DE0" w:rsidR="00ED2666" w:rsidRPr="00FA662E" w:rsidRDefault="000159BB" w:rsidP="000159BB">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25</w:t>
            </w:r>
          </w:p>
        </w:tc>
      </w:tr>
      <w:tr w:rsidR="000159BB" w:rsidRPr="00FA662E" w14:paraId="6A09A6F3" w14:textId="77777777" w:rsidTr="004F6A75">
        <w:tc>
          <w:tcPr>
            <w:tcW w:w="1696" w:type="dxa"/>
          </w:tcPr>
          <w:p w14:paraId="61452EE9" w14:textId="171F3E9C" w:rsidR="000159BB" w:rsidRPr="00FA662E" w:rsidRDefault="000159BB" w:rsidP="00EE5EDA">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lastRenderedPageBreak/>
              <w:t>9-11</w:t>
            </w:r>
          </w:p>
        </w:tc>
        <w:tc>
          <w:tcPr>
            <w:tcW w:w="2976" w:type="dxa"/>
            <w:vAlign w:val="center"/>
          </w:tcPr>
          <w:p w14:paraId="362588DF" w14:textId="789C0E30" w:rsidR="000159BB" w:rsidRPr="00FA662E" w:rsidRDefault="000159BB" w:rsidP="00EE5EDA">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270 минут</w:t>
            </w:r>
          </w:p>
        </w:tc>
        <w:tc>
          <w:tcPr>
            <w:tcW w:w="4679" w:type="dxa"/>
          </w:tcPr>
          <w:p w14:paraId="59009FE3" w14:textId="4AF777D3" w:rsidR="000159BB" w:rsidRPr="00FA662E" w:rsidRDefault="000159BB" w:rsidP="000159BB">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65</w:t>
            </w:r>
          </w:p>
        </w:tc>
      </w:tr>
    </w:tbl>
    <w:p w14:paraId="1D4D4CEF" w14:textId="77777777" w:rsidR="008D207C" w:rsidRPr="003C5CF6" w:rsidRDefault="008D207C" w:rsidP="008D207C">
      <w:pPr>
        <w:tabs>
          <w:tab w:val="left" w:pos="5280"/>
        </w:tabs>
        <w:spacing w:after="0" w:line="240" w:lineRule="auto"/>
        <w:jc w:val="both"/>
        <w:rPr>
          <w:rFonts w:ascii="Times New Roman" w:hAnsi="Times New Roman" w:cs="Times New Roman"/>
          <w:sz w:val="28"/>
          <w:szCs w:val="28"/>
        </w:rPr>
      </w:pPr>
    </w:p>
    <w:p w14:paraId="74B9A96D" w14:textId="6BD49CD4" w:rsidR="00D2519A" w:rsidRPr="003C5CF6" w:rsidRDefault="00EF670B" w:rsidP="00713D90">
      <w:pPr>
        <w:tabs>
          <w:tab w:val="left" w:pos="528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Задания о</w:t>
      </w:r>
      <w:r w:rsidRPr="00EF670B">
        <w:rPr>
          <w:rFonts w:ascii="Times New Roman" w:hAnsi="Times New Roman" w:cs="Times New Roman"/>
          <w:sz w:val="28"/>
          <w:szCs w:val="28"/>
        </w:rPr>
        <w:t>лимпиад</w:t>
      </w:r>
      <w:r>
        <w:rPr>
          <w:rFonts w:ascii="Times New Roman" w:hAnsi="Times New Roman" w:cs="Times New Roman"/>
          <w:sz w:val="28"/>
          <w:szCs w:val="28"/>
        </w:rPr>
        <w:t>ы</w:t>
      </w:r>
      <w:r w:rsidRPr="00EF670B">
        <w:rPr>
          <w:rFonts w:ascii="Times New Roman" w:hAnsi="Times New Roman" w:cs="Times New Roman"/>
          <w:sz w:val="28"/>
          <w:szCs w:val="28"/>
        </w:rPr>
        <w:t xml:space="preserve"> по </w:t>
      </w:r>
      <w:r>
        <w:rPr>
          <w:rFonts w:ascii="Times New Roman" w:hAnsi="Times New Roman" w:cs="Times New Roman"/>
          <w:sz w:val="28"/>
          <w:szCs w:val="28"/>
        </w:rPr>
        <w:t>литературе</w:t>
      </w:r>
      <w:r w:rsidR="00713D90" w:rsidRPr="003C5CF6">
        <w:rPr>
          <w:rFonts w:ascii="Times New Roman" w:hAnsi="Times New Roman" w:cs="Times New Roman"/>
          <w:sz w:val="28"/>
          <w:szCs w:val="28"/>
        </w:rPr>
        <w:t xml:space="preserve"> рассчитаны на письменное</w:t>
      </w:r>
      <w:r w:rsidR="00EE5EDA" w:rsidRPr="003C5CF6">
        <w:rPr>
          <w:rFonts w:ascii="Times New Roman" w:hAnsi="Times New Roman" w:cs="Times New Roman"/>
          <w:sz w:val="28"/>
          <w:szCs w:val="28"/>
        </w:rPr>
        <w:t xml:space="preserve"> </w:t>
      </w:r>
      <w:r w:rsidR="00713D90" w:rsidRPr="003C5CF6">
        <w:rPr>
          <w:rFonts w:ascii="Times New Roman" w:hAnsi="Times New Roman" w:cs="Times New Roman"/>
          <w:sz w:val="28"/>
          <w:szCs w:val="28"/>
        </w:rPr>
        <w:t>выполнение и рассматрива</w:t>
      </w:r>
      <w:r w:rsidR="00EE5EDA" w:rsidRPr="003C5CF6">
        <w:rPr>
          <w:rFonts w:ascii="Times New Roman" w:hAnsi="Times New Roman" w:cs="Times New Roman"/>
          <w:sz w:val="28"/>
          <w:szCs w:val="28"/>
        </w:rPr>
        <w:t>ют</w:t>
      </w:r>
      <w:r w:rsidR="00713D90" w:rsidRPr="003C5CF6">
        <w:rPr>
          <w:rFonts w:ascii="Times New Roman" w:hAnsi="Times New Roman" w:cs="Times New Roman"/>
          <w:sz w:val="28"/>
          <w:szCs w:val="28"/>
        </w:rPr>
        <w:t>ся как задания теоретического тура</w:t>
      </w:r>
      <w:r w:rsidR="00EE5EDA" w:rsidRPr="003C5CF6">
        <w:rPr>
          <w:rFonts w:ascii="Times New Roman" w:hAnsi="Times New Roman" w:cs="Times New Roman"/>
          <w:sz w:val="28"/>
          <w:szCs w:val="28"/>
        </w:rPr>
        <w:t>.</w:t>
      </w:r>
    </w:p>
    <w:p w14:paraId="63135A84" w14:textId="4DAD691B" w:rsidR="00EE5EDA" w:rsidRPr="003C5CF6" w:rsidRDefault="00FD3AD9" w:rsidP="00FD3AD9">
      <w:pPr>
        <w:tabs>
          <w:tab w:val="left" w:pos="5280"/>
        </w:tabs>
        <w:spacing w:after="0" w:line="240" w:lineRule="auto"/>
        <w:ind w:firstLine="708"/>
        <w:jc w:val="both"/>
        <w:rPr>
          <w:rFonts w:ascii="Times New Roman" w:hAnsi="Times New Roman" w:cs="Times New Roman"/>
          <w:sz w:val="28"/>
          <w:szCs w:val="28"/>
        </w:rPr>
      </w:pPr>
      <w:r w:rsidRPr="003C5CF6">
        <w:rPr>
          <w:rFonts w:ascii="Times New Roman" w:hAnsi="Times New Roman" w:cs="Times New Roman"/>
          <w:sz w:val="28"/>
          <w:szCs w:val="28"/>
        </w:rPr>
        <w:t>Ключевыми для олимпиады по литературе являются умения, связанные с анализом и интерпретацией текста, созданием собственного текста в разных жанрах и для разной целевой аудитории.</w:t>
      </w:r>
    </w:p>
    <w:p w14:paraId="7F09B66F" w14:textId="52DC5C5C" w:rsidR="00D2519A" w:rsidRPr="003C5CF6" w:rsidRDefault="00FD3AD9" w:rsidP="00891BA2">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В </w:t>
      </w:r>
      <w:r w:rsidRPr="00EF670B">
        <w:rPr>
          <w:rFonts w:ascii="Times New Roman" w:hAnsi="Times New Roman" w:cs="Times New Roman"/>
          <w:sz w:val="28"/>
          <w:szCs w:val="28"/>
        </w:rPr>
        <w:t xml:space="preserve">задания включен анализа текста для того, чтобы </w:t>
      </w:r>
      <w:r w:rsidR="00B531D7" w:rsidRPr="00EF670B">
        <w:rPr>
          <w:rFonts w:ascii="Times New Roman" w:hAnsi="Times New Roman" w:cs="Times New Roman"/>
          <w:sz w:val="28"/>
          <w:szCs w:val="28"/>
        </w:rPr>
        <w:t>участник смог показать</w:t>
      </w:r>
      <w:r w:rsidRPr="00EF670B">
        <w:rPr>
          <w:rFonts w:ascii="Times New Roman" w:hAnsi="Times New Roman" w:cs="Times New Roman"/>
          <w:sz w:val="28"/>
          <w:szCs w:val="28"/>
        </w:rPr>
        <w:t xml:space="preserve"> углуби</w:t>
      </w:r>
      <w:r w:rsidR="00B531D7" w:rsidRPr="00EF670B">
        <w:rPr>
          <w:rFonts w:ascii="Times New Roman" w:hAnsi="Times New Roman" w:cs="Times New Roman"/>
          <w:sz w:val="28"/>
          <w:szCs w:val="28"/>
        </w:rPr>
        <w:t>ну</w:t>
      </w:r>
      <w:r w:rsidRPr="00EF670B">
        <w:rPr>
          <w:rFonts w:ascii="Times New Roman" w:hAnsi="Times New Roman" w:cs="Times New Roman"/>
          <w:sz w:val="28"/>
          <w:szCs w:val="28"/>
        </w:rPr>
        <w:t>, развит</w:t>
      </w:r>
      <w:r w:rsidR="00B531D7" w:rsidRPr="00EF670B">
        <w:rPr>
          <w:rFonts w:ascii="Times New Roman" w:hAnsi="Times New Roman" w:cs="Times New Roman"/>
          <w:sz w:val="28"/>
          <w:szCs w:val="28"/>
        </w:rPr>
        <w:t>ие</w:t>
      </w:r>
      <w:r w:rsidRPr="00EF670B">
        <w:rPr>
          <w:rFonts w:ascii="Times New Roman" w:hAnsi="Times New Roman" w:cs="Times New Roman"/>
          <w:sz w:val="28"/>
          <w:szCs w:val="28"/>
        </w:rPr>
        <w:t xml:space="preserve"> первично</w:t>
      </w:r>
      <w:r w:rsidR="00B531D7" w:rsidRPr="00EF670B">
        <w:rPr>
          <w:rFonts w:ascii="Times New Roman" w:hAnsi="Times New Roman" w:cs="Times New Roman"/>
          <w:sz w:val="28"/>
          <w:szCs w:val="28"/>
        </w:rPr>
        <w:t>го</w:t>
      </w:r>
      <w:r w:rsidRPr="00EF670B">
        <w:rPr>
          <w:rFonts w:ascii="Times New Roman" w:hAnsi="Times New Roman" w:cs="Times New Roman"/>
          <w:sz w:val="28"/>
          <w:szCs w:val="28"/>
        </w:rPr>
        <w:t xml:space="preserve"> понимани</w:t>
      </w:r>
      <w:r w:rsidR="00B531D7" w:rsidRPr="00EF670B">
        <w:rPr>
          <w:rFonts w:ascii="Times New Roman" w:hAnsi="Times New Roman" w:cs="Times New Roman"/>
          <w:sz w:val="28"/>
          <w:szCs w:val="28"/>
        </w:rPr>
        <w:t>я</w:t>
      </w:r>
      <w:r w:rsidRPr="00EF670B">
        <w:rPr>
          <w:rFonts w:ascii="Times New Roman" w:hAnsi="Times New Roman" w:cs="Times New Roman"/>
          <w:sz w:val="28"/>
          <w:szCs w:val="28"/>
        </w:rPr>
        <w:t>, виде</w:t>
      </w:r>
      <w:r w:rsidR="00B531D7" w:rsidRPr="00EF670B">
        <w:rPr>
          <w:rFonts w:ascii="Times New Roman" w:hAnsi="Times New Roman" w:cs="Times New Roman"/>
          <w:sz w:val="28"/>
          <w:szCs w:val="28"/>
        </w:rPr>
        <w:t>ние</w:t>
      </w:r>
      <w:r w:rsidRPr="00EF670B">
        <w:rPr>
          <w:rFonts w:ascii="Times New Roman" w:hAnsi="Times New Roman" w:cs="Times New Roman"/>
          <w:sz w:val="28"/>
          <w:szCs w:val="28"/>
        </w:rPr>
        <w:t xml:space="preserve"> произведени</w:t>
      </w:r>
      <w:r w:rsidR="00B531D7" w:rsidRPr="00EF670B">
        <w:rPr>
          <w:rFonts w:ascii="Times New Roman" w:hAnsi="Times New Roman" w:cs="Times New Roman"/>
          <w:sz w:val="28"/>
          <w:szCs w:val="28"/>
        </w:rPr>
        <w:t>я</w:t>
      </w:r>
      <w:r w:rsidRPr="00EF670B">
        <w:rPr>
          <w:rFonts w:ascii="Times New Roman" w:hAnsi="Times New Roman" w:cs="Times New Roman"/>
          <w:sz w:val="28"/>
          <w:szCs w:val="28"/>
        </w:rPr>
        <w:t xml:space="preserve"> как целостное единство элементов, несущее в себе смысл</w:t>
      </w:r>
      <w:r w:rsidR="00B531D7" w:rsidRPr="00EF670B">
        <w:rPr>
          <w:rFonts w:ascii="Times New Roman" w:hAnsi="Times New Roman" w:cs="Times New Roman"/>
          <w:sz w:val="28"/>
          <w:szCs w:val="28"/>
        </w:rPr>
        <w:t xml:space="preserve">. Написание литературоведческого эссе связано с локальной исследовательской задачей, которая покажет умения и навыки – способность понимать структуру художественного текста и предлагать внятные и обоснованные интерпретационные решения. </w:t>
      </w:r>
      <w:r w:rsidR="00891BA2" w:rsidRPr="00EF670B">
        <w:rPr>
          <w:rFonts w:ascii="Times New Roman" w:hAnsi="Times New Roman" w:cs="Times New Roman"/>
          <w:sz w:val="28"/>
          <w:szCs w:val="28"/>
        </w:rPr>
        <w:t>Выполняя т</w:t>
      </w:r>
      <w:r w:rsidR="00B531D7" w:rsidRPr="00EF670B">
        <w:rPr>
          <w:rFonts w:ascii="Times New Roman" w:hAnsi="Times New Roman" w:cs="Times New Roman"/>
          <w:sz w:val="28"/>
          <w:szCs w:val="28"/>
        </w:rPr>
        <w:t>ворческое задание</w:t>
      </w:r>
      <w:r w:rsidR="00891BA2" w:rsidRPr="00EF670B">
        <w:rPr>
          <w:rFonts w:ascii="Times New Roman" w:hAnsi="Times New Roman" w:cs="Times New Roman"/>
          <w:sz w:val="28"/>
          <w:szCs w:val="28"/>
        </w:rPr>
        <w:t>, участник</w:t>
      </w:r>
      <w:r w:rsidR="00B531D7" w:rsidRPr="00EF670B">
        <w:rPr>
          <w:rFonts w:ascii="Times New Roman" w:hAnsi="Times New Roman" w:cs="Times New Roman"/>
          <w:sz w:val="28"/>
          <w:szCs w:val="28"/>
        </w:rPr>
        <w:t xml:space="preserve"> </w:t>
      </w:r>
      <w:r w:rsidR="00891BA2" w:rsidRPr="00EF670B">
        <w:rPr>
          <w:rFonts w:ascii="Times New Roman" w:hAnsi="Times New Roman" w:cs="Times New Roman"/>
          <w:sz w:val="28"/>
          <w:szCs w:val="28"/>
        </w:rPr>
        <w:t xml:space="preserve">олимпиады покажет </w:t>
      </w:r>
      <w:r w:rsidR="00B531D7" w:rsidRPr="00EF670B">
        <w:rPr>
          <w:rFonts w:ascii="Times New Roman" w:hAnsi="Times New Roman" w:cs="Times New Roman"/>
          <w:sz w:val="28"/>
          <w:szCs w:val="28"/>
        </w:rPr>
        <w:t>умения решать прикладные филологические задачи</w:t>
      </w:r>
      <w:r w:rsidR="00891BA2" w:rsidRPr="00EF670B">
        <w:rPr>
          <w:rFonts w:ascii="Times New Roman" w:hAnsi="Times New Roman" w:cs="Times New Roman"/>
          <w:sz w:val="28"/>
          <w:szCs w:val="28"/>
        </w:rPr>
        <w:t xml:space="preserve">, </w:t>
      </w:r>
      <w:r w:rsidR="00B531D7" w:rsidRPr="00EF670B">
        <w:rPr>
          <w:rFonts w:ascii="Times New Roman" w:hAnsi="Times New Roman" w:cs="Times New Roman"/>
          <w:sz w:val="28"/>
          <w:szCs w:val="28"/>
        </w:rPr>
        <w:t>связа</w:t>
      </w:r>
      <w:r w:rsidR="00891BA2" w:rsidRPr="00EF670B">
        <w:rPr>
          <w:rFonts w:ascii="Times New Roman" w:hAnsi="Times New Roman" w:cs="Times New Roman"/>
          <w:sz w:val="28"/>
          <w:szCs w:val="28"/>
        </w:rPr>
        <w:t>нные</w:t>
      </w:r>
      <w:r w:rsidR="00B531D7" w:rsidRPr="00EF670B">
        <w:rPr>
          <w:rFonts w:ascii="Times New Roman" w:hAnsi="Times New Roman" w:cs="Times New Roman"/>
          <w:sz w:val="28"/>
          <w:szCs w:val="28"/>
        </w:rPr>
        <w:t xml:space="preserve"> с разными областями</w:t>
      </w:r>
      <w:r w:rsidR="00B531D7" w:rsidRPr="003C5CF6">
        <w:rPr>
          <w:rFonts w:ascii="Times New Roman" w:hAnsi="Times New Roman" w:cs="Times New Roman"/>
          <w:sz w:val="28"/>
          <w:szCs w:val="28"/>
        </w:rPr>
        <w:t xml:space="preserve"> деятельности современного филолога, выступающего в роли</w:t>
      </w:r>
      <w:r w:rsidR="00891BA2" w:rsidRPr="003C5CF6">
        <w:rPr>
          <w:rFonts w:ascii="Times New Roman" w:hAnsi="Times New Roman" w:cs="Times New Roman"/>
          <w:sz w:val="28"/>
          <w:szCs w:val="28"/>
        </w:rPr>
        <w:t xml:space="preserve"> </w:t>
      </w:r>
      <w:r w:rsidR="00B531D7" w:rsidRPr="003C5CF6">
        <w:rPr>
          <w:rFonts w:ascii="Times New Roman" w:hAnsi="Times New Roman" w:cs="Times New Roman"/>
          <w:sz w:val="28"/>
          <w:szCs w:val="28"/>
        </w:rPr>
        <w:t>редактора, копирайтера, автора подкаста в сети Интернет, сценариста телевизионной</w:t>
      </w:r>
      <w:r w:rsidR="00891BA2" w:rsidRPr="003C5CF6">
        <w:rPr>
          <w:rFonts w:ascii="Times New Roman" w:hAnsi="Times New Roman" w:cs="Times New Roman"/>
          <w:sz w:val="28"/>
          <w:szCs w:val="28"/>
        </w:rPr>
        <w:t xml:space="preserve"> </w:t>
      </w:r>
      <w:r w:rsidR="00B531D7" w:rsidRPr="003C5CF6">
        <w:rPr>
          <w:rFonts w:ascii="Times New Roman" w:hAnsi="Times New Roman" w:cs="Times New Roman"/>
          <w:sz w:val="28"/>
          <w:szCs w:val="28"/>
        </w:rPr>
        <w:t>программы по литературе или телевизионных конкурсов и т.п.</w:t>
      </w:r>
    </w:p>
    <w:p w14:paraId="79C731A0" w14:textId="7B1683AF" w:rsidR="00E85F01" w:rsidRPr="003C5CF6" w:rsidRDefault="00E85F01">
      <w:pPr>
        <w:tabs>
          <w:tab w:val="left" w:pos="5280"/>
        </w:tabs>
        <w:spacing w:after="0"/>
        <w:ind w:firstLine="709"/>
        <w:jc w:val="both"/>
        <w:rPr>
          <w:rFonts w:ascii="Times New Roman" w:hAnsi="Times New Roman" w:cs="Times New Roman"/>
          <w:sz w:val="28"/>
          <w:szCs w:val="28"/>
        </w:rPr>
      </w:pPr>
    </w:p>
    <w:p w14:paraId="29C6BB59" w14:textId="2DB8B318" w:rsidR="00891BA2" w:rsidRDefault="00891BA2" w:rsidP="003B40EF">
      <w:pPr>
        <w:tabs>
          <w:tab w:val="left" w:pos="5280"/>
        </w:tabs>
        <w:spacing w:after="0"/>
        <w:jc w:val="center"/>
        <w:rPr>
          <w:rFonts w:ascii="Times New Roman" w:hAnsi="Times New Roman" w:cs="Times New Roman"/>
          <w:b/>
          <w:sz w:val="28"/>
          <w:szCs w:val="28"/>
        </w:rPr>
      </w:pPr>
      <w:r w:rsidRPr="003C5CF6">
        <w:rPr>
          <w:rFonts w:ascii="Times New Roman" w:hAnsi="Times New Roman" w:cs="Times New Roman"/>
          <w:b/>
          <w:sz w:val="28"/>
          <w:szCs w:val="28"/>
        </w:rPr>
        <w:t>ИСТОРИЯ</w:t>
      </w:r>
    </w:p>
    <w:p w14:paraId="21BB7643" w14:textId="3D60E68A" w:rsidR="00EF670B" w:rsidRPr="003C5CF6" w:rsidRDefault="00EF670B" w:rsidP="003B40EF">
      <w:pPr>
        <w:tabs>
          <w:tab w:val="left" w:pos="5280"/>
        </w:tabs>
        <w:spacing w:after="0"/>
        <w:jc w:val="center"/>
        <w:rPr>
          <w:rFonts w:ascii="Times New Roman" w:hAnsi="Times New Roman" w:cs="Times New Roman"/>
          <w:b/>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по истории</w:t>
      </w:r>
    </w:p>
    <w:p w14:paraId="0824119D" w14:textId="77777777" w:rsidR="00891BA2" w:rsidRPr="003C5CF6" w:rsidRDefault="00891BA2" w:rsidP="00891BA2">
      <w:pPr>
        <w:tabs>
          <w:tab w:val="left" w:pos="5280"/>
        </w:tabs>
        <w:spacing w:after="0"/>
        <w:ind w:firstLine="709"/>
        <w:jc w:val="center"/>
        <w:rPr>
          <w:rFonts w:ascii="Times New Roman" w:hAnsi="Times New Roman" w:cs="Times New Roman"/>
          <w:b/>
          <w:sz w:val="28"/>
          <w:szCs w:val="28"/>
        </w:rPr>
      </w:pPr>
    </w:p>
    <w:tbl>
      <w:tblPr>
        <w:tblStyle w:val="a4"/>
        <w:tblW w:w="0" w:type="auto"/>
        <w:tblLook w:val="0480" w:firstRow="0" w:lastRow="0" w:firstColumn="1" w:lastColumn="0" w:noHBand="0" w:noVBand="1"/>
      </w:tblPr>
      <w:tblGrid>
        <w:gridCol w:w="1555"/>
        <w:gridCol w:w="4675"/>
        <w:gridCol w:w="3115"/>
      </w:tblGrid>
      <w:tr w:rsidR="00891BA2" w:rsidRPr="00FA662E" w14:paraId="5435A51B" w14:textId="77777777" w:rsidTr="00891BA2">
        <w:tc>
          <w:tcPr>
            <w:tcW w:w="1555" w:type="dxa"/>
            <w:vAlign w:val="center"/>
          </w:tcPr>
          <w:p w14:paraId="7848B26A" w14:textId="474970D0" w:rsidR="00891BA2" w:rsidRPr="00FA662E" w:rsidRDefault="00891BA2" w:rsidP="00891BA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4675" w:type="dxa"/>
            <w:vAlign w:val="center"/>
          </w:tcPr>
          <w:p w14:paraId="17F17F60" w14:textId="37D44ACE" w:rsidR="00891BA2" w:rsidRPr="00FA662E" w:rsidRDefault="00891BA2" w:rsidP="00891BA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3115" w:type="dxa"/>
            <w:vAlign w:val="center"/>
          </w:tcPr>
          <w:p w14:paraId="26B04AE3" w14:textId="2235EBFE" w:rsidR="00891BA2" w:rsidRPr="00FA662E" w:rsidRDefault="00891BA2" w:rsidP="00891BA2">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891BA2" w:rsidRPr="00FA662E" w14:paraId="1B444D6F" w14:textId="77777777" w:rsidTr="00891BA2">
        <w:tc>
          <w:tcPr>
            <w:tcW w:w="1555" w:type="dxa"/>
          </w:tcPr>
          <w:p w14:paraId="290BD0F4" w14:textId="607BCBC8" w:rsidR="00891BA2" w:rsidRPr="00FA662E" w:rsidRDefault="005065F0" w:rsidP="005065F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4675" w:type="dxa"/>
          </w:tcPr>
          <w:p w14:paraId="455BF9CE" w14:textId="72BFE637" w:rsidR="00891BA2" w:rsidRPr="00FA662E" w:rsidRDefault="005065F0" w:rsidP="005065F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90</w:t>
            </w:r>
          </w:p>
        </w:tc>
        <w:tc>
          <w:tcPr>
            <w:tcW w:w="3115" w:type="dxa"/>
          </w:tcPr>
          <w:p w14:paraId="748B3384" w14:textId="691DF966" w:rsidR="00891BA2" w:rsidRPr="00FA662E" w:rsidRDefault="0061583E" w:rsidP="0061583E">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100</w:t>
            </w:r>
          </w:p>
        </w:tc>
      </w:tr>
      <w:tr w:rsidR="00891BA2" w:rsidRPr="00FA662E" w14:paraId="7F7EACDD" w14:textId="77777777" w:rsidTr="00891BA2">
        <w:tc>
          <w:tcPr>
            <w:tcW w:w="1555" w:type="dxa"/>
          </w:tcPr>
          <w:p w14:paraId="265B662E" w14:textId="46EFC909" w:rsidR="00891BA2" w:rsidRPr="00FA662E" w:rsidRDefault="005065F0" w:rsidP="005065F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4675" w:type="dxa"/>
          </w:tcPr>
          <w:p w14:paraId="1B6BB7CC" w14:textId="72DF31E4" w:rsidR="00891BA2" w:rsidRPr="00FA662E" w:rsidRDefault="005065F0" w:rsidP="005065F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120</w:t>
            </w:r>
          </w:p>
        </w:tc>
        <w:tc>
          <w:tcPr>
            <w:tcW w:w="3115" w:type="dxa"/>
          </w:tcPr>
          <w:p w14:paraId="0E76D2B9" w14:textId="2349721A" w:rsidR="00891BA2" w:rsidRPr="00FA662E" w:rsidRDefault="0061583E" w:rsidP="0061583E">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100</w:t>
            </w:r>
          </w:p>
        </w:tc>
      </w:tr>
      <w:tr w:rsidR="00891BA2" w:rsidRPr="00FA662E" w14:paraId="51A0111F" w14:textId="77777777" w:rsidTr="00891BA2">
        <w:tc>
          <w:tcPr>
            <w:tcW w:w="1555" w:type="dxa"/>
          </w:tcPr>
          <w:p w14:paraId="39BA9A30" w14:textId="48F1A5AB" w:rsidR="00891BA2" w:rsidRPr="00FA662E" w:rsidRDefault="005065F0" w:rsidP="005065F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10-11</w:t>
            </w:r>
          </w:p>
        </w:tc>
        <w:tc>
          <w:tcPr>
            <w:tcW w:w="4675" w:type="dxa"/>
          </w:tcPr>
          <w:p w14:paraId="46B9FFAD" w14:textId="2B5C137F" w:rsidR="00891BA2" w:rsidRPr="00FA662E" w:rsidRDefault="005065F0" w:rsidP="005065F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180</w:t>
            </w:r>
          </w:p>
        </w:tc>
        <w:tc>
          <w:tcPr>
            <w:tcW w:w="3115" w:type="dxa"/>
          </w:tcPr>
          <w:p w14:paraId="68925A53" w14:textId="7DDBCE3F" w:rsidR="00891BA2" w:rsidRPr="00FA662E" w:rsidRDefault="0061583E" w:rsidP="0061583E">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100</w:t>
            </w:r>
          </w:p>
        </w:tc>
      </w:tr>
    </w:tbl>
    <w:p w14:paraId="2329EC52" w14:textId="77777777" w:rsidR="00E67EA7" w:rsidRPr="003C5CF6" w:rsidRDefault="00E67EA7" w:rsidP="00004C8F">
      <w:pPr>
        <w:tabs>
          <w:tab w:val="left" w:pos="5280"/>
        </w:tabs>
        <w:spacing w:after="0"/>
        <w:ind w:firstLine="709"/>
        <w:jc w:val="both"/>
        <w:rPr>
          <w:rFonts w:ascii="Times New Roman" w:hAnsi="Times New Roman" w:cs="Times New Roman"/>
          <w:sz w:val="28"/>
          <w:szCs w:val="28"/>
        </w:rPr>
      </w:pPr>
    </w:p>
    <w:p w14:paraId="091033E1" w14:textId="3B0097C6" w:rsidR="00891BA2" w:rsidRPr="003C5CF6" w:rsidRDefault="00EF670B" w:rsidP="00004C8F">
      <w:pPr>
        <w:tabs>
          <w:tab w:val="left" w:pos="528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Олимпиада по истории </w:t>
      </w:r>
      <w:r w:rsidR="00004C8F" w:rsidRPr="003C5CF6">
        <w:rPr>
          <w:rFonts w:ascii="Times New Roman" w:hAnsi="Times New Roman" w:cs="Times New Roman"/>
          <w:sz w:val="28"/>
          <w:szCs w:val="28"/>
        </w:rPr>
        <w:t xml:space="preserve">состоит </w:t>
      </w:r>
      <w:r w:rsidR="00004C8F" w:rsidRPr="00EF670B">
        <w:rPr>
          <w:rFonts w:ascii="Times New Roman" w:hAnsi="Times New Roman" w:cs="Times New Roman"/>
          <w:sz w:val="28"/>
          <w:szCs w:val="28"/>
        </w:rPr>
        <w:t>из одного тура</w:t>
      </w:r>
      <w:r w:rsidR="00004C8F" w:rsidRPr="003C5CF6">
        <w:rPr>
          <w:rFonts w:ascii="Times New Roman" w:hAnsi="Times New Roman" w:cs="Times New Roman"/>
          <w:sz w:val="28"/>
          <w:szCs w:val="28"/>
        </w:rPr>
        <w:t xml:space="preserve"> индивидуальных состязаний участников олимпиады. </w:t>
      </w:r>
    </w:p>
    <w:p w14:paraId="20A0EF1D" w14:textId="3F40E7D1" w:rsidR="00004C8F" w:rsidRPr="003C5CF6" w:rsidRDefault="00BA1ED4" w:rsidP="00004C8F">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В комплекты з</w:t>
      </w:r>
      <w:r w:rsidR="00004C8F" w:rsidRPr="003C5CF6">
        <w:rPr>
          <w:rFonts w:ascii="Times New Roman" w:hAnsi="Times New Roman" w:cs="Times New Roman"/>
          <w:sz w:val="28"/>
          <w:szCs w:val="28"/>
        </w:rPr>
        <w:t>адани</w:t>
      </w:r>
      <w:r w:rsidRPr="003C5CF6">
        <w:rPr>
          <w:rFonts w:ascii="Times New Roman" w:hAnsi="Times New Roman" w:cs="Times New Roman"/>
          <w:sz w:val="28"/>
          <w:szCs w:val="28"/>
        </w:rPr>
        <w:t xml:space="preserve">й </w:t>
      </w:r>
      <w:r w:rsidR="00EF670B">
        <w:rPr>
          <w:rFonts w:ascii="Times New Roman" w:hAnsi="Times New Roman" w:cs="Times New Roman"/>
          <w:sz w:val="28"/>
          <w:szCs w:val="28"/>
        </w:rPr>
        <w:t xml:space="preserve">олимпиады </w:t>
      </w:r>
      <w:r w:rsidRPr="003C5CF6">
        <w:rPr>
          <w:rFonts w:ascii="Times New Roman" w:hAnsi="Times New Roman" w:cs="Times New Roman"/>
          <w:sz w:val="28"/>
          <w:szCs w:val="28"/>
        </w:rPr>
        <w:t xml:space="preserve">по истории разных уровней включены задания </w:t>
      </w:r>
      <w:r w:rsidR="00004C8F" w:rsidRPr="003C5CF6">
        <w:rPr>
          <w:rFonts w:ascii="Times New Roman" w:hAnsi="Times New Roman" w:cs="Times New Roman"/>
          <w:sz w:val="28"/>
          <w:szCs w:val="28"/>
        </w:rPr>
        <w:t>с ответами на вопросы, задания в форме тестов закрытого типа,</w:t>
      </w:r>
      <w:r w:rsidRPr="003C5CF6">
        <w:rPr>
          <w:rFonts w:ascii="Times New Roman" w:hAnsi="Times New Roman" w:cs="Times New Roman"/>
          <w:sz w:val="28"/>
          <w:szCs w:val="28"/>
        </w:rPr>
        <w:t xml:space="preserve"> з</w:t>
      </w:r>
      <w:r w:rsidR="00004C8F" w:rsidRPr="003C5CF6">
        <w:rPr>
          <w:rFonts w:ascii="Times New Roman" w:hAnsi="Times New Roman" w:cs="Times New Roman"/>
          <w:sz w:val="28"/>
          <w:szCs w:val="28"/>
        </w:rPr>
        <w:t>адания по работе с иллюстративными источниками или картами</w:t>
      </w:r>
      <w:r w:rsidRPr="003C5CF6">
        <w:rPr>
          <w:rFonts w:ascii="Times New Roman" w:hAnsi="Times New Roman" w:cs="Times New Roman"/>
          <w:sz w:val="28"/>
          <w:szCs w:val="28"/>
        </w:rPr>
        <w:t>, задания на анализ документов.</w:t>
      </w:r>
      <w:r w:rsidR="00630D82" w:rsidRPr="003C5CF6">
        <w:rPr>
          <w:rFonts w:ascii="Times New Roman" w:hAnsi="Times New Roman" w:cs="Times New Roman"/>
          <w:sz w:val="28"/>
          <w:szCs w:val="28"/>
        </w:rPr>
        <w:t xml:space="preserve"> </w:t>
      </w:r>
      <w:r w:rsidR="00ED19DD" w:rsidRPr="003C5CF6">
        <w:rPr>
          <w:rFonts w:ascii="Times New Roman" w:hAnsi="Times New Roman" w:cs="Times New Roman"/>
          <w:sz w:val="28"/>
          <w:szCs w:val="28"/>
        </w:rPr>
        <w:t>З</w:t>
      </w:r>
      <w:r w:rsidRPr="003C5CF6">
        <w:rPr>
          <w:rFonts w:ascii="Times New Roman" w:hAnsi="Times New Roman" w:cs="Times New Roman"/>
          <w:sz w:val="28"/>
          <w:szCs w:val="28"/>
        </w:rPr>
        <w:t>адача</w:t>
      </w:r>
      <w:r w:rsidR="00ED19DD" w:rsidRPr="003C5CF6">
        <w:rPr>
          <w:rFonts w:ascii="Times New Roman" w:hAnsi="Times New Roman" w:cs="Times New Roman"/>
          <w:sz w:val="28"/>
          <w:szCs w:val="28"/>
        </w:rPr>
        <w:t xml:space="preserve"> участников: на </w:t>
      </w:r>
      <w:r w:rsidRPr="003C5CF6">
        <w:rPr>
          <w:rFonts w:ascii="Times New Roman" w:hAnsi="Times New Roman" w:cs="Times New Roman"/>
          <w:sz w:val="28"/>
          <w:szCs w:val="28"/>
        </w:rPr>
        <w:t>предельно конкретный вопрос</w:t>
      </w:r>
      <w:r w:rsidR="00ED19DD" w:rsidRPr="003C5CF6">
        <w:rPr>
          <w:rFonts w:ascii="Times New Roman" w:hAnsi="Times New Roman" w:cs="Times New Roman"/>
          <w:sz w:val="28"/>
          <w:szCs w:val="28"/>
        </w:rPr>
        <w:t xml:space="preserve"> найти </w:t>
      </w:r>
      <w:r w:rsidRPr="003C5CF6">
        <w:rPr>
          <w:rFonts w:ascii="Times New Roman" w:hAnsi="Times New Roman" w:cs="Times New Roman"/>
          <w:sz w:val="28"/>
          <w:szCs w:val="28"/>
        </w:rPr>
        <w:t xml:space="preserve">именно </w:t>
      </w:r>
      <w:r w:rsidR="00ED19DD" w:rsidRPr="003C5CF6">
        <w:rPr>
          <w:rFonts w:ascii="Times New Roman" w:hAnsi="Times New Roman" w:cs="Times New Roman"/>
          <w:sz w:val="28"/>
          <w:szCs w:val="28"/>
        </w:rPr>
        <w:t xml:space="preserve">тот </w:t>
      </w:r>
      <w:r w:rsidRPr="003C5CF6">
        <w:rPr>
          <w:rFonts w:ascii="Times New Roman" w:hAnsi="Times New Roman" w:cs="Times New Roman"/>
          <w:sz w:val="28"/>
          <w:szCs w:val="28"/>
        </w:rPr>
        <w:t>ответ</w:t>
      </w:r>
      <w:r w:rsidR="00ED19DD" w:rsidRPr="003C5CF6">
        <w:rPr>
          <w:rFonts w:ascii="Times New Roman" w:hAnsi="Times New Roman" w:cs="Times New Roman"/>
          <w:sz w:val="28"/>
          <w:szCs w:val="28"/>
        </w:rPr>
        <w:t xml:space="preserve">, который </w:t>
      </w:r>
      <w:r w:rsidRPr="003C5CF6">
        <w:rPr>
          <w:rFonts w:ascii="Times New Roman" w:hAnsi="Times New Roman" w:cs="Times New Roman"/>
          <w:sz w:val="28"/>
          <w:szCs w:val="28"/>
        </w:rPr>
        <w:t>нужно извлечь из документа</w:t>
      </w:r>
      <w:r w:rsidR="00ED19DD" w:rsidRPr="003C5CF6">
        <w:rPr>
          <w:rFonts w:ascii="Times New Roman" w:hAnsi="Times New Roman" w:cs="Times New Roman"/>
          <w:sz w:val="28"/>
          <w:szCs w:val="28"/>
        </w:rPr>
        <w:t>. Для написания э</w:t>
      </w:r>
      <w:r w:rsidR="00630D82" w:rsidRPr="003C5CF6">
        <w:rPr>
          <w:rFonts w:ascii="Times New Roman" w:hAnsi="Times New Roman" w:cs="Times New Roman"/>
          <w:sz w:val="28"/>
          <w:szCs w:val="28"/>
        </w:rPr>
        <w:t>ссе или развернут</w:t>
      </w:r>
      <w:r w:rsidR="00ED19DD" w:rsidRPr="003C5CF6">
        <w:rPr>
          <w:rFonts w:ascii="Times New Roman" w:hAnsi="Times New Roman" w:cs="Times New Roman"/>
          <w:sz w:val="28"/>
          <w:szCs w:val="28"/>
        </w:rPr>
        <w:t>ого</w:t>
      </w:r>
      <w:r w:rsidR="00630D82" w:rsidRPr="003C5CF6">
        <w:rPr>
          <w:rFonts w:ascii="Times New Roman" w:hAnsi="Times New Roman" w:cs="Times New Roman"/>
          <w:sz w:val="28"/>
          <w:szCs w:val="28"/>
        </w:rPr>
        <w:t xml:space="preserve"> письменн</w:t>
      </w:r>
      <w:r w:rsidR="00ED19DD" w:rsidRPr="003C5CF6">
        <w:rPr>
          <w:rFonts w:ascii="Times New Roman" w:hAnsi="Times New Roman" w:cs="Times New Roman"/>
          <w:sz w:val="28"/>
          <w:szCs w:val="28"/>
        </w:rPr>
        <w:t xml:space="preserve">ого </w:t>
      </w:r>
      <w:r w:rsidR="00630D82" w:rsidRPr="003C5CF6">
        <w:rPr>
          <w:rFonts w:ascii="Times New Roman" w:hAnsi="Times New Roman" w:cs="Times New Roman"/>
          <w:sz w:val="28"/>
          <w:szCs w:val="28"/>
        </w:rPr>
        <w:t>ответ</w:t>
      </w:r>
      <w:r w:rsidR="00ED19DD" w:rsidRPr="003C5CF6">
        <w:rPr>
          <w:rFonts w:ascii="Times New Roman" w:hAnsi="Times New Roman" w:cs="Times New Roman"/>
          <w:sz w:val="28"/>
          <w:szCs w:val="28"/>
        </w:rPr>
        <w:t>а участникам предлагается на выбор несколько тем (не менее 3)</w:t>
      </w:r>
      <w:r w:rsidR="00C30D7C" w:rsidRPr="003C5CF6">
        <w:rPr>
          <w:rFonts w:ascii="Times New Roman" w:hAnsi="Times New Roman" w:cs="Times New Roman"/>
          <w:sz w:val="28"/>
          <w:szCs w:val="28"/>
        </w:rPr>
        <w:t xml:space="preserve">, где </w:t>
      </w:r>
      <w:r w:rsidR="00ED19DD" w:rsidRPr="003C5CF6">
        <w:rPr>
          <w:rFonts w:ascii="Times New Roman" w:hAnsi="Times New Roman" w:cs="Times New Roman"/>
          <w:sz w:val="28"/>
          <w:szCs w:val="28"/>
        </w:rPr>
        <w:t>следует показать знание различных точек зрения по выбранной теме</w:t>
      </w:r>
      <w:r w:rsidR="00C30D7C" w:rsidRPr="003C5CF6">
        <w:rPr>
          <w:rFonts w:ascii="Times New Roman" w:hAnsi="Times New Roman" w:cs="Times New Roman"/>
          <w:sz w:val="28"/>
          <w:szCs w:val="28"/>
        </w:rPr>
        <w:t>, умение высказать и аргументировать свою позицию.</w:t>
      </w:r>
    </w:p>
    <w:p w14:paraId="15165706" w14:textId="0C74F5DC" w:rsidR="00BA1ED4" w:rsidRPr="003C5CF6" w:rsidRDefault="00BA1ED4" w:rsidP="00BA1ED4">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На олимпиаде </w:t>
      </w:r>
      <w:r w:rsidR="00EF670B">
        <w:rPr>
          <w:rFonts w:ascii="Times New Roman" w:hAnsi="Times New Roman" w:cs="Times New Roman"/>
          <w:sz w:val="28"/>
          <w:szCs w:val="28"/>
        </w:rPr>
        <w:t xml:space="preserve">по истории </w:t>
      </w:r>
      <w:r w:rsidRPr="003C5CF6">
        <w:rPr>
          <w:rFonts w:ascii="Times New Roman" w:hAnsi="Times New Roman" w:cs="Times New Roman"/>
          <w:sz w:val="28"/>
          <w:szCs w:val="28"/>
        </w:rPr>
        <w:t>от участника требуется не просто соотнести прочитанный текст с теми или иными событиями курса, а самостоятельно выяснить с их помощью нечто, ранее ему неизвестное.</w:t>
      </w:r>
      <w:r w:rsidRPr="003C5CF6">
        <w:rPr>
          <w:sz w:val="28"/>
          <w:szCs w:val="28"/>
        </w:rPr>
        <w:t xml:space="preserve"> </w:t>
      </w:r>
    </w:p>
    <w:p w14:paraId="4FD7726B" w14:textId="495C87BD" w:rsidR="0061583E" w:rsidRPr="003C5CF6" w:rsidRDefault="00C30D7C" w:rsidP="00C30D7C">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 xml:space="preserve">При оценке работ члены жюри должны опереться на собственное знание предмета при определении степени полноты, точности, убедительности суждений участника по поводу источника или предложенного высказывания. При этом очень важно найти в ответе участника все то, что заслуживает хотя бы минимального балла, не злоупотребляя буквальным пониманием ключей и выставлением «нулей» только на том основании, что в ключах именно такой формулировки нет и т.п. Такой поощряющий подход к оцениванию снижает количество возможных апелляций и побуждает школьников к более активному участию в олимпиадном движении. </w:t>
      </w:r>
    </w:p>
    <w:p w14:paraId="09BD1854" w14:textId="27996A02" w:rsidR="0061583E" w:rsidRDefault="0061583E">
      <w:pPr>
        <w:tabs>
          <w:tab w:val="left" w:pos="5280"/>
        </w:tabs>
        <w:spacing w:after="0"/>
        <w:ind w:firstLine="709"/>
        <w:jc w:val="both"/>
        <w:rPr>
          <w:rFonts w:ascii="Times New Roman" w:hAnsi="Times New Roman" w:cs="Times New Roman"/>
          <w:sz w:val="28"/>
          <w:szCs w:val="28"/>
        </w:rPr>
      </w:pPr>
    </w:p>
    <w:p w14:paraId="0706CB8A" w14:textId="435C5DF6" w:rsidR="00891BA2" w:rsidRDefault="009F6785" w:rsidP="00891BA2">
      <w:pPr>
        <w:tabs>
          <w:tab w:val="left" w:pos="5280"/>
        </w:tabs>
        <w:spacing w:after="0"/>
        <w:jc w:val="center"/>
        <w:rPr>
          <w:rFonts w:ascii="Times New Roman" w:hAnsi="Times New Roman" w:cs="Times New Roman"/>
          <w:b/>
          <w:sz w:val="28"/>
          <w:szCs w:val="28"/>
        </w:rPr>
      </w:pPr>
      <w:r w:rsidRPr="003C5CF6">
        <w:rPr>
          <w:rFonts w:ascii="Times New Roman" w:hAnsi="Times New Roman" w:cs="Times New Roman"/>
          <w:b/>
          <w:sz w:val="28"/>
          <w:szCs w:val="28"/>
        </w:rPr>
        <w:t>ИСКУССТВО (МХК)</w:t>
      </w:r>
    </w:p>
    <w:p w14:paraId="498D8A79" w14:textId="73D0FF1E" w:rsidR="00EF670B" w:rsidRPr="003C5CF6" w:rsidRDefault="00EF670B" w:rsidP="00891BA2">
      <w:pPr>
        <w:tabs>
          <w:tab w:val="left" w:pos="5280"/>
        </w:tabs>
        <w:spacing w:after="0"/>
        <w:jc w:val="center"/>
        <w:rPr>
          <w:rFonts w:ascii="Times New Roman" w:hAnsi="Times New Roman" w:cs="Times New Roman"/>
          <w:b/>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Pr>
          <w:rFonts w:ascii="Times New Roman" w:hAnsi="Times New Roman" w:cs="Times New Roman"/>
          <w:sz w:val="28"/>
          <w:szCs w:val="28"/>
        </w:rPr>
        <w:t xml:space="preserve"> по искусству (МХК)</w:t>
      </w:r>
    </w:p>
    <w:p w14:paraId="3D122B86" w14:textId="77777777" w:rsidR="001F1B95" w:rsidRPr="003C5CF6" w:rsidRDefault="001F1B95" w:rsidP="00891BA2">
      <w:pPr>
        <w:tabs>
          <w:tab w:val="left" w:pos="5280"/>
        </w:tabs>
        <w:spacing w:after="0"/>
        <w:jc w:val="center"/>
        <w:rPr>
          <w:rFonts w:ascii="Times New Roman" w:hAnsi="Times New Roman" w:cs="Times New Roman"/>
          <w:b/>
          <w:sz w:val="28"/>
          <w:szCs w:val="28"/>
        </w:rPr>
      </w:pPr>
    </w:p>
    <w:tbl>
      <w:tblPr>
        <w:tblStyle w:val="a4"/>
        <w:tblW w:w="0" w:type="auto"/>
        <w:tblLook w:val="0480" w:firstRow="0" w:lastRow="0" w:firstColumn="1" w:lastColumn="0" w:noHBand="0" w:noVBand="1"/>
      </w:tblPr>
      <w:tblGrid>
        <w:gridCol w:w="1555"/>
        <w:gridCol w:w="3827"/>
        <w:gridCol w:w="3963"/>
      </w:tblGrid>
      <w:tr w:rsidR="00891BA2" w:rsidRPr="00FA662E" w14:paraId="6C0097D2" w14:textId="77777777" w:rsidTr="000159BB">
        <w:tc>
          <w:tcPr>
            <w:tcW w:w="1555" w:type="dxa"/>
            <w:vAlign w:val="center"/>
          </w:tcPr>
          <w:p w14:paraId="2E35A3E8" w14:textId="77777777" w:rsidR="00891BA2" w:rsidRPr="00FA662E" w:rsidRDefault="00891BA2" w:rsidP="003B40EF">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Класс</w:t>
            </w:r>
          </w:p>
        </w:tc>
        <w:tc>
          <w:tcPr>
            <w:tcW w:w="3827" w:type="dxa"/>
            <w:vAlign w:val="center"/>
          </w:tcPr>
          <w:p w14:paraId="5ADDD771" w14:textId="5B916F46" w:rsidR="00891BA2" w:rsidRPr="00FA662E" w:rsidRDefault="00891BA2" w:rsidP="003B40EF">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3963" w:type="dxa"/>
            <w:vAlign w:val="center"/>
          </w:tcPr>
          <w:p w14:paraId="0B9EF3EE" w14:textId="77777777" w:rsidR="00891BA2" w:rsidRPr="00FA662E" w:rsidRDefault="00891BA2" w:rsidP="003B40EF">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0159BB" w:rsidRPr="00FA662E" w14:paraId="0B8D96E7" w14:textId="77777777" w:rsidTr="000159BB">
        <w:tc>
          <w:tcPr>
            <w:tcW w:w="1555" w:type="dxa"/>
          </w:tcPr>
          <w:p w14:paraId="6DCD537D" w14:textId="23EECE4C" w:rsidR="000159BB" w:rsidRPr="00FA662E" w:rsidRDefault="000159BB" w:rsidP="001F1B95">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3827" w:type="dxa"/>
            <w:vMerge w:val="restart"/>
            <w:vAlign w:val="center"/>
          </w:tcPr>
          <w:p w14:paraId="7908DA84" w14:textId="349DF0B8" w:rsidR="000159BB" w:rsidRPr="00FA662E" w:rsidRDefault="000159BB" w:rsidP="001F1B95">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150 минут</w:t>
            </w:r>
          </w:p>
        </w:tc>
        <w:tc>
          <w:tcPr>
            <w:tcW w:w="3963" w:type="dxa"/>
            <w:vMerge w:val="restart"/>
            <w:vAlign w:val="center"/>
          </w:tcPr>
          <w:p w14:paraId="63B400BF" w14:textId="4977239F" w:rsidR="000159BB" w:rsidRPr="00FA662E" w:rsidRDefault="000159BB" w:rsidP="000159BB">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120</w:t>
            </w:r>
          </w:p>
        </w:tc>
      </w:tr>
      <w:tr w:rsidR="000159BB" w:rsidRPr="00FA662E" w14:paraId="6FA7C32B" w14:textId="77777777" w:rsidTr="000159BB">
        <w:tc>
          <w:tcPr>
            <w:tcW w:w="1555" w:type="dxa"/>
          </w:tcPr>
          <w:p w14:paraId="51E2C487" w14:textId="1B6CFD32" w:rsidR="000159BB" w:rsidRPr="00FA662E" w:rsidRDefault="000159BB" w:rsidP="001F1B95">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3827" w:type="dxa"/>
            <w:vMerge/>
          </w:tcPr>
          <w:p w14:paraId="039A5A1F" w14:textId="77777777" w:rsidR="000159BB" w:rsidRPr="00FA662E" w:rsidRDefault="000159BB" w:rsidP="0061583E">
            <w:pPr>
              <w:tabs>
                <w:tab w:val="left" w:pos="5280"/>
              </w:tabs>
              <w:ind w:firstLine="0"/>
              <w:rPr>
                <w:rFonts w:ascii="Times New Roman" w:hAnsi="Times New Roman" w:cs="Times New Roman"/>
                <w:sz w:val="28"/>
                <w:szCs w:val="28"/>
              </w:rPr>
            </w:pPr>
          </w:p>
        </w:tc>
        <w:tc>
          <w:tcPr>
            <w:tcW w:w="3963" w:type="dxa"/>
            <w:vMerge/>
            <w:vAlign w:val="center"/>
          </w:tcPr>
          <w:p w14:paraId="537FFA07" w14:textId="0F6238D4" w:rsidR="000159BB" w:rsidRPr="00FA662E" w:rsidRDefault="000159BB" w:rsidP="000159BB">
            <w:pPr>
              <w:tabs>
                <w:tab w:val="left" w:pos="5280"/>
              </w:tabs>
              <w:ind w:firstLine="0"/>
              <w:jc w:val="center"/>
              <w:rPr>
                <w:rFonts w:ascii="Times New Roman" w:hAnsi="Times New Roman" w:cs="Times New Roman"/>
                <w:sz w:val="28"/>
                <w:szCs w:val="28"/>
              </w:rPr>
            </w:pPr>
          </w:p>
        </w:tc>
      </w:tr>
      <w:tr w:rsidR="000159BB" w:rsidRPr="00FA662E" w14:paraId="47B73D9F" w14:textId="77777777" w:rsidTr="000159BB">
        <w:tc>
          <w:tcPr>
            <w:tcW w:w="1555" w:type="dxa"/>
          </w:tcPr>
          <w:p w14:paraId="11F746A7" w14:textId="37F0DFA4" w:rsidR="000159BB" w:rsidRPr="00FA662E" w:rsidRDefault="000159BB" w:rsidP="001F1B95">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w:t>
            </w:r>
          </w:p>
        </w:tc>
        <w:tc>
          <w:tcPr>
            <w:tcW w:w="3827" w:type="dxa"/>
            <w:vMerge/>
          </w:tcPr>
          <w:p w14:paraId="565E3C39" w14:textId="77777777" w:rsidR="000159BB" w:rsidRPr="00FA662E" w:rsidRDefault="000159BB" w:rsidP="0061583E">
            <w:pPr>
              <w:tabs>
                <w:tab w:val="left" w:pos="5280"/>
              </w:tabs>
              <w:ind w:firstLine="0"/>
              <w:rPr>
                <w:rFonts w:ascii="Times New Roman" w:hAnsi="Times New Roman" w:cs="Times New Roman"/>
                <w:sz w:val="28"/>
                <w:szCs w:val="28"/>
              </w:rPr>
            </w:pPr>
          </w:p>
        </w:tc>
        <w:tc>
          <w:tcPr>
            <w:tcW w:w="3963" w:type="dxa"/>
            <w:vMerge w:val="restart"/>
            <w:vAlign w:val="center"/>
          </w:tcPr>
          <w:p w14:paraId="78394273" w14:textId="6F83A8AB" w:rsidR="000159BB" w:rsidRPr="00FA662E" w:rsidRDefault="000159BB" w:rsidP="000159BB">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130</w:t>
            </w:r>
          </w:p>
        </w:tc>
      </w:tr>
      <w:tr w:rsidR="000159BB" w:rsidRPr="00FA662E" w14:paraId="4320C281" w14:textId="77777777" w:rsidTr="000159BB">
        <w:tc>
          <w:tcPr>
            <w:tcW w:w="1555" w:type="dxa"/>
          </w:tcPr>
          <w:p w14:paraId="6CF3709A" w14:textId="5BADB4F2" w:rsidR="000159BB" w:rsidRPr="00FA662E" w:rsidRDefault="000159BB" w:rsidP="001F1B95">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11</w:t>
            </w:r>
          </w:p>
        </w:tc>
        <w:tc>
          <w:tcPr>
            <w:tcW w:w="3827" w:type="dxa"/>
            <w:vMerge/>
          </w:tcPr>
          <w:p w14:paraId="5233A4AD" w14:textId="77777777" w:rsidR="000159BB" w:rsidRPr="00FA662E" w:rsidRDefault="000159BB" w:rsidP="0061583E">
            <w:pPr>
              <w:tabs>
                <w:tab w:val="left" w:pos="5280"/>
              </w:tabs>
              <w:rPr>
                <w:rFonts w:ascii="Times New Roman" w:hAnsi="Times New Roman" w:cs="Times New Roman"/>
                <w:sz w:val="28"/>
                <w:szCs w:val="28"/>
              </w:rPr>
            </w:pPr>
          </w:p>
        </w:tc>
        <w:tc>
          <w:tcPr>
            <w:tcW w:w="3963" w:type="dxa"/>
            <w:vMerge/>
          </w:tcPr>
          <w:p w14:paraId="22416DDF" w14:textId="77777777" w:rsidR="000159BB" w:rsidRPr="00FA662E" w:rsidRDefault="000159BB" w:rsidP="0061583E">
            <w:pPr>
              <w:tabs>
                <w:tab w:val="left" w:pos="5280"/>
              </w:tabs>
              <w:rPr>
                <w:rFonts w:ascii="Times New Roman" w:hAnsi="Times New Roman" w:cs="Times New Roman"/>
                <w:sz w:val="28"/>
                <w:szCs w:val="28"/>
              </w:rPr>
            </w:pPr>
          </w:p>
        </w:tc>
      </w:tr>
    </w:tbl>
    <w:p w14:paraId="2846080D" w14:textId="6D3891E0" w:rsidR="00891BA2" w:rsidRPr="003C5CF6" w:rsidRDefault="00891BA2">
      <w:pPr>
        <w:tabs>
          <w:tab w:val="left" w:pos="5280"/>
        </w:tabs>
        <w:spacing w:after="0"/>
        <w:ind w:firstLine="709"/>
        <w:jc w:val="both"/>
        <w:rPr>
          <w:rFonts w:ascii="Times New Roman" w:hAnsi="Times New Roman" w:cs="Times New Roman"/>
          <w:sz w:val="28"/>
          <w:szCs w:val="28"/>
        </w:rPr>
      </w:pPr>
    </w:p>
    <w:p w14:paraId="4EF9C390" w14:textId="3D7F2428" w:rsidR="00C308FE" w:rsidRPr="003C5CF6" w:rsidRDefault="00EF670B" w:rsidP="00C308FE">
      <w:pPr>
        <w:tabs>
          <w:tab w:val="left" w:pos="528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Олимпиада по искусству (МХК) </w:t>
      </w:r>
      <w:r w:rsidR="00C308FE" w:rsidRPr="00EF670B">
        <w:rPr>
          <w:rFonts w:ascii="Times New Roman" w:hAnsi="Times New Roman" w:cs="Times New Roman"/>
          <w:sz w:val="28"/>
          <w:szCs w:val="28"/>
        </w:rPr>
        <w:t>состоит из одного (теоретического) тура</w:t>
      </w:r>
      <w:r w:rsidR="00C308FE" w:rsidRPr="003C5CF6">
        <w:rPr>
          <w:rFonts w:ascii="Times New Roman" w:hAnsi="Times New Roman" w:cs="Times New Roman"/>
          <w:sz w:val="28"/>
          <w:szCs w:val="28"/>
        </w:rPr>
        <w:t xml:space="preserve"> индивидуальных состязаний участников олимпиады. </w:t>
      </w:r>
    </w:p>
    <w:p w14:paraId="076D53EB" w14:textId="77777777" w:rsidR="00EF670B" w:rsidRDefault="00C308FE" w:rsidP="00EF670B">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В основу заданий теоретического тура включены следующие типы заданий:</w:t>
      </w:r>
      <w:r w:rsidR="001F1B95" w:rsidRPr="003C5CF6">
        <w:rPr>
          <w:rFonts w:ascii="Times New Roman" w:hAnsi="Times New Roman" w:cs="Times New Roman"/>
          <w:sz w:val="28"/>
          <w:szCs w:val="28"/>
        </w:rPr>
        <w:t xml:space="preserve"> </w:t>
      </w:r>
    </w:p>
    <w:p w14:paraId="1905D744" w14:textId="101FF91D" w:rsidR="00EF670B" w:rsidRPr="00EF670B" w:rsidRDefault="001F1B95" w:rsidP="00B75571">
      <w:pPr>
        <w:pStyle w:val="a5"/>
        <w:numPr>
          <w:ilvl w:val="0"/>
          <w:numId w:val="31"/>
        </w:numPr>
        <w:tabs>
          <w:tab w:val="left" w:pos="709"/>
        </w:tabs>
        <w:spacing w:after="0"/>
        <w:ind w:left="0" w:firstLine="709"/>
        <w:jc w:val="both"/>
        <w:rPr>
          <w:rFonts w:ascii="Times New Roman" w:hAnsi="Times New Roman" w:cs="Times New Roman"/>
          <w:sz w:val="28"/>
          <w:szCs w:val="28"/>
        </w:rPr>
      </w:pPr>
      <w:r w:rsidRPr="00EF670B">
        <w:rPr>
          <w:rFonts w:ascii="Times New Roman" w:hAnsi="Times New Roman" w:cs="Times New Roman"/>
          <w:sz w:val="28"/>
          <w:szCs w:val="28"/>
        </w:rPr>
        <w:t>на выявление учебно-познавательной компетенции</w:t>
      </w:r>
      <w:r w:rsidR="000554FF" w:rsidRPr="00EF670B">
        <w:rPr>
          <w:rFonts w:ascii="Times New Roman" w:hAnsi="Times New Roman" w:cs="Times New Roman"/>
          <w:sz w:val="28"/>
          <w:szCs w:val="28"/>
        </w:rPr>
        <w:t xml:space="preserve"> (</w:t>
      </w:r>
      <w:r w:rsidRPr="00EF670B">
        <w:rPr>
          <w:rFonts w:ascii="Times New Roman" w:hAnsi="Times New Roman" w:cs="Times New Roman"/>
          <w:sz w:val="28"/>
          <w:szCs w:val="28"/>
        </w:rPr>
        <w:t>узнавание художественного произведения, произведени</w:t>
      </w:r>
      <w:r w:rsidR="000554FF" w:rsidRPr="00EF670B">
        <w:rPr>
          <w:rFonts w:ascii="Times New Roman" w:hAnsi="Times New Roman" w:cs="Times New Roman"/>
          <w:sz w:val="28"/>
          <w:szCs w:val="28"/>
        </w:rPr>
        <w:t xml:space="preserve">я </w:t>
      </w:r>
      <w:r w:rsidRPr="00EF670B">
        <w:rPr>
          <w:rFonts w:ascii="Times New Roman" w:hAnsi="Times New Roman" w:cs="Times New Roman"/>
          <w:sz w:val="28"/>
          <w:szCs w:val="28"/>
        </w:rPr>
        <w:t>искусства по его описанию в художественном или искусствоведческом тексте</w:t>
      </w:r>
      <w:r w:rsidR="000554FF" w:rsidRPr="00EF670B">
        <w:rPr>
          <w:rFonts w:ascii="Times New Roman" w:hAnsi="Times New Roman" w:cs="Times New Roman"/>
          <w:sz w:val="28"/>
          <w:szCs w:val="28"/>
        </w:rPr>
        <w:t xml:space="preserve"> в диапазоне от хрестоматийных и популярных до менее известных);</w:t>
      </w:r>
    </w:p>
    <w:p w14:paraId="5443E799" w14:textId="77777777" w:rsidR="00EF670B" w:rsidRDefault="001F1B95" w:rsidP="00B75571">
      <w:pPr>
        <w:pStyle w:val="a5"/>
        <w:numPr>
          <w:ilvl w:val="0"/>
          <w:numId w:val="31"/>
        </w:numPr>
        <w:spacing w:after="0"/>
        <w:ind w:left="0" w:firstLine="709"/>
        <w:jc w:val="both"/>
        <w:rPr>
          <w:rFonts w:ascii="Times New Roman" w:hAnsi="Times New Roman" w:cs="Times New Roman"/>
          <w:sz w:val="28"/>
          <w:szCs w:val="28"/>
        </w:rPr>
      </w:pPr>
      <w:r w:rsidRPr="00EF670B">
        <w:rPr>
          <w:rFonts w:ascii="Times New Roman" w:hAnsi="Times New Roman" w:cs="Times New Roman"/>
          <w:sz w:val="28"/>
          <w:szCs w:val="28"/>
        </w:rPr>
        <w:t>на определение эмоционально-личностной и</w:t>
      </w:r>
      <w:r w:rsidR="000554FF" w:rsidRPr="00EF670B">
        <w:rPr>
          <w:rFonts w:ascii="Times New Roman" w:hAnsi="Times New Roman" w:cs="Times New Roman"/>
          <w:sz w:val="28"/>
          <w:szCs w:val="28"/>
        </w:rPr>
        <w:t xml:space="preserve"> </w:t>
      </w:r>
      <w:r w:rsidRPr="00EF670B">
        <w:rPr>
          <w:rFonts w:ascii="Times New Roman" w:hAnsi="Times New Roman" w:cs="Times New Roman"/>
          <w:sz w:val="28"/>
          <w:szCs w:val="28"/>
        </w:rPr>
        <w:t>коммуникативной компетенций</w:t>
      </w:r>
      <w:r w:rsidR="000554FF" w:rsidRPr="00EF670B">
        <w:rPr>
          <w:rFonts w:ascii="Times New Roman" w:hAnsi="Times New Roman" w:cs="Times New Roman"/>
          <w:sz w:val="28"/>
          <w:szCs w:val="28"/>
        </w:rPr>
        <w:t xml:space="preserve"> (</w:t>
      </w:r>
      <w:r w:rsidRPr="00EF670B">
        <w:rPr>
          <w:rFonts w:ascii="Times New Roman" w:hAnsi="Times New Roman" w:cs="Times New Roman"/>
          <w:sz w:val="28"/>
          <w:szCs w:val="28"/>
        </w:rPr>
        <w:t xml:space="preserve">способность </w:t>
      </w:r>
      <w:r w:rsidR="000554FF" w:rsidRPr="00EF670B">
        <w:rPr>
          <w:rFonts w:ascii="Times New Roman" w:hAnsi="Times New Roman" w:cs="Times New Roman"/>
          <w:sz w:val="28"/>
          <w:szCs w:val="28"/>
        </w:rPr>
        <w:t>э</w:t>
      </w:r>
      <w:r w:rsidRPr="00EF670B">
        <w:rPr>
          <w:rFonts w:ascii="Times New Roman" w:hAnsi="Times New Roman" w:cs="Times New Roman"/>
          <w:sz w:val="28"/>
          <w:szCs w:val="28"/>
        </w:rPr>
        <w:t>моционально воспринимать и передавать свое впечатление</w:t>
      </w:r>
      <w:r w:rsidR="000554FF" w:rsidRPr="00EF670B">
        <w:rPr>
          <w:rFonts w:ascii="Times New Roman" w:hAnsi="Times New Roman" w:cs="Times New Roman"/>
          <w:sz w:val="28"/>
          <w:szCs w:val="28"/>
        </w:rPr>
        <w:t xml:space="preserve"> </w:t>
      </w:r>
      <w:r w:rsidRPr="00EF670B">
        <w:rPr>
          <w:rFonts w:ascii="Times New Roman" w:hAnsi="Times New Roman" w:cs="Times New Roman"/>
          <w:sz w:val="28"/>
          <w:szCs w:val="28"/>
        </w:rPr>
        <w:t>от произведения искусства на основе его анализа или отношения к явлениям культуры</w:t>
      </w:r>
      <w:r w:rsidR="000554FF" w:rsidRPr="00EF670B">
        <w:rPr>
          <w:rFonts w:ascii="Times New Roman" w:hAnsi="Times New Roman" w:cs="Times New Roman"/>
          <w:sz w:val="28"/>
          <w:szCs w:val="28"/>
        </w:rPr>
        <w:t xml:space="preserve"> </w:t>
      </w:r>
      <w:r w:rsidRPr="00EF670B">
        <w:rPr>
          <w:rFonts w:ascii="Times New Roman" w:hAnsi="Times New Roman" w:cs="Times New Roman"/>
          <w:sz w:val="28"/>
          <w:szCs w:val="28"/>
        </w:rPr>
        <w:t>различных областей</w:t>
      </w:r>
      <w:r w:rsidR="000554FF" w:rsidRPr="00EF670B">
        <w:rPr>
          <w:rFonts w:ascii="Times New Roman" w:hAnsi="Times New Roman" w:cs="Times New Roman"/>
          <w:sz w:val="28"/>
          <w:szCs w:val="28"/>
        </w:rPr>
        <w:t>);</w:t>
      </w:r>
    </w:p>
    <w:p w14:paraId="38F49A81" w14:textId="0D670BA8" w:rsidR="001F1B95" w:rsidRPr="00B75571" w:rsidRDefault="001F1B95" w:rsidP="00B75571">
      <w:pPr>
        <w:pStyle w:val="a5"/>
        <w:numPr>
          <w:ilvl w:val="0"/>
          <w:numId w:val="31"/>
        </w:numPr>
        <w:spacing w:after="0"/>
        <w:ind w:left="0" w:firstLine="709"/>
        <w:jc w:val="both"/>
        <w:rPr>
          <w:rFonts w:ascii="Times New Roman" w:hAnsi="Times New Roman" w:cs="Times New Roman"/>
          <w:sz w:val="28"/>
          <w:szCs w:val="28"/>
        </w:rPr>
      </w:pPr>
      <w:r w:rsidRPr="00EF670B">
        <w:rPr>
          <w:rFonts w:ascii="Times New Roman" w:hAnsi="Times New Roman" w:cs="Times New Roman"/>
          <w:sz w:val="28"/>
          <w:szCs w:val="28"/>
        </w:rPr>
        <w:t>на выявление уровня развития исследовательской и</w:t>
      </w:r>
      <w:r w:rsidR="000554FF" w:rsidRPr="00EF670B">
        <w:rPr>
          <w:rFonts w:ascii="Times New Roman" w:hAnsi="Times New Roman" w:cs="Times New Roman"/>
          <w:sz w:val="28"/>
          <w:szCs w:val="28"/>
        </w:rPr>
        <w:t xml:space="preserve"> </w:t>
      </w:r>
      <w:r w:rsidRPr="00EF670B">
        <w:rPr>
          <w:rFonts w:ascii="Times New Roman" w:hAnsi="Times New Roman" w:cs="Times New Roman"/>
          <w:sz w:val="28"/>
          <w:szCs w:val="28"/>
        </w:rPr>
        <w:t>творческой компетенций, специальных предметных знаний, умения участника анализировать</w:t>
      </w:r>
      <w:r w:rsidR="000554FF" w:rsidRPr="00EF670B">
        <w:rPr>
          <w:rFonts w:ascii="Times New Roman" w:hAnsi="Times New Roman" w:cs="Times New Roman"/>
          <w:sz w:val="28"/>
          <w:szCs w:val="28"/>
        </w:rPr>
        <w:t xml:space="preserve"> </w:t>
      </w:r>
      <w:r w:rsidRPr="00EF670B">
        <w:rPr>
          <w:rFonts w:ascii="Times New Roman" w:hAnsi="Times New Roman" w:cs="Times New Roman"/>
          <w:sz w:val="28"/>
          <w:szCs w:val="28"/>
        </w:rPr>
        <w:t>произведение искусства</w:t>
      </w:r>
      <w:r w:rsidR="000554FF" w:rsidRPr="00EF670B">
        <w:rPr>
          <w:rFonts w:ascii="Times New Roman" w:hAnsi="Times New Roman" w:cs="Times New Roman"/>
          <w:sz w:val="28"/>
          <w:szCs w:val="28"/>
        </w:rPr>
        <w:t>;</w:t>
      </w:r>
      <w:r w:rsidR="000554FF" w:rsidRPr="00B75571">
        <w:rPr>
          <w:rFonts w:ascii="Times New Roman" w:hAnsi="Times New Roman" w:cs="Times New Roman"/>
          <w:sz w:val="28"/>
          <w:szCs w:val="28"/>
        </w:rPr>
        <w:t xml:space="preserve"> </w:t>
      </w:r>
      <w:r w:rsidRPr="00B75571">
        <w:rPr>
          <w:rFonts w:ascii="Times New Roman" w:hAnsi="Times New Roman" w:cs="Times New Roman"/>
          <w:sz w:val="28"/>
          <w:szCs w:val="28"/>
        </w:rPr>
        <w:t>на выявление умения использовать специальные</w:t>
      </w:r>
      <w:r w:rsidR="000554FF" w:rsidRPr="00B75571">
        <w:rPr>
          <w:rFonts w:ascii="Times New Roman" w:hAnsi="Times New Roman" w:cs="Times New Roman"/>
          <w:sz w:val="28"/>
          <w:szCs w:val="28"/>
        </w:rPr>
        <w:t xml:space="preserve"> </w:t>
      </w:r>
      <w:r w:rsidRPr="00B75571">
        <w:rPr>
          <w:rFonts w:ascii="Times New Roman" w:hAnsi="Times New Roman" w:cs="Times New Roman"/>
          <w:sz w:val="28"/>
          <w:szCs w:val="28"/>
        </w:rPr>
        <w:t>предметные знания для систематизации предложенного материала, выстраивания его</w:t>
      </w:r>
      <w:r w:rsidR="000554FF" w:rsidRPr="00B75571">
        <w:rPr>
          <w:rFonts w:ascii="Times New Roman" w:hAnsi="Times New Roman" w:cs="Times New Roman"/>
          <w:sz w:val="28"/>
          <w:szCs w:val="28"/>
        </w:rPr>
        <w:t xml:space="preserve"> </w:t>
      </w:r>
      <w:r w:rsidRPr="00B75571">
        <w:rPr>
          <w:rFonts w:ascii="Times New Roman" w:hAnsi="Times New Roman" w:cs="Times New Roman"/>
          <w:sz w:val="28"/>
          <w:szCs w:val="28"/>
        </w:rPr>
        <w:t>в хронологической последовательности, по жанровой принадлежности; выделения явлений,</w:t>
      </w:r>
      <w:r w:rsidR="000554FF" w:rsidRPr="00B75571">
        <w:rPr>
          <w:rFonts w:ascii="Times New Roman" w:hAnsi="Times New Roman" w:cs="Times New Roman"/>
          <w:sz w:val="28"/>
          <w:szCs w:val="28"/>
        </w:rPr>
        <w:t xml:space="preserve"> </w:t>
      </w:r>
      <w:r w:rsidRPr="00B75571">
        <w:rPr>
          <w:rFonts w:ascii="Times New Roman" w:hAnsi="Times New Roman" w:cs="Times New Roman"/>
          <w:sz w:val="28"/>
          <w:szCs w:val="28"/>
        </w:rPr>
        <w:t>не входящих в предложенный ряд, исключения из ряда признака или названия, не</w:t>
      </w:r>
      <w:r w:rsidR="000554FF" w:rsidRPr="00B75571">
        <w:rPr>
          <w:rFonts w:ascii="Times New Roman" w:hAnsi="Times New Roman" w:cs="Times New Roman"/>
          <w:sz w:val="28"/>
          <w:szCs w:val="28"/>
        </w:rPr>
        <w:t xml:space="preserve"> </w:t>
      </w:r>
      <w:r w:rsidRPr="00B75571">
        <w:rPr>
          <w:rFonts w:ascii="Times New Roman" w:hAnsi="Times New Roman" w:cs="Times New Roman"/>
          <w:sz w:val="28"/>
          <w:szCs w:val="28"/>
        </w:rPr>
        <w:t>соответствующего ряду при определении логики составления ряда, и включает задания</w:t>
      </w:r>
      <w:r w:rsidR="000554FF" w:rsidRPr="00B75571">
        <w:rPr>
          <w:rFonts w:ascii="Times New Roman" w:hAnsi="Times New Roman" w:cs="Times New Roman"/>
          <w:sz w:val="28"/>
          <w:szCs w:val="28"/>
        </w:rPr>
        <w:t xml:space="preserve"> </w:t>
      </w:r>
      <w:r w:rsidRPr="00B75571">
        <w:rPr>
          <w:rFonts w:ascii="Times New Roman" w:hAnsi="Times New Roman" w:cs="Times New Roman"/>
          <w:sz w:val="28"/>
          <w:szCs w:val="28"/>
        </w:rPr>
        <w:t xml:space="preserve">тестового характера </w:t>
      </w:r>
      <w:r w:rsidRPr="00B75571">
        <w:rPr>
          <w:rFonts w:ascii="Times New Roman" w:hAnsi="Times New Roman" w:cs="Times New Roman"/>
          <w:sz w:val="28"/>
          <w:szCs w:val="28"/>
        </w:rPr>
        <w:lastRenderedPageBreak/>
        <w:t>по соотнесению определений с рядами названий явлений искусства,</w:t>
      </w:r>
      <w:r w:rsidR="000554FF" w:rsidRPr="00B75571">
        <w:rPr>
          <w:rFonts w:ascii="Times New Roman" w:hAnsi="Times New Roman" w:cs="Times New Roman"/>
          <w:sz w:val="28"/>
          <w:szCs w:val="28"/>
        </w:rPr>
        <w:t xml:space="preserve"> </w:t>
      </w:r>
      <w:r w:rsidRPr="00B75571">
        <w:rPr>
          <w:rFonts w:ascii="Times New Roman" w:hAnsi="Times New Roman" w:cs="Times New Roman"/>
          <w:sz w:val="28"/>
          <w:szCs w:val="28"/>
        </w:rPr>
        <w:t>специальных терминов, относящихся к разным видам искусства.</w:t>
      </w:r>
    </w:p>
    <w:p w14:paraId="5C7120D9" w14:textId="1FA9874C" w:rsidR="0074716F" w:rsidRDefault="0074716F" w:rsidP="00B75571">
      <w:pPr>
        <w:tabs>
          <w:tab w:val="left" w:pos="5280"/>
        </w:tabs>
        <w:spacing w:after="0"/>
        <w:ind w:firstLine="709"/>
        <w:jc w:val="both"/>
        <w:rPr>
          <w:rFonts w:ascii="Times New Roman" w:hAnsi="Times New Roman" w:cs="Times New Roman"/>
          <w:sz w:val="28"/>
          <w:szCs w:val="28"/>
        </w:rPr>
      </w:pPr>
      <w:r w:rsidRPr="0074716F">
        <w:rPr>
          <w:rFonts w:ascii="Times New Roman" w:hAnsi="Times New Roman" w:cs="Times New Roman"/>
          <w:sz w:val="28"/>
          <w:szCs w:val="28"/>
        </w:rPr>
        <w:t xml:space="preserve">Для проведения олимпиады необходимо </w:t>
      </w:r>
      <w:r>
        <w:rPr>
          <w:rFonts w:ascii="Times New Roman" w:hAnsi="Times New Roman" w:cs="Times New Roman"/>
          <w:sz w:val="28"/>
          <w:szCs w:val="28"/>
        </w:rPr>
        <w:t xml:space="preserve">иметь один орфографический словарь русского языка на кабинет. Каждый участник должен быть обеспечен </w:t>
      </w:r>
      <w:r w:rsidR="00AA4B61">
        <w:rPr>
          <w:rFonts w:ascii="Times New Roman" w:hAnsi="Times New Roman" w:cs="Times New Roman"/>
          <w:sz w:val="28"/>
          <w:szCs w:val="28"/>
        </w:rPr>
        <w:t xml:space="preserve">ноутбуком или планшетом для просмотра </w:t>
      </w:r>
      <w:proofErr w:type="spellStart"/>
      <w:r w:rsidR="00AA4B61">
        <w:rPr>
          <w:rFonts w:ascii="Times New Roman" w:hAnsi="Times New Roman" w:cs="Times New Roman"/>
          <w:sz w:val="28"/>
          <w:szCs w:val="28"/>
        </w:rPr>
        <w:t>медиаматериалов</w:t>
      </w:r>
      <w:proofErr w:type="spellEnd"/>
      <w:r w:rsidR="00AA4B61">
        <w:rPr>
          <w:rFonts w:ascii="Times New Roman" w:hAnsi="Times New Roman" w:cs="Times New Roman"/>
          <w:sz w:val="28"/>
          <w:szCs w:val="28"/>
        </w:rPr>
        <w:t>.</w:t>
      </w:r>
    </w:p>
    <w:p w14:paraId="13FD0809" w14:textId="527E9042" w:rsidR="00721965" w:rsidRPr="00B75571" w:rsidRDefault="0074716F" w:rsidP="00B75571">
      <w:pPr>
        <w:tabs>
          <w:tab w:val="left" w:pos="5280"/>
        </w:tabs>
        <w:spacing w:after="0"/>
        <w:ind w:firstLine="709"/>
        <w:jc w:val="both"/>
        <w:rPr>
          <w:rFonts w:ascii="Times New Roman" w:hAnsi="Times New Roman" w:cs="Times New Roman"/>
          <w:b/>
          <w:sz w:val="28"/>
          <w:szCs w:val="28"/>
        </w:rPr>
      </w:pPr>
      <w:r w:rsidRPr="0074716F">
        <w:rPr>
          <w:rFonts w:ascii="Times New Roman" w:hAnsi="Times New Roman" w:cs="Times New Roman"/>
          <w:sz w:val="28"/>
          <w:szCs w:val="28"/>
        </w:rPr>
        <w:t xml:space="preserve"> </w:t>
      </w:r>
      <w:r w:rsidR="00721965" w:rsidRPr="00EF670B">
        <w:rPr>
          <w:rFonts w:ascii="Times New Roman" w:hAnsi="Times New Roman" w:cs="Times New Roman"/>
          <w:sz w:val="28"/>
          <w:szCs w:val="28"/>
        </w:rPr>
        <w:t>Рекомендуется проведение</w:t>
      </w:r>
      <w:r w:rsidR="00721965" w:rsidRPr="003C5CF6">
        <w:rPr>
          <w:rFonts w:ascii="Times New Roman" w:hAnsi="Times New Roman" w:cs="Times New Roman"/>
          <w:sz w:val="28"/>
          <w:szCs w:val="28"/>
        </w:rPr>
        <w:t xml:space="preserve"> </w:t>
      </w:r>
      <w:r w:rsidR="00B75571">
        <w:rPr>
          <w:rFonts w:ascii="Times New Roman" w:hAnsi="Times New Roman" w:cs="Times New Roman"/>
          <w:sz w:val="28"/>
          <w:szCs w:val="28"/>
        </w:rPr>
        <w:t>олимпиады по искусству (МХК)</w:t>
      </w:r>
      <w:r w:rsidR="00721965" w:rsidRPr="003C5CF6">
        <w:rPr>
          <w:rFonts w:ascii="Times New Roman" w:hAnsi="Times New Roman" w:cs="Times New Roman"/>
          <w:sz w:val="28"/>
          <w:szCs w:val="28"/>
        </w:rPr>
        <w:t xml:space="preserve"> в кабинете информатики или с предоставлением персонального ноутбука для каждого участника с целью использования его для загрузки изобразительных рядов и их дальнейшего просмотра участниками на экране. </w:t>
      </w:r>
    </w:p>
    <w:p w14:paraId="73B1BADA" w14:textId="7B72177E" w:rsidR="00721965" w:rsidRDefault="00721965" w:rsidP="00721965">
      <w:pPr>
        <w:tabs>
          <w:tab w:val="left" w:pos="5280"/>
        </w:tabs>
        <w:spacing w:after="0"/>
        <w:ind w:firstLine="709"/>
        <w:jc w:val="both"/>
        <w:rPr>
          <w:rFonts w:ascii="Times New Roman" w:hAnsi="Times New Roman" w:cs="Times New Roman"/>
          <w:sz w:val="28"/>
          <w:szCs w:val="28"/>
        </w:rPr>
      </w:pPr>
    </w:p>
    <w:p w14:paraId="62FC2FC9" w14:textId="77777777" w:rsidR="009F6785" w:rsidRPr="003C5CF6" w:rsidRDefault="009F6785" w:rsidP="00721965">
      <w:pPr>
        <w:tabs>
          <w:tab w:val="left" w:pos="5280"/>
        </w:tabs>
        <w:spacing w:after="0"/>
        <w:ind w:firstLine="709"/>
        <w:jc w:val="both"/>
        <w:rPr>
          <w:rFonts w:ascii="Times New Roman" w:hAnsi="Times New Roman" w:cs="Times New Roman"/>
          <w:sz w:val="28"/>
          <w:szCs w:val="28"/>
        </w:rPr>
      </w:pPr>
    </w:p>
    <w:p w14:paraId="5B2CDF43" w14:textId="41CF0282" w:rsidR="00721965" w:rsidRDefault="00721965" w:rsidP="00721965">
      <w:pPr>
        <w:tabs>
          <w:tab w:val="left" w:pos="5280"/>
        </w:tabs>
        <w:spacing w:after="0"/>
        <w:ind w:firstLine="709"/>
        <w:jc w:val="center"/>
        <w:rPr>
          <w:rFonts w:ascii="Times New Roman" w:hAnsi="Times New Roman" w:cs="Times New Roman"/>
          <w:b/>
          <w:sz w:val="28"/>
          <w:szCs w:val="28"/>
        </w:rPr>
      </w:pPr>
      <w:r w:rsidRPr="003C5CF6">
        <w:rPr>
          <w:rFonts w:ascii="Times New Roman" w:hAnsi="Times New Roman" w:cs="Times New Roman"/>
          <w:b/>
          <w:sz w:val="28"/>
          <w:szCs w:val="28"/>
        </w:rPr>
        <w:t>ИНФОРМАТИКА</w:t>
      </w:r>
    </w:p>
    <w:p w14:paraId="3DA0106A" w14:textId="77777777" w:rsidR="00EF670B" w:rsidRPr="003C5CF6" w:rsidRDefault="00EF670B" w:rsidP="00721965">
      <w:pPr>
        <w:tabs>
          <w:tab w:val="left" w:pos="5280"/>
        </w:tabs>
        <w:spacing w:after="0"/>
        <w:ind w:firstLine="709"/>
        <w:jc w:val="center"/>
        <w:rPr>
          <w:rFonts w:ascii="Times New Roman" w:hAnsi="Times New Roman" w:cs="Times New Roman"/>
          <w:b/>
          <w:sz w:val="28"/>
          <w:szCs w:val="28"/>
        </w:rPr>
      </w:pPr>
    </w:p>
    <w:p w14:paraId="7D1D17E1" w14:textId="6B782F79" w:rsidR="00721965" w:rsidRPr="003C5CF6" w:rsidRDefault="00B75571" w:rsidP="002864CF">
      <w:pPr>
        <w:tabs>
          <w:tab w:val="left" w:pos="528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Олимпиада по </w:t>
      </w:r>
      <w:r w:rsidR="00721965" w:rsidRPr="003C5CF6">
        <w:rPr>
          <w:rFonts w:ascii="Times New Roman" w:hAnsi="Times New Roman" w:cs="Times New Roman"/>
          <w:sz w:val="28"/>
          <w:szCs w:val="28"/>
        </w:rPr>
        <w:t xml:space="preserve">информатике </w:t>
      </w:r>
      <w:r w:rsidR="002864CF" w:rsidRPr="003C5CF6">
        <w:rPr>
          <w:rFonts w:ascii="Times New Roman" w:hAnsi="Times New Roman" w:cs="Times New Roman"/>
          <w:sz w:val="28"/>
          <w:szCs w:val="28"/>
        </w:rPr>
        <w:t>проводится</w:t>
      </w:r>
      <w:r w:rsidR="00F83FC4" w:rsidRPr="003C5CF6">
        <w:rPr>
          <w:rFonts w:ascii="Times New Roman" w:hAnsi="Times New Roman" w:cs="Times New Roman"/>
          <w:sz w:val="28"/>
          <w:szCs w:val="28"/>
        </w:rPr>
        <w:t xml:space="preserve"> </w:t>
      </w:r>
      <w:r w:rsidR="00F83FC4" w:rsidRPr="00B75571">
        <w:rPr>
          <w:rFonts w:ascii="Times New Roman" w:hAnsi="Times New Roman" w:cs="Times New Roman"/>
          <w:sz w:val="28"/>
          <w:szCs w:val="28"/>
        </w:rPr>
        <w:t>в один тур</w:t>
      </w:r>
      <w:r w:rsidR="002864CF" w:rsidRPr="00B75571">
        <w:rPr>
          <w:rFonts w:ascii="Times New Roman" w:hAnsi="Times New Roman" w:cs="Times New Roman"/>
          <w:sz w:val="28"/>
          <w:szCs w:val="28"/>
        </w:rPr>
        <w:t xml:space="preserve"> по</w:t>
      </w:r>
      <w:r w:rsidR="002864CF" w:rsidRPr="003C5CF6">
        <w:rPr>
          <w:rFonts w:ascii="Times New Roman" w:hAnsi="Times New Roman" w:cs="Times New Roman"/>
          <w:sz w:val="28"/>
          <w:szCs w:val="28"/>
        </w:rPr>
        <w:t xml:space="preserve"> четырем профилям: </w:t>
      </w:r>
    </w:p>
    <w:p w14:paraId="1008EF97" w14:textId="39518BCB" w:rsidR="002864CF" w:rsidRPr="003C5CF6" w:rsidRDefault="001D2FFA" w:rsidP="001D2FFA">
      <w:pPr>
        <w:tabs>
          <w:tab w:val="left" w:pos="5280"/>
        </w:tabs>
        <w:spacing w:after="0"/>
        <w:jc w:val="both"/>
        <w:rPr>
          <w:rFonts w:ascii="Times New Roman" w:hAnsi="Times New Roman" w:cs="Times New Roman"/>
          <w:sz w:val="28"/>
          <w:szCs w:val="28"/>
        </w:rPr>
      </w:pPr>
      <w:r>
        <w:rPr>
          <w:rFonts w:ascii="Times New Roman" w:hAnsi="Times New Roman" w:cs="Times New Roman"/>
          <w:sz w:val="28"/>
          <w:szCs w:val="28"/>
        </w:rPr>
        <w:t>п</w:t>
      </w:r>
      <w:r w:rsidR="002864CF" w:rsidRPr="003C5CF6">
        <w:rPr>
          <w:rFonts w:ascii="Times New Roman" w:hAnsi="Times New Roman" w:cs="Times New Roman"/>
          <w:sz w:val="28"/>
          <w:szCs w:val="28"/>
        </w:rPr>
        <w:t>рограммирование</w:t>
      </w:r>
      <w:r>
        <w:rPr>
          <w:rFonts w:ascii="Times New Roman" w:hAnsi="Times New Roman" w:cs="Times New Roman"/>
          <w:sz w:val="28"/>
          <w:szCs w:val="28"/>
        </w:rPr>
        <w:t xml:space="preserve">, </w:t>
      </w:r>
      <w:r w:rsidR="002864CF" w:rsidRPr="003C5CF6">
        <w:rPr>
          <w:rFonts w:ascii="Times New Roman" w:hAnsi="Times New Roman" w:cs="Times New Roman"/>
          <w:sz w:val="28"/>
          <w:szCs w:val="28"/>
        </w:rPr>
        <w:t>искусственный интеллект</w:t>
      </w:r>
      <w:r>
        <w:rPr>
          <w:rFonts w:ascii="Times New Roman" w:hAnsi="Times New Roman" w:cs="Times New Roman"/>
          <w:sz w:val="28"/>
          <w:szCs w:val="28"/>
        </w:rPr>
        <w:t xml:space="preserve">, </w:t>
      </w:r>
      <w:r w:rsidR="002864CF" w:rsidRPr="003C5CF6">
        <w:rPr>
          <w:rFonts w:ascii="Times New Roman" w:hAnsi="Times New Roman" w:cs="Times New Roman"/>
          <w:sz w:val="28"/>
          <w:szCs w:val="28"/>
        </w:rPr>
        <w:t>робототехника</w:t>
      </w:r>
      <w:r>
        <w:rPr>
          <w:rFonts w:ascii="Times New Roman" w:hAnsi="Times New Roman" w:cs="Times New Roman"/>
          <w:sz w:val="28"/>
          <w:szCs w:val="28"/>
        </w:rPr>
        <w:t xml:space="preserve">, </w:t>
      </w:r>
      <w:r w:rsidR="002864CF" w:rsidRPr="003C5CF6">
        <w:rPr>
          <w:rFonts w:ascii="Times New Roman" w:hAnsi="Times New Roman" w:cs="Times New Roman"/>
          <w:sz w:val="28"/>
          <w:szCs w:val="28"/>
        </w:rPr>
        <w:t>информационная безопасность.</w:t>
      </w:r>
    </w:p>
    <w:p w14:paraId="5E8E7309" w14:textId="2032F290" w:rsidR="002864CF" w:rsidRPr="003C5CF6" w:rsidRDefault="002864CF" w:rsidP="002864CF">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На всех этапах олимпиады туры по всем профилям проводятся независимо. </w:t>
      </w:r>
    </w:p>
    <w:p w14:paraId="549B1EE5" w14:textId="7A9CDC12" w:rsidR="00F83FC4" w:rsidRPr="003C5CF6" w:rsidRDefault="002864CF" w:rsidP="00F83FC4">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Для проведения олимпиады по программированию, искусственному интеллекту и информационной безопасности необходимо предоставить каждому участнику персональный компьютер/ноутбук. </w:t>
      </w:r>
      <w:r w:rsidR="00F83FC4" w:rsidRPr="003C5CF6">
        <w:rPr>
          <w:rFonts w:ascii="Times New Roman" w:hAnsi="Times New Roman" w:cs="Times New Roman"/>
          <w:sz w:val="28"/>
          <w:szCs w:val="28"/>
        </w:rPr>
        <w:t>При выполнении заданий участники не должны иметь свободный доступ к сети интернет, доступ должен быть ограничен. Разрешается доступ только к сайту тестирующей системы и документации.</w:t>
      </w:r>
    </w:p>
    <w:p w14:paraId="5D905330" w14:textId="79C3BE5F" w:rsidR="002864CF" w:rsidRPr="003C5CF6" w:rsidRDefault="00F83FC4" w:rsidP="002864CF">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Для проведения олимпиады по</w:t>
      </w:r>
      <w:r w:rsidR="002864CF" w:rsidRPr="003C5CF6">
        <w:rPr>
          <w:rFonts w:ascii="Times New Roman" w:hAnsi="Times New Roman" w:cs="Times New Roman"/>
          <w:sz w:val="28"/>
          <w:szCs w:val="28"/>
        </w:rPr>
        <w:t xml:space="preserve"> робототехник</w:t>
      </w:r>
      <w:r w:rsidRPr="003C5CF6">
        <w:rPr>
          <w:rFonts w:ascii="Times New Roman" w:hAnsi="Times New Roman" w:cs="Times New Roman"/>
          <w:sz w:val="28"/>
          <w:szCs w:val="28"/>
        </w:rPr>
        <w:t xml:space="preserve">е необходимо предоставить </w:t>
      </w:r>
      <w:r w:rsidR="002864CF" w:rsidRPr="003C5CF6">
        <w:rPr>
          <w:rFonts w:ascii="Times New Roman" w:hAnsi="Times New Roman" w:cs="Times New Roman"/>
          <w:sz w:val="28"/>
          <w:szCs w:val="28"/>
        </w:rPr>
        <w:t>кабинет с отдельными рабочими столами для каждого участника</w:t>
      </w:r>
      <w:r w:rsidRPr="003C5CF6">
        <w:rPr>
          <w:rFonts w:ascii="Times New Roman" w:hAnsi="Times New Roman" w:cs="Times New Roman"/>
          <w:sz w:val="28"/>
          <w:szCs w:val="28"/>
        </w:rPr>
        <w:t>.</w:t>
      </w:r>
    </w:p>
    <w:p w14:paraId="550B99DD" w14:textId="77777777" w:rsidR="001D2FFA" w:rsidRDefault="001D2FFA" w:rsidP="001D2FFA">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Победители и призеры </w:t>
      </w:r>
      <w:r>
        <w:rPr>
          <w:rFonts w:ascii="Times New Roman" w:hAnsi="Times New Roman" w:cs="Times New Roman"/>
          <w:sz w:val="28"/>
          <w:szCs w:val="28"/>
        </w:rPr>
        <w:t>о</w:t>
      </w:r>
      <w:r w:rsidRPr="003C5CF6">
        <w:rPr>
          <w:rFonts w:ascii="Times New Roman" w:hAnsi="Times New Roman" w:cs="Times New Roman"/>
          <w:sz w:val="28"/>
          <w:szCs w:val="28"/>
        </w:rPr>
        <w:t xml:space="preserve">лимпиады </w:t>
      </w:r>
      <w:r>
        <w:rPr>
          <w:rFonts w:ascii="Times New Roman" w:hAnsi="Times New Roman" w:cs="Times New Roman"/>
          <w:sz w:val="28"/>
          <w:szCs w:val="28"/>
        </w:rPr>
        <w:t xml:space="preserve">по информатике </w:t>
      </w:r>
      <w:r w:rsidRPr="003C5CF6">
        <w:rPr>
          <w:rFonts w:ascii="Times New Roman" w:hAnsi="Times New Roman" w:cs="Times New Roman"/>
          <w:sz w:val="28"/>
          <w:szCs w:val="28"/>
        </w:rPr>
        <w:t>определяются по параллелям.</w:t>
      </w:r>
    </w:p>
    <w:p w14:paraId="391A8FD3" w14:textId="77777777" w:rsidR="001D2FFA" w:rsidRPr="003C5CF6" w:rsidRDefault="001D2FFA" w:rsidP="001D2FFA">
      <w:pPr>
        <w:tabs>
          <w:tab w:val="left" w:pos="5280"/>
        </w:tabs>
        <w:spacing w:after="0"/>
        <w:ind w:firstLine="709"/>
        <w:jc w:val="both"/>
        <w:rPr>
          <w:rFonts w:ascii="Times New Roman" w:hAnsi="Times New Roman" w:cs="Times New Roman"/>
          <w:sz w:val="28"/>
          <w:szCs w:val="28"/>
        </w:rPr>
      </w:pPr>
    </w:p>
    <w:p w14:paraId="0918B0F3" w14:textId="77777777" w:rsidR="001D2FFA" w:rsidRDefault="00B75571" w:rsidP="00B75571">
      <w:pPr>
        <w:tabs>
          <w:tab w:val="left" w:pos="5280"/>
        </w:tabs>
        <w:spacing w:after="0"/>
        <w:ind w:firstLine="709"/>
        <w:jc w:val="center"/>
        <w:rPr>
          <w:rFonts w:ascii="Times New Roman" w:hAnsi="Times New Roman" w:cs="Times New Roman"/>
          <w:sz w:val="28"/>
          <w:szCs w:val="28"/>
        </w:rPr>
      </w:pPr>
      <w:r w:rsidRPr="00C730A8">
        <w:rPr>
          <w:rFonts w:ascii="Times New Roman" w:hAnsi="Times New Roman" w:cs="Times New Roman"/>
          <w:sz w:val="28"/>
          <w:szCs w:val="28"/>
        </w:rPr>
        <w:t>Требования к продолжительности и максимально возможному количеству выставленных баллов</w:t>
      </w:r>
      <w:r w:rsidRPr="00B75571">
        <w:rPr>
          <w:rFonts w:ascii="Times New Roman" w:hAnsi="Times New Roman" w:cs="Times New Roman"/>
          <w:sz w:val="28"/>
          <w:szCs w:val="28"/>
        </w:rPr>
        <w:t xml:space="preserve"> </w:t>
      </w:r>
      <w:r>
        <w:rPr>
          <w:rFonts w:ascii="Times New Roman" w:hAnsi="Times New Roman" w:cs="Times New Roman"/>
          <w:sz w:val="28"/>
          <w:szCs w:val="28"/>
        </w:rPr>
        <w:t xml:space="preserve">по олимпиаде по </w:t>
      </w:r>
      <w:r w:rsidRPr="003C5CF6">
        <w:rPr>
          <w:rFonts w:ascii="Times New Roman" w:hAnsi="Times New Roman" w:cs="Times New Roman"/>
          <w:sz w:val="28"/>
          <w:szCs w:val="28"/>
        </w:rPr>
        <w:t>информатике</w:t>
      </w:r>
      <w:r>
        <w:rPr>
          <w:rFonts w:ascii="Times New Roman" w:hAnsi="Times New Roman" w:cs="Times New Roman"/>
          <w:sz w:val="28"/>
          <w:szCs w:val="28"/>
        </w:rPr>
        <w:t xml:space="preserve">. </w:t>
      </w:r>
    </w:p>
    <w:p w14:paraId="70A49508" w14:textId="365229C1" w:rsidR="00B75571" w:rsidRPr="00B75571" w:rsidRDefault="00B75571" w:rsidP="00B75571">
      <w:pPr>
        <w:tabs>
          <w:tab w:val="left" w:pos="5280"/>
        </w:tabs>
        <w:spacing w:after="0"/>
        <w:ind w:firstLine="709"/>
        <w:jc w:val="center"/>
        <w:rPr>
          <w:rFonts w:ascii="Times New Roman" w:hAnsi="Times New Roman" w:cs="Times New Roman"/>
          <w:sz w:val="28"/>
          <w:szCs w:val="28"/>
        </w:rPr>
      </w:pPr>
      <w:r>
        <w:rPr>
          <w:rFonts w:ascii="Times New Roman" w:hAnsi="Times New Roman" w:cs="Times New Roman"/>
          <w:sz w:val="28"/>
          <w:szCs w:val="28"/>
        </w:rPr>
        <w:t>П</w:t>
      </w:r>
      <w:r w:rsidRPr="00B75571">
        <w:rPr>
          <w:rFonts w:ascii="Times New Roman" w:hAnsi="Times New Roman" w:cs="Times New Roman"/>
          <w:sz w:val="28"/>
          <w:szCs w:val="28"/>
        </w:rPr>
        <w:t>рофил</w:t>
      </w:r>
      <w:r>
        <w:rPr>
          <w:rFonts w:ascii="Times New Roman" w:hAnsi="Times New Roman" w:cs="Times New Roman"/>
          <w:sz w:val="28"/>
          <w:szCs w:val="28"/>
        </w:rPr>
        <w:t>ь</w:t>
      </w:r>
      <w:r w:rsidRPr="00B75571">
        <w:rPr>
          <w:rFonts w:ascii="Times New Roman" w:hAnsi="Times New Roman" w:cs="Times New Roman"/>
          <w:sz w:val="28"/>
          <w:szCs w:val="28"/>
        </w:rPr>
        <w:t xml:space="preserve"> «Программирование»</w:t>
      </w:r>
    </w:p>
    <w:tbl>
      <w:tblPr>
        <w:tblStyle w:val="a4"/>
        <w:tblW w:w="0" w:type="auto"/>
        <w:tblLook w:val="04A0" w:firstRow="1" w:lastRow="0" w:firstColumn="1" w:lastColumn="0" w:noHBand="0" w:noVBand="1"/>
      </w:tblPr>
      <w:tblGrid>
        <w:gridCol w:w="2336"/>
        <w:gridCol w:w="2336"/>
        <w:gridCol w:w="4254"/>
      </w:tblGrid>
      <w:tr w:rsidR="00B75571" w:rsidRPr="00FA662E" w14:paraId="3886036C" w14:textId="77777777" w:rsidTr="00D23E48">
        <w:tc>
          <w:tcPr>
            <w:tcW w:w="2336" w:type="dxa"/>
            <w:vAlign w:val="center"/>
          </w:tcPr>
          <w:p w14:paraId="74F651B5"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Классы </w:t>
            </w:r>
          </w:p>
        </w:tc>
        <w:tc>
          <w:tcPr>
            <w:tcW w:w="2336" w:type="dxa"/>
            <w:vAlign w:val="center"/>
          </w:tcPr>
          <w:p w14:paraId="28A98C0F"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254" w:type="dxa"/>
            <w:vAlign w:val="center"/>
          </w:tcPr>
          <w:p w14:paraId="0B6EE64E"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B75571" w:rsidRPr="00FA662E" w14:paraId="619F1D39" w14:textId="77777777" w:rsidTr="00D23E48">
        <w:tc>
          <w:tcPr>
            <w:tcW w:w="2336" w:type="dxa"/>
          </w:tcPr>
          <w:p w14:paraId="083E0BD9"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2336" w:type="dxa"/>
          </w:tcPr>
          <w:p w14:paraId="4F592D7E"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180</w:t>
            </w:r>
          </w:p>
        </w:tc>
        <w:tc>
          <w:tcPr>
            <w:tcW w:w="4254" w:type="dxa"/>
          </w:tcPr>
          <w:p w14:paraId="2B331450"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500</w:t>
            </w:r>
          </w:p>
        </w:tc>
      </w:tr>
      <w:tr w:rsidR="00B75571" w:rsidRPr="00FA662E" w14:paraId="1CE64ABB" w14:textId="77777777" w:rsidTr="00D23E48">
        <w:tc>
          <w:tcPr>
            <w:tcW w:w="2336" w:type="dxa"/>
          </w:tcPr>
          <w:p w14:paraId="3030FD95"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9-11</w:t>
            </w:r>
          </w:p>
        </w:tc>
        <w:tc>
          <w:tcPr>
            <w:tcW w:w="2336" w:type="dxa"/>
          </w:tcPr>
          <w:p w14:paraId="627D09DB"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240</w:t>
            </w:r>
          </w:p>
        </w:tc>
        <w:tc>
          <w:tcPr>
            <w:tcW w:w="4254" w:type="dxa"/>
          </w:tcPr>
          <w:p w14:paraId="71EFF065" w14:textId="77777777" w:rsidR="00B75571" w:rsidRPr="00FA662E" w:rsidRDefault="00B75571" w:rsidP="00D23E48">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500</w:t>
            </w:r>
          </w:p>
        </w:tc>
      </w:tr>
    </w:tbl>
    <w:p w14:paraId="375FC8BC" w14:textId="77777777" w:rsidR="00B75571" w:rsidRPr="003C5CF6" w:rsidRDefault="00B75571" w:rsidP="00FD54B0">
      <w:pPr>
        <w:tabs>
          <w:tab w:val="left" w:pos="5280"/>
        </w:tabs>
        <w:spacing w:after="0" w:line="240" w:lineRule="auto"/>
        <w:ind w:firstLine="709"/>
        <w:jc w:val="both"/>
        <w:rPr>
          <w:rFonts w:ascii="Times New Roman" w:hAnsi="Times New Roman" w:cs="Times New Roman"/>
          <w:sz w:val="28"/>
          <w:szCs w:val="28"/>
        </w:rPr>
      </w:pPr>
    </w:p>
    <w:p w14:paraId="7795E1A5" w14:textId="77777777" w:rsidR="001D2FFA" w:rsidRPr="003C5CF6" w:rsidRDefault="001D2FFA" w:rsidP="001D2F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Олимпиада </w:t>
      </w:r>
      <w:r w:rsidRPr="00B75571">
        <w:rPr>
          <w:rFonts w:ascii="Times New Roman" w:hAnsi="Times New Roman" w:cs="Times New Roman"/>
          <w:sz w:val="28"/>
          <w:szCs w:val="28"/>
        </w:rPr>
        <w:t>по информатике</w:t>
      </w:r>
      <w:r>
        <w:rPr>
          <w:rFonts w:ascii="Times New Roman" w:hAnsi="Times New Roman" w:cs="Times New Roman"/>
          <w:sz w:val="28"/>
          <w:szCs w:val="28"/>
        </w:rPr>
        <w:t xml:space="preserve"> </w:t>
      </w:r>
      <w:r w:rsidRPr="003C5CF6">
        <w:rPr>
          <w:rFonts w:ascii="Times New Roman" w:hAnsi="Times New Roman"/>
          <w:sz w:val="28"/>
          <w:szCs w:val="28"/>
        </w:rPr>
        <w:t xml:space="preserve">будет проходить с использованием специализированной системы проведения </w:t>
      </w:r>
      <w:r w:rsidRPr="00B75571">
        <w:rPr>
          <w:rFonts w:ascii="Times New Roman" w:hAnsi="Times New Roman"/>
          <w:sz w:val="28"/>
          <w:szCs w:val="28"/>
        </w:rPr>
        <w:t xml:space="preserve">олимпиад </w:t>
      </w:r>
      <w:proofErr w:type="spellStart"/>
      <w:r w:rsidRPr="00B75571">
        <w:rPr>
          <w:rFonts w:ascii="Times New Roman" w:hAnsi="Times New Roman"/>
          <w:sz w:val="28"/>
          <w:szCs w:val="28"/>
        </w:rPr>
        <w:t>Яндекс.Контест</w:t>
      </w:r>
      <w:proofErr w:type="spellEnd"/>
      <w:r w:rsidRPr="00B75571">
        <w:rPr>
          <w:rFonts w:ascii="Times New Roman" w:hAnsi="Times New Roman"/>
          <w:sz w:val="28"/>
          <w:szCs w:val="28"/>
        </w:rPr>
        <w:t>,</w:t>
      </w:r>
      <w:r w:rsidRPr="003C5CF6">
        <w:rPr>
          <w:rFonts w:ascii="Times New Roman" w:hAnsi="Times New Roman"/>
          <w:sz w:val="28"/>
          <w:szCs w:val="28"/>
        </w:rPr>
        <w:t xml:space="preserve"> расположенной на сайте </w:t>
      </w:r>
      <w:hyperlink r:id="rId9" w:history="1">
        <w:r w:rsidRPr="003C5CF6">
          <w:rPr>
            <w:rStyle w:val="ad"/>
            <w:rFonts w:ascii="Times New Roman" w:hAnsi="Times New Roman"/>
            <w:bCs/>
            <w:sz w:val="28"/>
            <w:szCs w:val="28"/>
          </w:rPr>
          <w:t>https://contest.yandex.ru/</w:t>
        </w:r>
      </w:hyperlink>
      <w:r w:rsidRPr="003C5CF6">
        <w:rPr>
          <w:rFonts w:ascii="Times New Roman" w:hAnsi="Times New Roman"/>
          <w:sz w:val="28"/>
          <w:szCs w:val="28"/>
        </w:rPr>
        <w:t>.</w:t>
      </w:r>
    </w:p>
    <w:p w14:paraId="4BFE8049" w14:textId="77777777" w:rsidR="001D2FFA" w:rsidRDefault="001D2FFA" w:rsidP="001D2FFA">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Компьютеры должны быть объединены в локальную сеть с доступом к тестирующей системе. </w:t>
      </w:r>
    </w:p>
    <w:p w14:paraId="6FC45D55" w14:textId="77777777" w:rsidR="00B75571" w:rsidRDefault="00B75571" w:rsidP="00B75571">
      <w:pPr>
        <w:tabs>
          <w:tab w:val="left" w:pos="5280"/>
        </w:tabs>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lastRenderedPageBreak/>
        <w:t xml:space="preserve">Перед началом тура все компьютеры участников должны находиться во включенном состоянии. Участникам будет предоставлен доступ к электронным версиям заданий в интерфейсе тестирующей системы </w:t>
      </w:r>
      <w:proofErr w:type="spellStart"/>
      <w:r w:rsidRPr="003C5CF6">
        <w:rPr>
          <w:rFonts w:ascii="Times New Roman" w:hAnsi="Times New Roman" w:cs="Times New Roman"/>
          <w:sz w:val="28"/>
          <w:szCs w:val="28"/>
        </w:rPr>
        <w:t>Yandex.Contest</w:t>
      </w:r>
      <w:proofErr w:type="spellEnd"/>
      <w:r w:rsidRPr="003C5CF6">
        <w:rPr>
          <w:rFonts w:ascii="Times New Roman" w:hAnsi="Times New Roman" w:cs="Times New Roman"/>
          <w:sz w:val="28"/>
          <w:szCs w:val="28"/>
        </w:rPr>
        <w:t xml:space="preserve">. </w:t>
      </w:r>
    </w:p>
    <w:p w14:paraId="0A075112" w14:textId="115EB5DD" w:rsidR="00FD54B0" w:rsidRPr="003C5CF6" w:rsidRDefault="00FD54B0" w:rsidP="00FD54B0">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Для олимпиады </w:t>
      </w:r>
      <w:r w:rsidR="00B75571">
        <w:rPr>
          <w:rFonts w:ascii="Times New Roman" w:hAnsi="Times New Roman" w:cs="Times New Roman"/>
          <w:sz w:val="28"/>
          <w:szCs w:val="28"/>
        </w:rPr>
        <w:t xml:space="preserve">по информатике </w:t>
      </w:r>
      <w:r w:rsidRPr="003C5CF6">
        <w:rPr>
          <w:rFonts w:ascii="Times New Roman" w:hAnsi="Times New Roman" w:cs="Times New Roman"/>
          <w:sz w:val="28"/>
          <w:szCs w:val="28"/>
        </w:rPr>
        <w:t xml:space="preserve">используются следующие языки программирования:  C, C++, </w:t>
      </w:r>
      <w:proofErr w:type="spellStart"/>
      <w:r w:rsidRPr="003C5CF6">
        <w:rPr>
          <w:rFonts w:ascii="Times New Roman" w:hAnsi="Times New Roman" w:cs="Times New Roman"/>
          <w:sz w:val="28"/>
          <w:szCs w:val="28"/>
        </w:rPr>
        <w:t>Pascal</w:t>
      </w:r>
      <w:proofErr w:type="spellEnd"/>
      <w:r w:rsidRPr="003C5CF6">
        <w:rPr>
          <w:rFonts w:ascii="Times New Roman" w:hAnsi="Times New Roman" w:cs="Times New Roman"/>
          <w:sz w:val="28"/>
          <w:szCs w:val="28"/>
        </w:rPr>
        <w:t xml:space="preserve">, Python, Java, C#, Delphi, компиляторы, установленные на сервере: Free </w:t>
      </w:r>
      <w:proofErr w:type="spellStart"/>
      <w:r w:rsidRPr="003C5CF6">
        <w:rPr>
          <w:rFonts w:ascii="Times New Roman" w:hAnsi="Times New Roman" w:cs="Times New Roman"/>
          <w:sz w:val="28"/>
          <w:szCs w:val="28"/>
        </w:rPr>
        <w:t>Pascal</w:t>
      </w:r>
      <w:proofErr w:type="spellEnd"/>
      <w:r w:rsidRPr="003C5CF6">
        <w:rPr>
          <w:rFonts w:ascii="Times New Roman" w:hAnsi="Times New Roman" w:cs="Times New Roman"/>
          <w:sz w:val="28"/>
          <w:szCs w:val="28"/>
        </w:rPr>
        <w:t xml:space="preserve"> 3.2.2, PascalABC.NET 3.9.0, GNU GCC 7.3 C11, С17 (GCC 14.1), GNU С++17 7.3, C++20 (GCC 14.1), Python 3.9 (</w:t>
      </w:r>
      <w:proofErr w:type="spellStart"/>
      <w:r w:rsidRPr="003C5CF6">
        <w:rPr>
          <w:rFonts w:ascii="Times New Roman" w:hAnsi="Times New Roman" w:cs="Times New Roman"/>
          <w:sz w:val="28"/>
          <w:szCs w:val="28"/>
        </w:rPr>
        <w:t>PyPy</w:t>
      </w:r>
      <w:proofErr w:type="spellEnd"/>
      <w:r w:rsidRPr="003C5CF6">
        <w:rPr>
          <w:rFonts w:ascii="Times New Roman" w:hAnsi="Times New Roman" w:cs="Times New Roman"/>
          <w:sz w:val="28"/>
          <w:szCs w:val="28"/>
        </w:rPr>
        <w:t xml:space="preserve"> 7.3.11),  Python 3.12.3, </w:t>
      </w:r>
      <w:proofErr w:type="spellStart"/>
      <w:r w:rsidRPr="003C5CF6">
        <w:rPr>
          <w:rFonts w:ascii="Times New Roman" w:hAnsi="Times New Roman" w:cs="Times New Roman"/>
          <w:sz w:val="28"/>
          <w:szCs w:val="28"/>
        </w:rPr>
        <w:t>Mono</w:t>
      </w:r>
      <w:proofErr w:type="spellEnd"/>
      <w:r w:rsidRPr="003C5CF6">
        <w:rPr>
          <w:rFonts w:ascii="Times New Roman" w:hAnsi="Times New Roman" w:cs="Times New Roman"/>
          <w:sz w:val="28"/>
          <w:szCs w:val="28"/>
        </w:rPr>
        <w:t xml:space="preserve"> C# 5.2.0, Delphi (FPC 3.2.2),  Java 22 (</w:t>
      </w:r>
      <w:proofErr w:type="spellStart"/>
      <w:r w:rsidRPr="003C5CF6">
        <w:rPr>
          <w:rFonts w:ascii="Times New Roman" w:hAnsi="Times New Roman" w:cs="Times New Roman"/>
          <w:sz w:val="28"/>
          <w:szCs w:val="28"/>
        </w:rPr>
        <w:t>Temurin</w:t>
      </w:r>
      <w:proofErr w:type="spellEnd"/>
      <w:r w:rsidRPr="003C5CF6">
        <w:rPr>
          <w:rFonts w:ascii="Times New Roman" w:hAnsi="Times New Roman" w:cs="Times New Roman"/>
          <w:sz w:val="28"/>
          <w:szCs w:val="28"/>
        </w:rPr>
        <w:t xml:space="preserve"> JDK). На все программное обеспечение, используемое при проведении муниципального этапа, организаторы этого этапа должны иметь необходимые лицензии. Большинство рекомендуемых программных систем являются свободно распространяемыми и их можно загрузить с соответствующих сайтов.</w:t>
      </w:r>
    </w:p>
    <w:p w14:paraId="5EB3E469" w14:textId="6E477B46" w:rsidR="00F83FC4" w:rsidRPr="003C5CF6" w:rsidRDefault="00FD54B0" w:rsidP="00AB6317">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14:paraId="7CCB0920" w14:textId="02A4010F" w:rsidR="00F83FC4" w:rsidRPr="003C5CF6" w:rsidRDefault="00F83FC4" w:rsidP="00F83FC4">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14:paraId="68C956F7" w14:textId="4B0C51A4" w:rsidR="00FD54B0" w:rsidRPr="003C5CF6" w:rsidRDefault="00FD54B0" w:rsidP="00F83FC4">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В случае возникновения во время </w:t>
      </w:r>
      <w:r w:rsidR="001D2FFA">
        <w:rPr>
          <w:rFonts w:ascii="Times New Roman" w:hAnsi="Times New Roman" w:cs="Times New Roman"/>
          <w:sz w:val="28"/>
          <w:szCs w:val="28"/>
        </w:rPr>
        <w:t>олимпиады по информатике</w:t>
      </w:r>
      <w:r w:rsidRPr="003C5CF6">
        <w:rPr>
          <w:rFonts w:ascii="Times New Roman" w:hAnsi="Times New Roman" w:cs="Times New Roman"/>
          <w:sz w:val="28"/>
          <w:szCs w:val="28"/>
        </w:rPr>
        <w:t xml:space="preserve"> не по вине участника сбоев в работе компьютера или используемого программного обеспечения по решению жюри время, затраченное на восстановление работоспособности компьютера, может быть компенсировано.</w:t>
      </w:r>
    </w:p>
    <w:p w14:paraId="0B9C8DC1" w14:textId="77777777" w:rsidR="001D2FFA" w:rsidRDefault="001D2FFA" w:rsidP="00B75571">
      <w:pPr>
        <w:tabs>
          <w:tab w:val="left" w:pos="5280"/>
        </w:tabs>
        <w:spacing w:after="0"/>
        <w:ind w:firstLine="709"/>
        <w:jc w:val="center"/>
        <w:rPr>
          <w:rFonts w:ascii="Times New Roman" w:hAnsi="Times New Roman" w:cs="Times New Roman"/>
          <w:sz w:val="28"/>
          <w:szCs w:val="28"/>
        </w:rPr>
      </w:pPr>
    </w:p>
    <w:p w14:paraId="71F00D4E" w14:textId="77777777" w:rsidR="001D2FFA" w:rsidRDefault="00B75571" w:rsidP="00B75571">
      <w:pPr>
        <w:tabs>
          <w:tab w:val="left" w:pos="5280"/>
        </w:tabs>
        <w:spacing w:after="0"/>
        <w:ind w:firstLine="709"/>
        <w:jc w:val="center"/>
        <w:rPr>
          <w:rFonts w:ascii="Times New Roman" w:hAnsi="Times New Roman" w:cs="Times New Roman"/>
          <w:sz w:val="28"/>
          <w:szCs w:val="28"/>
        </w:rPr>
      </w:pPr>
      <w:r w:rsidRPr="00B75571">
        <w:rPr>
          <w:rFonts w:ascii="Times New Roman" w:hAnsi="Times New Roman" w:cs="Times New Roman"/>
          <w:sz w:val="28"/>
          <w:szCs w:val="28"/>
        </w:rPr>
        <w:t xml:space="preserve">Требования к продолжительности и максимально возможному количеству выставленных баллов по олимпиаде по информатике. </w:t>
      </w:r>
    </w:p>
    <w:p w14:paraId="2407C375" w14:textId="5FB305BD" w:rsidR="00FD54B0" w:rsidRPr="00B75571" w:rsidRDefault="00FD54B0" w:rsidP="00B75571">
      <w:pPr>
        <w:tabs>
          <w:tab w:val="left" w:pos="5280"/>
        </w:tabs>
        <w:spacing w:after="0"/>
        <w:ind w:firstLine="709"/>
        <w:jc w:val="center"/>
        <w:rPr>
          <w:rFonts w:ascii="Times New Roman" w:hAnsi="Times New Roman" w:cs="Times New Roman"/>
          <w:sz w:val="28"/>
          <w:szCs w:val="28"/>
        </w:rPr>
      </w:pPr>
      <w:r w:rsidRPr="00B75571">
        <w:rPr>
          <w:rFonts w:ascii="Times New Roman" w:hAnsi="Times New Roman" w:cs="Times New Roman"/>
          <w:sz w:val="28"/>
          <w:szCs w:val="28"/>
        </w:rPr>
        <w:t>Профиль «Информационная безопасность»</w:t>
      </w:r>
    </w:p>
    <w:tbl>
      <w:tblPr>
        <w:tblStyle w:val="a4"/>
        <w:tblW w:w="0" w:type="auto"/>
        <w:tblLook w:val="04A0" w:firstRow="1" w:lastRow="0" w:firstColumn="1" w:lastColumn="0" w:noHBand="0" w:noVBand="1"/>
      </w:tblPr>
      <w:tblGrid>
        <w:gridCol w:w="2336"/>
        <w:gridCol w:w="2336"/>
        <w:gridCol w:w="4254"/>
      </w:tblGrid>
      <w:tr w:rsidR="00FD54B0" w:rsidRPr="00FA662E" w14:paraId="49015E1B" w14:textId="77777777" w:rsidTr="002605A7">
        <w:tc>
          <w:tcPr>
            <w:tcW w:w="2336" w:type="dxa"/>
            <w:vAlign w:val="center"/>
          </w:tcPr>
          <w:p w14:paraId="3532F45E" w14:textId="77777777" w:rsidR="00FD54B0" w:rsidRPr="00FA662E" w:rsidRDefault="00FD54B0"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Классы </w:t>
            </w:r>
          </w:p>
        </w:tc>
        <w:tc>
          <w:tcPr>
            <w:tcW w:w="2336" w:type="dxa"/>
            <w:vAlign w:val="center"/>
          </w:tcPr>
          <w:p w14:paraId="7ED588D2" w14:textId="77777777" w:rsidR="00FD54B0" w:rsidRPr="00FA662E" w:rsidRDefault="00FD54B0"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254" w:type="dxa"/>
            <w:vAlign w:val="center"/>
          </w:tcPr>
          <w:p w14:paraId="60EEECDA" w14:textId="77777777" w:rsidR="00FD54B0" w:rsidRPr="00FA662E" w:rsidRDefault="00FD54B0"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3C0B5D" w:rsidRPr="00FA662E" w14:paraId="44EB7137" w14:textId="77777777" w:rsidTr="003C0B5D">
        <w:tc>
          <w:tcPr>
            <w:tcW w:w="2336" w:type="dxa"/>
          </w:tcPr>
          <w:p w14:paraId="548415C3" w14:textId="77777777"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2336" w:type="dxa"/>
            <w:vMerge w:val="restart"/>
            <w:vAlign w:val="center"/>
          </w:tcPr>
          <w:p w14:paraId="6A43BF84" w14:textId="6E1FFC1B" w:rsidR="003C0B5D" w:rsidRPr="00FA662E" w:rsidRDefault="003C0B5D" w:rsidP="00FD54B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4254" w:type="dxa"/>
          </w:tcPr>
          <w:p w14:paraId="44171773" w14:textId="0265CCC0"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w:t>
            </w:r>
          </w:p>
        </w:tc>
      </w:tr>
      <w:tr w:rsidR="003C0B5D" w:rsidRPr="00FA662E" w14:paraId="06A18CA5" w14:textId="77777777" w:rsidTr="002605A7">
        <w:tc>
          <w:tcPr>
            <w:tcW w:w="2336" w:type="dxa"/>
          </w:tcPr>
          <w:p w14:paraId="17632E0A" w14:textId="7D6B3BBB"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2336" w:type="dxa"/>
            <w:vMerge/>
          </w:tcPr>
          <w:p w14:paraId="52E9EE0E" w14:textId="7378A37E" w:rsidR="003C0B5D" w:rsidRPr="00FA662E" w:rsidRDefault="003C0B5D" w:rsidP="002605A7">
            <w:pPr>
              <w:tabs>
                <w:tab w:val="left" w:pos="5280"/>
              </w:tabs>
              <w:ind w:firstLine="0"/>
              <w:jc w:val="center"/>
              <w:rPr>
                <w:rFonts w:ascii="Times New Roman" w:hAnsi="Times New Roman" w:cs="Times New Roman"/>
                <w:sz w:val="28"/>
                <w:szCs w:val="28"/>
              </w:rPr>
            </w:pPr>
          </w:p>
        </w:tc>
        <w:tc>
          <w:tcPr>
            <w:tcW w:w="4254" w:type="dxa"/>
          </w:tcPr>
          <w:p w14:paraId="735E604E" w14:textId="35359379"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36</w:t>
            </w:r>
          </w:p>
        </w:tc>
      </w:tr>
      <w:tr w:rsidR="003C0B5D" w:rsidRPr="00FA662E" w14:paraId="33F29C84" w14:textId="77777777" w:rsidTr="002605A7">
        <w:tc>
          <w:tcPr>
            <w:tcW w:w="2336" w:type="dxa"/>
          </w:tcPr>
          <w:p w14:paraId="3DFB670C" w14:textId="0CD561B1" w:rsidR="003C0B5D" w:rsidRPr="00FA662E" w:rsidRDefault="003C0B5D" w:rsidP="00FD54B0">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10-11</w:t>
            </w:r>
          </w:p>
        </w:tc>
        <w:tc>
          <w:tcPr>
            <w:tcW w:w="2336" w:type="dxa"/>
            <w:vMerge/>
          </w:tcPr>
          <w:p w14:paraId="70AD1DDC" w14:textId="77777777" w:rsidR="003C0B5D" w:rsidRPr="00FA662E" w:rsidRDefault="003C0B5D" w:rsidP="002605A7">
            <w:pPr>
              <w:tabs>
                <w:tab w:val="left" w:pos="5280"/>
              </w:tabs>
              <w:jc w:val="center"/>
              <w:rPr>
                <w:rFonts w:ascii="Times New Roman" w:hAnsi="Times New Roman" w:cs="Times New Roman"/>
                <w:sz w:val="28"/>
                <w:szCs w:val="28"/>
              </w:rPr>
            </w:pPr>
          </w:p>
        </w:tc>
        <w:tc>
          <w:tcPr>
            <w:tcW w:w="4254" w:type="dxa"/>
          </w:tcPr>
          <w:p w14:paraId="3C5F6D58" w14:textId="1859116F" w:rsidR="003C0B5D" w:rsidRPr="00FA662E" w:rsidRDefault="003C0B5D" w:rsidP="003C0B5D">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36</w:t>
            </w:r>
          </w:p>
        </w:tc>
      </w:tr>
    </w:tbl>
    <w:p w14:paraId="150BDFE4" w14:textId="77777777" w:rsidR="00FD54B0" w:rsidRPr="003C5CF6" w:rsidRDefault="00FD54B0" w:rsidP="00FD54B0">
      <w:pPr>
        <w:spacing w:after="0"/>
        <w:ind w:firstLine="567"/>
        <w:jc w:val="both"/>
        <w:rPr>
          <w:rFonts w:ascii="Times New Roman" w:hAnsi="Times New Roman" w:cs="Times New Roman"/>
          <w:sz w:val="28"/>
          <w:szCs w:val="28"/>
        </w:rPr>
      </w:pPr>
    </w:p>
    <w:p w14:paraId="1D4B10A7" w14:textId="7B947180" w:rsidR="00FD54B0" w:rsidRPr="003C5CF6" w:rsidRDefault="00FD54B0" w:rsidP="00FD54B0">
      <w:pPr>
        <w:spacing w:after="0"/>
        <w:ind w:firstLine="567"/>
        <w:jc w:val="both"/>
        <w:rPr>
          <w:rFonts w:ascii="Times New Roman" w:hAnsi="Times New Roman" w:cs="Times New Roman"/>
          <w:sz w:val="28"/>
          <w:szCs w:val="28"/>
        </w:rPr>
      </w:pPr>
      <w:r w:rsidRPr="003C5CF6">
        <w:rPr>
          <w:rFonts w:ascii="Times New Roman" w:hAnsi="Times New Roman" w:cs="Times New Roman"/>
          <w:sz w:val="28"/>
          <w:szCs w:val="28"/>
        </w:rPr>
        <w:t xml:space="preserve">Олимпиада </w:t>
      </w:r>
      <w:r w:rsidR="00B75571" w:rsidRPr="00B75571">
        <w:rPr>
          <w:rFonts w:ascii="Times New Roman" w:hAnsi="Times New Roman" w:cs="Times New Roman"/>
          <w:sz w:val="28"/>
          <w:szCs w:val="28"/>
        </w:rPr>
        <w:t>по информатике</w:t>
      </w:r>
      <w:r w:rsidR="00B75571" w:rsidRPr="003C5CF6">
        <w:rPr>
          <w:rFonts w:ascii="Times New Roman" w:hAnsi="Times New Roman" w:cs="Times New Roman"/>
          <w:sz w:val="28"/>
          <w:szCs w:val="28"/>
        </w:rPr>
        <w:t xml:space="preserve"> </w:t>
      </w:r>
      <w:r w:rsidRPr="003C5CF6">
        <w:rPr>
          <w:rFonts w:ascii="Times New Roman" w:hAnsi="Times New Roman" w:cs="Times New Roman"/>
          <w:sz w:val="28"/>
          <w:szCs w:val="28"/>
        </w:rPr>
        <w:t>по профилю «Информационная безопасность» проводится с использованием компьютеров. Перед началом тура все компьютеры участников должны находиться во включенном состоянии.</w:t>
      </w:r>
    </w:p>
    <w:p w14:paraId="751048C7" w14:textId="7C492631" w:rsidR="00FD54B0" w:rsidRPr="003C5CF6" w:rsidRDefault="00FD54B0" w:rsidP="003C0B5D">
      <w:pPr>
        <w:spacing w:after="0"/>
        <w:ind w:firstLine="567"/>
        <w:jc w:val="both"/>
        <w:rPr>
          <w:rFonts w:ascii="Times New Roman" w:hAnsi="Times New Roman" w:cs="Times New Roman"/>
          <w:sz w:val="28"/>
          <w:szCs w:val="28"/>
        </w:rPr>
      </w:pPr>
      <w:r w:rsidRPr="003C5CF6">
        <w:rPr>
          <w:rFonts w:ascii="Times New Roman" w:hAnsi="Times New Roman" w:cs="Times New Roman"/>
          <w:sz w:val="28"/>
          <w:szCs w:val="28"/>
        </w:rPr>
        <w:t>Участники профиля решают задачи, связанные с защитой информации, криптографией и сетевой безопасностью. Задания включают в себя практические задачи на анализ уязвимостей, разработку безопасных алгоритмов и применение методов защиты данных.</w:t>
      </w:r>
    </w:p>
    <w:p w14:paraId="027A0328" w14:textId="66BBD3F4" w:rsidR="00FD54B0" w:rsidRPr="003C5CF6" w:rsidRDefault="00FD54B0" w:rsidP="003C0B5D">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При решении задач разрешается использовать бумагу, ручку, непрограммируемый калькулятор.</w:t>
      </w:r>
    </w:p>
    <w:p w14:paraId="4EBF2BDB" w14:textId="17023FD6" w:rsidR="003C0B5D" w:rsidRPr="003C5CF6" w:rsidRDefault="003C0B5D" w:rsidP="003C0B5D">
      <w:pPr>
        <w:tabs>
          <w:tab w:val="left" w:pos="5280"/>
        </w:tabs>
        <w:spacing w:after="0"/>
        <w:ind w:firstLine="709"/>
        <w:jc w:val="both"/>
        <w:rPr>
          <w:rFonts w:ascii="Times New Roman" w:hAnsi="Times New Roman" w:cs="Times New Roman"/>
          <w:sz w:val="28"/>
          <w:szCs w:val="28"/>
        </w:rPr>
      </w:pPr>
    </w:p>
    <w:p w14:paraId="7FF35D60" w14:textId="77777777" w:rsidR="001D2FFA" w:rsidRDefault="001D2FFA" w:rsidP="001D2FFA">
      <w:pPr>
        <w:tabs>
          <w:tab w:val="left" w:pos="5280"/>
        </w:tabs>
        <w:spacing w:after="0"/>
        <w:ind w:firstLine="709"/>
        <w:jc w:val="center"/>
        <w:rPr>
          <w:rFonts w:ascii="Times New Roman" w:hAnsi="Times New Roman" w:cs="Times New Roman"/>
          <w:sz w:val="28"/>
          <w:szCs w:val="28"/>
        </w:rPr>
      </w:pPr>
      <w:r w:rsidRPr="001D2FFA">
        <w:rPr>
          <w:rFonts w:ascii="Times New Roman" w:hAnsi="Times New Roman" w:cs="Times New Roman"/>
          <w:sz w:val="28"/>
          <w:szCs w:val="28"/>
        </w:rPr>
        <w:lastRenderedPageBreak/>
        <w:t xml:space="preserve">Требования к продолжительности и максимально возможному количеству выставленных баллов по олимпиаде по информатике. </w:t>
      </w:r>
    </w:p>
    <w:p w14:paraId="00AE7DBF" w14:textId="213B6DE3" w:rsidR="00CA05A2" w:rsidRPr="001D2FFA" w:rsidRDefault="001D2FFA" w:rsidP="001D2FFA">
      <w:pPr>
        <w:tabs>
          <w:tab w:val="left" w:pos="5280"/>
        </w:tabs>
        <w:spacing w:after="0"/>
        <w:ind w:firstLine="709"/>
        <w:jc w:val="center"/>
        <w:rPr>
          <w:rFonts w:ascii="Times New Roman" w:hAnsi="Times New Roman" w:cs="Times New Roman"/>
          <w:sz w:val="28"/>
          <w:szCs w:val="28"/>
        </w:rPr>
      </w:pPr>
      <w:r w:rsidRPr="001D2FFA">
        <w:rPr>
          <w:rFonts w:ascii="Times New Roman" w:hAnsi="Times New Roman" w:cs="Times New Roman"/>
          <w:sz w:val="28"/>
          <w:szCs w:val="28"/>
        </w:rPr>
        <w:t xml:space="preserve">Профиль </w:t>
      </w:r>
      <w:r w:rsidR="00CA05A2" w:rsidRPr="001D2FFA">
        <w:rPr>
          <w:rFonts w:ascii="Times New Roman" w:hAnsi="Times New Roman" w:cs="Times New Roman"/>
          <w:sz w:val="28"/>
          <w:szCs w:val="28"/>
        </w:rPr>
        <w:t>«</w:t>
      </w:r>
      <w:r w:rsidR="003C5D37" w:rsidRPr="001D2FFA">
        <w:rPr>
          <w:rFonts w:ascii="Times New Roman" w:hAnsi="Times New Roman" w:cs="Times New Roman"/>
          <w:sz w:val="28"/>
          <w:szCs w:val="28"/>
        </w:rPr>
        <w:t>Искусственный интеллект</w:t>
      </w:r>
      <w:r w:rsidR="00CA05A2" w:rsidRPr="001D2FFA">
        <w:rPr>
          <w:rFonts w:ascii="Times New Roman" w:hAnsi="Times New Roman" w:cs="Times New Roman"/>
          <w:sz w:val="28"/>
          <w:szCs w:val="28"/>
        </w:rPr>
        <w:t>»</w:t>
      </w:r>
    </w:p>
    <w:tbl>
      <w:tblPr>
        <w:tblStyle w:val="a4"/>
        <w:tblW w:w="0" w:type="auto"/>
        <w:tblLook w:val="04A0" w:firstRow="1" w:lastRow="0" w:firstColumn="1" w:lastColumn="0" w:noHBand="0" w:noVBand="1"/>
      </w:tblPr>
      <w:tblGrid>
        <w:gridCol w:w="2336"/>
        <w:gridCol w:w="2336"/>
        <w:gridCol w:w="4254"/>
      </w:tblGrid>
      <w:tr w:rsidR="00CA05A2" w:rsidRPr="00FA662E" w14:paraId="04FEBFA2" w14:textId="77777777" w:rsidTr="002605A7">
        <w:tc>
          <w:tcPr>
            <w:tcW w:w="2336" w:type="dxa"/>
            <w:vAlign w:val="center"/>
          </w:tcPr>
          <w:p w14:paraId="411AC95A" w14:textId="77777777" w:rsidR="00CA05A2" w:rsidRPr="00FA662E" w:rsidRDefault="00CA05A2"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Классы </w:t>
            </w:r>
          </w:p>
        </w:tc>
        <w:tc>
          <w:tcPr>
            <w:tcW w:w="2336" w:type="dxa"/>
            <w:vAlign w:val="center"/>
          </w:tcPr>
          <w:p w14:paraId="3BAB47AE" w14:textId="77777777" w:rsidR="00CA05A2" w:rsidRPr="00FA662E" w:rsidRDefault="00CA05A2"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254" w:type="dxa"/>
            <w:vAlign w:val="center"/>
          </w:tcPr>
          <w:p w14:paraId="34E9B62E" w14:textId="77777777" w:rsidR="00CA05A2" w:rsidRPr="00FA662E" w:rsidRDefault="00CA05A2"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3C5D37" w:rsidRPr="00FA662E" w14:paraId="50BE5C87" w14:textId="77777777" w:rsidTr="002605A7">
        <w:tc>
          <w:tcPr>
            <w:tcW w:w="2336" w:type="dxa"/>
          </w:tcPr>
          <w:p w14:paraId="3C0A50D1" w14:textId="77777777" w:rsidR="003C5D37" w:rsidRPr="00FA662E" w:rsidRDefault="003C5D37"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2336" w:type="dxa"/>
            <w:vAlign w:val="center"/>
          </w:tcPr>
          <w:p w14:paraId="72CB26C8" w14:textId="09D6E82B" w:rsidR="003C5D37" w:rsidRPr="00FA662E" w:rsidRDefault="00501342"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180</w:t>
            </w:r>
          </w:p>
        </w:tc>
        <w:tc>
          <w:tcPr>
            <w:tcW w:w="4254" w:type="dxa"/>
          </w:tcPr>
          <w:p w14:paraId="769BC415" w14:textId="71565FE4" w:rsidR="003C5D37" w:rsidRPr="00FA662E" w:rsidRDefault="00501342"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5</w:t>
            </w:r>
            <w:r w:rsidR="003C5D37" w:rsidRPr="00FA662E">
              <w:rPr>
                <w:rFonts w:ascii="Times New Roman" w:hAnsi="Times New Roman" w:cs="Times New Roman"/>
                <w:sz w:val="28"/>
                <w:szCs w:val="28"/>
              </w:rPr>
              <w:t>00</w:t>
            </w:r>
          </w:p>
        </w:tc>
      </w:tr>
      <w:tr w:rsidR="003C5D37" w:rsidRPr="00FA662E" w14:paraId="30EAF228" w14:textId="77777777" w:rsidTr="002605A7">
        <w:tc>
          <w:tcPr>
            <w:tcW w:w="2336" w:type="dxa"/>
          </w:tcPr>
          <w:p w14:paraId="31F08D79" w14:textId="158A127A" w:rsidR="003C5D37" w:rsidRPr="00FA662E" w:rsidRDefault="003C5D37"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w:t>
            </w:r>
            <w:r w:rsidR="00501342" w:rsidRPr="00FA662E">
              <w:rPr>
                <w:rFonts w:ascii="Times New Roman" w:hAnsi="Times New Roman" w:cs="Times New Roman"/>
                <w:sz w:val="28"/>
                <w:szCs w:val="28"/>
              </w:rPr>
              <w:t>-11</w:t>
            </w:r>
          </w:p>
        </w:tc>
        <w:tc>
          <w:tcPr>
            <w:tcW w:w="2336" w:type="dxa"/>
          </w:tcPr>
          <w:p w14:paraId="74701A0B" w14:textId="5A3D4787" w:rsidR="003C5D37" w:rsidRPr="00FA662E" w:rsidRDefault="00501342"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240</w:t>
            </w:r>
          </w:p>
        </w:tc>
        <w:tc>
          <w:tcPr>
            <w:tcW w:w="4254" w:type="dxa"/>
          </w:tcPr>
          <w:p w14:paraId="0BA415F4" w14:textId="1986E8B2" w:rsidR="003C5D37" w:rsidRPr="00FA662E" w:rsidRDefault="00501342"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5</w:t>
            </w:r>
            <w:r w:rsidR="003C5D37" w:rsidRPr="00FA662E">
              <w:rPr>
                <w:rFonts w:ascii="Times New Roman" w:hAnsi="Times New Roman" w:cs="Times New Roman"/>
                <w:sz w:val="28"/>
                <w:szCs w:val="28"/>
              </w:rPr>
              <w:t>00</w:t>
            </w:r>
          </w:p>
        </w:tc>
      </w:tr>
    </w:tbl>
    <w:p w14:paraId="34F99380" w14:textId="77777777" w:rsidR="00CA05A2" w:rsidRPr="003C5CF6" w:rsidRDefault="00CA05A2" w:rsidP="00CA05A2">
      <w:pPr>
        <w:tabs>
          <w:tab w:val="left" w:pos="5280"/>
        </w:tabs>
        <w:spacing w:after="0"/>
        <w:ind w:firstLine="709"/>
        <w:jc w:val="both"/>
        <w:rPr>
          <w:rFonts w:ascii="Times New Roman" w:hAnsi="Times New Roman" w:cs="Times New Roman"/>
          <w:sz w:val="28"/>
          <w:szCs w:val="28"/>
        </w:rPr>
      </w:pPr>
    </w:p>
    <w:p w14:paraId="6FBC1B2B" w14:textId="54894524" w:rsidR="00501342" w:rsidRPr="003C5CF6" w:rsidRDefault="001D2FFA" w:rsidP="0050134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О</w:t>
      </w:r>
      <w:r w:rsidRPr="00B75571">
        <w:rPr>
          <w:rFonts w:ascii="Times New Roman" w:hAnsi="Times New Roman" w:cs="Times New Roman"/>
          <w:sz w:val="28"/>
          <w:szCs w:val="28"/>
        </w:rPr>
        <w:t>лимпиаде по информатике</w:t>
      </w:r>
      <w:r w:rsidRPr="003C5CF6">
        <w:rPr>
          <w:rFonts w:ascii="Times New Roman" w:hAnsi="Times New Roman"/>
          <w:sz w:val="28"/>
          <w:szCs w:val="28"/>
        </w:rPr>
        <w:t xml:space="preserve"> </w:t>
      </w:r>
      <w:r w:rsidR="00501342" w:rsidRPr="003C5CF6">
        <w:rPr>
          <w:rFonts w:ascii="Times New Roman" w:hAnsi="Times New Roman"/>
          <w:sz w:val="28"/>
          <w:szCs w:val="28"/>
        </w:rPr>
        <w:t xml:space="preserve">будет проходить с использованием специализированной системы проведения олимпиад </w:t>
      </w:r>
      <w:proofErr w:type="spellStart"/>
      <w:r w:rsidR="00501342" w:rsidRPr="003C5CF6">
        <w:rPr>
          <w:rFonts w:ascii="Times New Roman" w:hAnsi="Times New Roman"/>
          <w:b/>
          <w:sz w:val="28"/>
          <w:szCs w:val="28"/>
        </w:rPr>
        <w:t>Яндекс.Контест</w:t>
      </w:r>
      <w:proofErr w:type="spellEnd"/>
      <w:r w:rsidR="00501342" w:rsidRPr="003C5CF6">
        <w:rPr>
          <w:rFonts w:ascii="Times New Roman" w:hAnsi="Times New Roman"/>
          <w:sz w:val="28"/>
          <w:szCs w:val="28"/>
        </w:rPr>
        <w:t xml:space="preserve">, расположенной на сайте </w:t>
      </w:r>
      <w:hyperlink r:id="rId10" w:history="1">
        <w:r w:rsidR="00501342" w:rsidRPr="003C5CF6">
          <w:rPr>
            <w:rStyle w:val="ad"/>
            <w:rFonts w:ascii="Times New Roman" w:hAnsi="Times New Roman"/>
            <w:bCs/>
            <w:sz w:val="28"/>
            <w:szCs w:val="28"/>
          </w:rPr>
          <w:t>https://contest.yandex.ru/</w:t>
        </w:r>
      </w:hyperlink>
      <w:r w:rsidR="00501342" w:rsidRPr="003C5CF6">
        <w:rPr>
          <w:rFonts w:ascii="Times New Roman" w:hAnsi="Times New Roman"/>
          <w:sz w:val="28"/>
          <w:szCs w:val="28"/>
        </w:rPr>
        <w:t>.</w:t>
      </w:r>
    </w:p>
    <w:p w14:paraId="221201AF" w14:textId="312E5756" w:rsidR="00501342" w:rsidRPr="003C5CF6" w:rsidRDefault="00501342" w:rsidP="00501342">
      <w:pPr>
        <w:tabs>
          <w:tab w:val="num" w:pos="1134"/>
          <w:tab w:val="num" w:pos="1440"/>
        </w:tabs>
        <w:spacing w:after="0" w:line="240" w:lineRule="auto"/>
        <w:ind w:firstLine="567"/>
        <w:jc w:val="both"/>
        <w:rPr>
          <w:rFonts w:ascii="Times New Roman" w:hAnsi="Times New Roman"/>
          <w:sz w:val="28"/>
          <w:szCs w:val="28"/>
        </w:rPr>
      </w:pPr>
      <w:r w:rsidRPr="003C5CF6">
        <w:rPr>
          <w:rFonts w:ascii="Times New Roman" w:hAnsi="Times New Roman"/>
          <w:sz w:val="28"/>
          <w:szCs w:val="28"/>
        </w:rPr>
        <w:t>Для проведения олимпиады по информатике, профиль «Искусственный интеллект»</w:t>
      </w:r>
      <w:r w:rsidR="001D2FFA">
        <w:rPr>
          <w:rFonts w:ascii="Times New Roman" w:hAnsi="Times New Roman"/>
          <w:sz w:val="28"/>
          <w:szCs w:val="28"/>
        </w:rPr>
        <w:t>,</w:t>
      </w:r>
      <w:r w:rsidRPr="003C5CF6">
        <w:rPr>
          <w:rFonts w:ascii="Times New Roman" w:hAnsi="Times New Roman"/>
          <w:sz w:val="28"/>
          <w:szCs w:val="28"/>
        </w:rPr>
        <w:t xml:space="preserve"> при решении задач по программированию можно использовать следующие языки программирования:  </w:t>
      </w:r>
      <w:r w:rsidRPr="003C5CF6">
        <w:rPr>
          <w:rFonts w:ascii="Times New Roman" w:hAnsi="Times New Roman"/>
          <w:sz w:val="28"/>
          <w:szCs w:val="28"/>
          <w:lang w:val="en-US"/>
        </w:rPr>
        <w:t>C</w:t>
      </w:r>
      <w:r w:rsidRPr="003C5CF6">
        <w:rPr>
          <w:rFonts w:ascii="Times New Roman" w:hAnsi="Times New Roman"/>
          <w:sz w:val="28"/>
          <w:szCs w:val="28"/>
        </w:rPr>
        <w:t xml:space="preserve">, </w:t>
      </w:r>
      <w:r w:rsidRPr="003C5CF6">
        <w:rPr>
          <w:rFonts w:ascii="Times New Roman" w:hAnsi="Times New Roman"/>
          <w:sz w:val="28"/>
          <w:szCs w:val="28"/>
          <w:lang w:val="en-US"/>
        </w:rPr>
        <w:t>C</w:t>
      </w:r>
      <w:r w:rsidRPr="003C5CF6">
        <w:rPr>
          <w:rFonts w:ascii="Times New Roman" w:hAnsi="Times New Roman"/>
          <w:sz w:val="28"/>
          <w:szCs w:val="28"/>
        </w:rPr>
        <w:t xml:space="preserve">++, </w:t>
      </w:r>
      <w:r w:rsidRPr="003C5CF6">
        <w:rPr>
          <w:rFonts w:ascii="Times New Roman" w:hAnsi="Times New Roman"/>
          <w:sz w:val="28"/>
          <w:szCs w:val="28"/>
          <w:lang w:val="en-US"/>
        </w:rPr>
        <w:t>Pascal</w:t>
      </w:r>
      <w:r w:rsidRPr="003C5CF6">
        <w:rPr>
          <w:rFonts w:ascii="Times New Roman" w:hAnsi="Times New Roman"/>
          <w:sz w:val="28"/>
          <w:szCs w:val="28"/>
        </w:rPr>
        <w:t xml:space="preserve">, </w:t>
      </w:r>
      <w:r w:rsidRPr="003C5CF6">
        <w:rPr>
          <w:rFonts w:ascii="Times New Roman" w:hAnsi="Times New Roman"/>
          <w:sz w:val="28"/>
          <w:szCs w:val="28"/>
          <w:lang w:val="en-US"/>
        </w:rPr>
        <w:t>Python</w:t>
      </w:r>
      <w:r w:rsidRPr="003C5CF6">
        <w:rPr>
          <w:rFonts w:ascii="Times New Roman" w:hAnsi="Times New Roman"/>
          <w:sz w:val="28"/>
          <w:szCs w:val="28"/>
        </w:rPr>
        <w:t xml:space="preserve">, </w:t>
      </w:r>
      <w:r w:rsidRPr="003C5CF6">
        <w:rPr>
          <w:rFonts w:ascii="Times New Roman" w:hAnsi="Times New Roman"/>
          <w:sz w:val="28"/>
          <w:szCs w:val="28"/>
          <w:lang w:val="en-US"/>
        </w:rPr>
        <w:t>Java</w:t>
      </w:r>
      <w:r w:rsidRPr="003C5CF6">
        <w:rPr>
          <w:rFonts w:ascii="Times New Roman" w:hAnsi="Times New Roman"/>
          <w:sz w:val="28"/>
          <w:szCs w:val="28"/>
        </w:rPr>
        <w:t xml:space="preserve">, </w:t>
      </w:r>
      <w:r w:rsidRPr="003C5CF6">
        <w:rPr>
          <w:rFonts w:ascii="Times New Roman" w:hAnsi="Times New Roman"/>
          <w:sz w:val="28"/>
          <w:szCs w:val="28"/>
          <w:lang w:val="en-US"/>
        </w:rPr>
        <w:t>C</w:t>
      </w:r>
      <w:r w:rsidRPr="003C5CF6">
        <w:rPr>
          <w:rFonts w:ascii="Times New Roman" w:hAnsi="Times New Roman"/>
          <w:sz w:val="28"/>
          <w:szCs w:val="28"/>
        </w:rPr>
        <w:t xml:space="preserve">#, </w:t>
      </w:r>
      <w:r w:rsidRPr="003C5CF6">
        <w:rPr>
          <w:rFonts w:ascii="Times New Roman" w:hAnsi="Times New Roman"/>
          <w:sz w:val="28"/>
          <w:szCs w:val="28"/>
          <w:lang w:val="en-US"/>
        </w:rPr>
        <w:t>Delphi</w:t>
      </w:r>
      <w:r w:rsidRPr="003C5CF6">
        <w:rPr>
          <w:rFonts w:ascii="Times New Roman" w:hAnsi="Times New Roman"/>
          <w:sz w:val="28"/>
          <w:szCs w:val="28"/>
        </w:rPr>
        <w:t xml:space="preserve">, компиляторы: </w:t>
      </w:r>
      <w:r w:rsidRPr="003C5CF6">
        <w:rPr>
          <w:rFonts w:ascii="Times New Roman" w:hAnsi="Times New Roman"/>
          <w:sz w:val="28"/>
          <w:szCs w:val="28"/>
          <w:lang w:val="en-US"/>
        </w:rPr>
        <w:t>Free</w:t>
      </w:r>
      <w:r w:rsidRPr="003C5CF6">
        <w:rPr>
          <w:rFonts w:ascii="Times New Roman" w:hAnsi="Times New Roman"/>
          <w:sz w:val="28"/>
          <w:szCs w:val="28"/>
        </w:rPr>
        <w:t xml:space="preserve"> </w:t>
      </w:r>
      <w:r w:rsidRPr="003C5CF6">
        <w:rPr>
          <w:rFonts w:ascii="Times New Roman" w:hAnsi="Times New Roman"/>
          <w:sz w:val="28"/>
          <w:szCs w:val="28"/>
          <w:lang w:val="en-US"/>
        </w:rPr>
        <w:t>Pascal</w:t>
      </w:r>
      <w:r w:rsidRPr="003C5CF6">
        <w:rPr>
          <w:rFonts w:ascii="Times New Roman" w:hAnsi="Times New Roman"/>
          <w:sz w:val="28"/>
          <w:szCs w:val="28"/>
        </w:rPr>
        <w:t xml:space="preserve"> 3.2.2, </w:t>
      </w:r>
      <w:proofErr w:type="spellStart"/>
      <w:r w:rsidRPr="003C5CF6">
        <w:rPr>
          <w:rFonts w:ascii="Times New Roman" w:hAnsi="Times New Roman"/>
          <w:sz w:val="28"/>
          <w:szCs w:val="28"/>
          <w:lang w:val="en-US"/>
        </w:rPr>
        <w:t>PascalABC</w:t>
      </w:r>
      <w:proofErr w:type="spellEnd"/>
      <w:r w:rsidRPr="003C5CF6">
        <w:rPr>
          <w:rFonts w:ascii="Times New Roman" w:hAnsi="Times New Roman"/>
          <w:sz w:val="28"/>
          <w:szCs w:val="28"/>
        </w:rPr>
        <w:t>.</w:t>
      </w:r>
      <w:r w:rsidRPr="003C5CF6">
        <w:rPr>
          <w:rFonts w:ascii="Times New Roman" w:hAnsi="Times New Roman"/>
          <w:sz w:val="28"/>
          <w:szCs w:val="28"/>
          <w:lang w:val="en-US"/>
        </w:rPr>
        <w:t>NET</w:t>
      </w:r>
      <w:r w:rsidRPr="003C5CF6">
        <w:rPr>
          <w:rFonts w:ascii="Times New Roman" w:hAnsi="Times New Roman"/>
          <w:sz w:val="28"/>
          <w:szCs w:val="28"/>
        </w:rPr>
        <w:t xml:space="preserve"> 3.9.0, </w:t>
      </w:r>
      <w:r w:rsidRPr="003C5CF6">
        <w:rPr>
          <w:rFonts w:ascii="Times New Roman" w:hAnsi="Times New Roman"/>
          <w:sz w:val="28"/>
          <w:szCs w:val="28"/>
          <w:lang w:val="en-US"/>
        </w:rPr>
        <w:t>GNU</w:t>
      </w:r>
      <w:r w:rsidRPr="003C5CF6">
        <w:rPr>
          <w:rFonts w:ascii="Times New Roman" w:hAnsi="Times New Roman"/>
          <w:sz w:val="28"/>
          <w:szCs w:val="28"/>
        </w:rPr>
        <w:t xml:space="preserve"> </w:t>
      </w:r>
      <w:r w:rsidRPr="003C5CF6">
        <w:rPr>
          <w:rFonts w:ascii="Times New Roman" w:hAnsi="Times New Roman"/>
          <w:sz w:val="28"/>
          <w:szCs w:val="28"/>
          <w:lang w:val="en-US"/>
        </w:rPr>
        <w:t>GCC</w:t>
      </w:r>
      <w:r w:rsidRPr="003C5CF6">
        <w:rPr>
          <w:rFonts w:ascii="Times New Roman" w:hAnsi="Times New Roman"/>
          <w:sz w:val="28"/>
          <w:szCs w:val="28"/>
        </w:rPr>
        <w:t xml:space="preserve"> 7.3 </w:t>
      </w:r>
      <w:r w:rsidRPr="003C5CF6">
        <w:rPr>
          <w:rFonts w:ascii="Times New Roman" w:hAnsi="Times New Roman"/>
          <w:sz w:val="28"/>
          <w:szCs w:val="28"/>
          <w:lang w:val="en-US"/>
        </w:rPr>
        <w:t>C</w:t>
      </w:r>
      <w:r w:rsidRPr="003C5CF6">
        <w:rPr>
          <w:rFonts w:ascii="Times New Roman" w:hAnsi="Times New Roman"/>
          <w:sz w:val="28"/>
          <w:szCs w:val="28"/>
        </w:rPr>
        <w:t>11, С17 (</w:t>
      </w:r>
      <w:r w:rsidRPr="003C5CF6">
        <w:rPr>
          <w:rFonts w:ascii="Times New Roman" w:hAnsi="Times New Roman"/>
          <w:sz w:val="28"/>
          <w:szCs w:val="28"/>
          <w:lang w:val="en-US"/>
        </w:rPr>
        <w:t>GCC</w:t>
      </w:r>
      <w:r w:rsidRPr="003C5CF6">
        <w:rPr>
          <w:rFonts w:ascii="Times New Roman" w:hAnsi="Times New Roman"/>
          <w:sz w:val="28"/>
          <w:szCs w:val="28"/>
        </w:rPr>
        <w:t xml:space="preserve"> 14.1), </w:t>
      </w:r>
      <w:r w:rsidRPr="003C5CF6">
        <w:rPr>
          <w:rFonts w:ascii="Times New Roman" w:hAnsi="Times New Roman"/>
          <w:sz w:val="28"/>
          <w:szCs w:val="28"/>
          <w:lang w:val="en-US"/>
        </w:rPr>
        <w:t>GNU</w:t>
      </w:r>
      <w:r w:rsidRPr="003C5CF6">
        <w:rPr>
          <w:rFonts w:ascii="Times New Roman" w:hAnsi="Times New Roman"/>
          <w:sz w:val="28"/>
          <w:szCs w:val="28"/>
        </w:rPr>
        <w:t xml:space="preserve"> С++17 7.3, </w:t>
      </w:r>
      <w:r w:rsidRPr="003C5CF6">
        <w:rPr>
          <w:rFonts w:ascii="Times New Roman" w:hAnsi="Times New Roman"/>
          <w:sz w:val="28"/>
          <w:szCs w:val="28"/>
          <w:lang w:val="en-US"/>
        </w:rPr>
        <w:t>C</w:t>
      </w:r>
      <w:r w:rsidRPr="003C5CF6">
        <w:rPr>
          <w:rFonts w:ascii="Times New Roman" w:hAnsi="Times New Roman"/>
          <w:sz w:val="28"/>
          <w:szCs w:val="28"/>
        </w:rPr>
        <w:t>++20 (</w:t>
      </w:r>
      <w:r w:rsidRPr="003C5CF6">
        <w:rPr>
          <w:rFonts w:ascii="Times New Roman" w:hAnsi="Times New Roman"/>
          <w:sz w:val="28"/>
          <w:szCs w:val="28"/>
          <w:lang w:val="en-US"/>
        </w:rPr>
        <w:t>GCC</w:t>
      </w:r>
      <w:r w:rsidRPr="003C5CF6">
        <w:rPr>
          <w:rFonts w:ascii="Times New Roman" w:hAnsi="Times New Roman"/>
          <w:sz w:val="28"/>
          <w:szCs w:val="28"/>
        </w:rPr>
        <w:t xml:space="preserve"> 14.1), </w:t>
      </w:r>
      <w:r w:rsidRPr="003C5CF6">
        <w:rPr>
          <w:rFonts w:ascii="Times New Roman" w:hAnsi="Times New Roman"/>
          <w:sz w:val="28"/>
          <w:szCs w:val="28"/>
          <w:lang w:val="en-US"/>
        </w:rPr>
        <w:t>Python</w:t>
      </w:r>
      <w:r w:rsidRPr="003C5CF6">
        <w:rPr>
          <w:rFonts w:ascii="Times New Roman" w:hAnsi="Times New Roman"/>
          <w:sz w:val="28"/>
          <w:szCs w:val="28"/>
        </w:rPr>
        <w:t xml:space="preserve"> 3.11 (</w:t>
      </w:r>
      <w:proofErr w:type="spellStart"/>
      <w:r w:rsidRPr="003C5CF6">
        <w:rPr>
          <w:rFonts w:ascii="Times New Roman" w:hAnsi="Times New Roman"/>
          <w:sz w:val="28"/>
          <w:szCs w:val="28"/>
          <w:lang w:val="en-US"/>
        </w:rPr>
        <w:t>PyPy</w:t>
      </w:r>
      <w:proofErr w:type="spellEnd"/>
      <w:r w:rsidRPr="003C5CF6">
        <w:rPr>
          <w:rFonts w:ascii="Times New Roman" w:hAnsi="Times New Roman"/>
          <w:sz w:val="28"/>
          <w:szCs w:val="28"/>
        </w:rPr>
        <w:t xml:space="preserve"> 7.3),  </w:t>
      </w:r>
      <w:r w:rsidRPr="003C5CF6">
        <w:rPr>
          <w:rFonts w:ascii="Times New Roman" w:hAnsi="Times New Roman"/>
          <w:sz w:val="28"/>
          <w:szCs w:val="28"/>
          <w:lang w:val="en-US"/>
        </w:rPr>
        <w:t>Python</w:t>
      </w:r>
      <w:r w:rsidRPr="003C5CF6">
        <w:rPr>
          <w:rFonts w:ascii="Times New Roman" w:hAnsi="Times New Roman"/>
          <w:sz w:val="28"/>
          <w:szCs w:val="28"/>
        </w:rPr>
        <w:t xml:space="preserve"> 3.12, </w:t>
      </w:r>
      <w:r w:rsidRPr="003C5CF6">
        <w:rPr>
          <w:rFonts w:ascii="Times New Roman" w:hAnsi="Times New Roman"/>
          <w:sz w:val="28"/>
          <w:szCs w:val="28"/>
          <w:lang w:val="en-US"/>
        </w:rPr>
        <w:t>Mono</w:t>
      </w:r>
      <w:r w:rsidRPr="003C5CF6">
        <w:rPr>
          <w:rFonts w:ascii="Times New Roman" w:hAnsi="Times New Roman"/>
          <w:sz w:val="28"/>
          <w:szCs w:val="28"/>
        </w:rPr>
        <w:t xml:space="preserve"> </w:t>
      </w:r>
      <w:r w:rsidRPr="003C5CF6">
        <w:rPr>
          <w:rFonts w:ascii="Times New Roman" w:hAnsi="Times New Roman"/>
          <w:sz w:val="28"/>
          <w:szCs w:val="28"/>
          <w:lang w:val="en-US"/>
        </w:rPr>
        <w:t>C</w:t>
      </w:r>
      <w:r w:rsidRPr="003C5CF6">
        <w:rPr>
          <w:rFonts w:ascii="Times New Roman" w:hAnsi="Times New Roman"/>
          <w:sz w:val="28"/>
          <w:szCs w:val="28"/>
        </w:rPr>
        <w:t xml:space="preserve"># 5.2.0, </w:t>
      </w:r>
      <w:r w:rsidRPr="003C5CF6">
        <w:rPr>
          <w:rFonts w:ascii="Times New Roman" w:hAnsi="Times New Roman"/>
          <w:sz w:val="28"/>
          <w:szCs w:val="28"/>
          <w:lang w:val="en-US"/>
        </w:rPr>
        <w:t>Delphi</w:t>
      </w:r>
      <w:r w:rsidRPr="003C5CF6">
        <w:rPr>
          <w:rFonts w:ascii="Times New Roman" w:hAnsi="Times New Roman"/>
          <w:sz w:val="28"/>
          <w:szCs w:val="28"/>
        </w:rPr>
        <w:t xml:space="preserve"> (</w:t>
      </w:r>
      <w:r w:rsidRPr="003C5CF6">
        <w:rPr>
          <w:rFonts w:ascii="Times New Roman" w:hAnsi="Times New Roman"/>
          <w:sz w:val="28"/>
          <w:szCs w:val="28"/>
          <w:lang w:val="en-US"/>
        </w:rPr>
        <w:t>FPC</w:t>
      </w:r>
      <w:r w:rsidRPr="003C5CF6">
        <w:rPr>
          <w:rFonts w:ascii="Times New Roman" w:hAnsi="Times New Roman"/>
          <w:sz w:val="28"/>
          <w:szCs w:val="28"/>
        </w:rPr>
        <w:t xml:space="preserve"> 3.2.2),  </w:t>
      </w:r>
      <w:r w:rsidRPr="003C5CF6">
        <w:rPr>
          <w:rFonts w:ascii="Times New Roman" w:hAnsi="Times New Roman"/>
          <w:sz w:val="28"/>
          <w:szCs w:val="28"/>
          <w:lang w:val="en-US"/>
        </w:rPr>
        <w:t>Java</w:t>
      </w:r>
      <w:r w:rsidRPr="003C5CF6">
        <w:rPr>
          <w:rFonts w:ascii="Times New Roman" w:hAnsi="Times New Roman"/>
          <w:sz w:val="28"/>
          <w:szCs w:val="28"/>
        </w:rPr>
        <w:t xml:space="preserve"> 22 (</w:t>
      </w:r>
      <w:proofErr w:type="spellStart"/>
      <w:r w:rsidRPr="003C5CF6">
        <w:rPr>
          <w:rFonts w:ascii="Times New Roman" w:hAnsi="Times New Roman"/>
          <w:sz w:val="28"/>
          <w:szCs w:val="28"/>
          <w:lang w:val="en-US"/>
        </w:rPr>
        <w:t>Temurin</w:t>
      </w:r>
      <w:proofErr w:type="spellEnd"/>
      <w:r w:rsidRPr="003C5CF6">
        <w:rPr>
          <w:rFonts w:ascii="Times New Roman" w:hAnsi="Times New Roman"/>
          <w:sz w:val="28"/>
          <w:szCs w:val="28"/>
        </w:rPr>
        <w:t xml:space="preserve"> </w:t>
      </w:r>
      <w:r w:rsidRPr="003C5CF6">
        <w:rPr>
          <w:rFonts w:ascii="Times New Roman" w:hAnsi="Times New Roman"/>
          <w:sz w:val="28"/>
          <w:szCs w:val="28"/>
          <w:lang w:val="en-US"/>
        </w:rPr>
        <w:t>JDK</w:t>
      </w:r>
      <w:r w:rsidRPr="003C5CF6">
        <w:rPr>
          <w:rFonts w:ascii="Times New Roman" w:hAnsi="Times New Roman"/>
          <w:sz w:val="28"/>
          <w:szCs w:val="28"/>
        </w:rPr>
        <w:t xml:space="preserve">). </w:t>
      </w:r>
    </w:p>
    <w:p w14:paraId="68445F89" w14:textId="0AC4B4F0" w:rsidR="00501342" w:rsidRPr="003C5CF6" w:rsidRDefault="00501342" w:rsidP="00501342">
      <w:pPr>
        <w:tabs>
          <w:tab w:val="left" w:pos="5280"/>
        </w:tabs>
        <w:spacing w:after="0"/>
        <w:ind w:firstLine="709"/>
        <w:jc w:val="both"/>
        <w:rPr>
          <w:rFonts w:ascii="Times New Roman" w:hAnsi="Times New Roman" w:cs="Times New Roman"/>
          <w:sz w:val="28"/>
          <w:szCs w:val="28"/>
        </w:rPr>
      </w:pPr>
      <w:r w:rsidRPr="003C5CF6">
        <w:rPr>
          <w:rFonts w:ascii="Times New Roman" w:hAnsi="Times New Roman"/>
          <w:color w:val="000000"/>
          <w:sz w:val="28"/>
          <w:szCs w:val="28"/>
        </w:rPr>
        <w:t>На все программное обеспечение, используемое при проведении муниципального этапа, организаторы этого этапа должны иметь необходимые лицензии. Большинство рекомендуемых программных систем являются свободно распространяемыми и их можно загрузить с соответствующих сайтов.</w:t>
      </w:r>
    </w:p>
    <w:p w14:paraId="32D3404F" w14:textId="77777777" w:rsidR="00501342" w:rsidRPr="003C5CF6" w:rsidRDefault="00501342" w:rsidP="00501342">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 xml:space="preserve">Предлагаемые задачи профиля включают в себя задачи по программированию, задачи по математике и задачи на анализ данных. В задачах по программированию баллы за каждый тест начисляются независимо, количество баллов за каждый тест = 100 / N, где N </w:t>
      </w:r>
      <w:proofErr w:type="gramStart"/>
      <w:r w:rsidRPr="003C5CF6">
        <w:rPr>
          <w:rFonts w:ascii="Times New Roman" w:hAnsi="Times New Roman" w:cs="Times New Roman"/>
          <w:sz w:val="28"/>
          <w:szCs w:val="28"/>
        </w:rPr>
        <w:t>–  это</w:t>
      </w:r>
      <w:proofErr w:type="gramEnd"/>
      <w:r w:rsidRPr="003C5CF6">
        <w:rPr>
          <w:rFonts w:ascii="Times New Roman" w:hAnsi="Times New Roman" w:cs="Times New Roman"/>
          <w:sz w:val="28"/>
          <w:szCs w:val="28"/>
        </w:rPr>
        <w:t xml:space="preserve"> число тестов. В задачах на анализ данных и по математике происходит сравнение ответа участника с эталонным. В </w:t>
      </w:r>
      <w:proofErr w:type="spellStart"/>
      <w:r w:rsidRPr="003C5CF6">
        <w:rPr>
          <w:rFonts w:ascii="Times New Roman" w:hAnsi="Times New Roman" w:cs="Times New Roman"/>
          <w:sz w:val="28"/>
          <w:szCs w:val="28"/>
        </w:rPr>
        <w:t>Яндекс.Контест</w:t>
      </w:r>
      <w:proofErr w:type="spellEnd"/>
      <w:r w:rsidRPr="003C5CF6">
        <w:rPr>
          <w:rFonts w:ascii="Times New Roman" w:hAnsi="Times New Roman" w:cs="Times New Roman"/>
          <w:sz w:val="28"/>
          <w:szCs w:val="28"/>
        </w:rPr>
        <w:t xml:space="preserve"> для таких задач будет только одна попытка. </w:t>
      </w:r>
    </w:p>
    <w:p w14:paraId="3BA85D1D" w14:textId="198F8AF9" w:rsidR="00CA05A2" w:rsidRPr="003C5CF6" w:rsidRDefault="003C5D37" w:rsidP="00501342">
      <w:pPr>
        <w:tabs>
          <w:tab w:val="left" w:pos="5280"/>
        </w:tabs>
        <w:spacing w:after="0"/>
        <w:ind w:firstLine="709"/>
        <w:jc w:val="both"/>
        <w:rPr>
          <w:rFonts w:ascii="Times New Roman" w:hAnsi="Times New Roman" w:cs="Times New Roman"/>
          <w:sz w:val="28"/>
          <w:szCs w:val="28"/>
        </w:rPr>
      </w:pPr>
      <w:r w:rsidRPr="003C5CF6">
        <w:rPr>
          <w:rFonts w:ascii="Times New Roman" w:hAnsi="Times New Roman" w:cs="Times New Roman"/>
          <w:sz w:val="28"/>
          <w:szCs w:val="28"/>
        </w:rPr>
        <w:t>Олимпиада по профилю проводится с использованием компьютеров. Перед началом каждого тура все компьютеры участников должны находиться во включенном состоянии.</w:t>
      </w:r>
    </w:p>
    <w:p w14:paraId="51140BE4" w14:textId="0918FECD" w:rsidR="00501342" w:rsidRPr="003C5CF6" w:rsidRDefault="003C5D37" w:rsidP="00501342">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r w:rsidR="00501342" w:rsidRPr="003C5CF6">
        <w:rPr>
          <w:rFonts w:ascii="Times New Roman" w:hAnsi="Times New Roman" w:cs="Times New Roman"/>
          <w:sz w:val="28"/>
          <w:szCs w:val="28"/>
        </w:rPr>
        <w:t xml:space="preserve"> Решения, отправленные в тестирующую систему участниками, проверяются членами жюри на плагиат, используя различные технические средства отслеживания плагиата и/или экспертную оценку. В случае обнаружения плагиата в решениях баллы соответствующих участников могут быть аннулированы.</w:t>
      </w:r>
    </w:p>
    <w:p w14:paraId="7F4B5C6E" w14:textId="39C1620A" w:rsidR="00501342" w:rsidRPr="003C5CF6" w:rsidRDefault="003C5D37" w:rsidP="00501342">
      <w:pPr>
        <w:spacing w:after="0" w:line="240" w:lineRule="auto"/>
        <w:ind w:firstLine="709"/>
        <w:jc w:val="both"/>
        <w:rPr>
          <w:rFonts w:ascii="Times New Roman" w:hAnsi="Times New Roman" w:cs="Times New Roman"/>
          <w:sz w:val="28"/>
          <w:szCs w:val="28"/>
        </w:rPr>
      </w:pPr>
      <w:r w:rsidRPr="003C5CF6">
        <w:rPr>
          <w:rFonts w:ascii="Times New Roman" w:hAnsi="Times New Roman" w:cs="Times New Roman"/>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r w:rsidR="00501342" w:rsidRPr="003C5CF6">
        <w:rPr>
          <w:rFonts w:ascii="Times New Roman" w:hAnsi="Times New Roman" w:cs="Times New Roman"/>
          <w:sz w:val="28"/>
          <w:szCs w:val="28"/>
        </w:rPr>
        <w:t xml:space="preserve"> </w:t>
      </w:r>
    </w:p>
    <w:p w14:paraId="0F32C377" w14:textId="16B3803D" w:rsidR="00501342" w:rsidRPr="003C5CF6" w:rsidRDefault="00501342" w:rsidP="00501342">
      <w:pPr>
        <w:spacing w:after="0" w:line="240" w:lineRule="auto"/>
        <w:ind w:firstLine="709"/>
        <w:jc w:val="both"/>
        <w:rPr>
          <w:rFonts w:ascii="Times New Roman" w:hAnsi="Times New Roman"/>
          <w:sz w:val="28"/>
          <w:szCs w:val="28"/>
          <w:u w:val="single"/>
        </w:rPr>
      </w:pPr>
      <w:r w:rsidRPr="003C5CF6">
        <w:rPr>
          <w:rFonts w:ascii="Times New Roman" w:hAnsi="Times New Roman" w:cs="Times New Roman"/>
          <w:sz w:val="28"/>
          <w:szCs w:val="28"/>
        </w:rPr>
        <w:t>П</w:t>
      </w:r>
      <w:r w:rsidRPr="003C5CF6">
        <w:rPr>
          <w:rFonts w:ascii="Times New Roman" w:hAnsi="Times New Roman"/>
          <w:sz w:val="28"/>
          <w:szCs w:val="28"/>
        </w:rPr>
        <w:t>обедители и призеры муниципального этапа Олимпиады определяются по параллелям.</w:t>
      </w:r>
    </w:p>
    <w:p w14:paraId="241D3E80" w14:textId="29AA4474" w:rsidR="003C5D37" w:rsidRPr="003C5CF6" w:rsidRDefault="003C5D37" w:rsidP="003C5D37">
      <w:pPr>
        <w:tabs>
          <w:tab w:val="left" w:pos="5280"/>
        </w:tabs>
        <w:spacing w:after="0"/>
        <w:ind w:firstLine="709"/>
        <w:jc w:val="both"/>
        <w:rPr>
          <w:rFonts w:ascii="Times New Roman" w:hAnsi="Times New Roman" w:cs="Times New Roman"/>
          <w:sz w:val="28"/>
          <w:szCs w:val="28"/>
        </w:rPr>
      </w:pPr>
    </w:p>
    <w:p w14:paraId="4280BBD7" w14:textId="77777777" w:rsidR="001D2FFA" w:rsidRDefault="001D2FFA" w:rsidP="001D2FFA">
      <w:pPr>
        <w:tabs>
          <w:tab w:val="left" w:pos="5280"/>
        </w:tabs>
        <w:spacing w:after="0"/>
        <w:ind w:firstLine="709"/>
        <w:jc w:val="center"/>
        <w:rPr>
          <w:rFonts w:ascii="Times New Roman" w:hAnsi="Times New Roman" w:cs="Times New Roman"/>
          <w:sz w:val="28"/>
          <w:szCs w:val="28"/>
        </w:rPr>
      </w:pPr>
      <w:r w:rsidRPr="001D2FFA">
        <w:rPr>
          <w:rFonts w:ascii="Times New Roman" w:hAnsi="Times New Roman" w:cs="Times New Roman"/>
          <w:sz w:val="28"/>
          <w:szCs w:val="28"/>
        </w:rPr>
        <w:lastRenderedPageBreak/>
        <w:t xml:space="preserve">Требования к продолжительности и максимально возможному количеству выставленных баллов по олимпиаде по информатике. </w:t>
      </w:r>
    </w:p>
    <w:p w14:paraId="4C57AEF6" w14:textId="6B0539A1" w:rsidR="003C0B5D" w:rsidRPr="001D2FFA" w:rsidRDefault="003C0B5D" w:rsidP="001D2FFA">
      <w:pPr>
        <w:tabs>
          <w:tab w:val="left" w:pos="5280"/>
        </w:tabs>
        <w:spacing w:after="0"/>
        <w:ind w:firstLine="709"/>
        <w:jc w:val="center"/>
        <w:rPr>
          <w:rFonts w:ascii="Times New Roman" w:hAnsi="Times New Roman" w:cs="Times New Roman"/>
          <w:sz w:val="28"/>
          <w:szCs w:val="28"/>
        </w:rPr>
      </w:pPr>
      <w:r w:rsidRPr="001D2FFA">
        <w:rPr>
          <w:rFonts w:ascii="Times New Roman" w:hAnsi="Times New Roman" w:cs="Times New Roman"/>
          <w:sz w:val="28"/>
          <w:szCs w:val="28"/>
        </w:rPr>
        <w:t>Профиль «Робототехника»</w:t>
      </w:r>
    </w:p>
    <w:tbl>
      <w:tblPr>
        <w:tblStyle w:val="a4"/>
        <w:tblW w:w="0" w:type="auto"/>
        <w:tblLook w:val="04A0" w:firstRow="1" w:lastRow="0" w:firstColumn="1" w:lastColumn="0" w:noHBand="0" w:noVBand="1"/>
      </w:tblPr>
      <w:tblGrid>
        <w:gridCol w:w="2336"/>
        <w:gridCol w:w="2336"/>
        <w:gridCol w:w="4254"/>
      </w:tblGrid>
      <w:tr w:rsidR="003C0B5D" w:rsidRPr="00FA662E" w14:paraId="497F0CB7" w14:textId="77777777" w:rsidTr="002605A7">
        <w:tc>
          <w:tcPr>
            <w:tcW w:w="2336" w:type="dxa"/>
            <w:vAlign w:val="center"/>
          </w:tcPr>
          <w:p w14:paraId="3B5DC0BB" w14:textId="77777777"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 xml:space="preserve">Классы </w:t>
            </w:r>
          </w:p>
        </w:tc>
        <w:tc>
          <w:tcPr>
            <w:tcW w:w="2336" w:type="dxa"/>
            <w:vAlign w:val="center"/>
          </w:tcPr>
          <w:p w14:paraId="16B7AB2A" w14:textId="77777777"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Время проведения</w:t>
            </w:r>
          </w:p>
        </w:tc>
        <w:tc>
          <w:tcPr>
            <w:tcW w:w="4254" w:type="dxa"/>
            <w:vAlign w:val="center"/>
          </w:tcPr>
          <w:p w14:paraId="1F2E2CF2" w14:textId="77777777"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Максимальное количество баллов</w:t>
            </w:r>
          </w:p>
        </w:tc>
      </w:tr>
      <w:tr w:rsidR="003C0B5D" w:rsidRPr="00FA662E" w14:paraId="73C29A0E" w14:textId="77777777" w:rsidTr="002605A7">
        <w:tc>
          <w:tcPr>
            <w:tcW w:w="2336" w:type="dxa"/>
          </w:tcPr>
          <w:p w14:paraId="2A17A94A" w14:textId="77777777"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7-8</w:t>
            </w:r>
          </w:p>
        </w:tc>
        <w:tc>
          <w:tcPr>
            <w:tcW w:w="2336" w:type="dxa"/>
            <w:vMerge w:val="restart"/>
            <w:vAlign w:val="center"/>
          </w:tcPr>
          <w:p w14:paraId="68C6496E" w14:textId="52BCC5FC"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120 минут</w:t>
            </w:r>
          </w:p>
        </w:tc>
        <w:tc>
          <w:tcPr>
            <w:tcW w:w="4254" w:type="dxa"/>
          </w:tcPr>
          <w:p w14:paraId="19FC0117" w14:textId="2993B4E3" w:rsidR="003C0B5D" w:rsidRPr="00FA662E" w:rsidRDefault="00834DBA"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100</w:t>
            </w:r>
          </w:p>
        </w:tc>
      </w:tr>
      <w:tr w:rsidR="003C0B5D" w:rsidRPr="00FA662E" w14:paraId="28A99DFC" w14:textId="77777777" w:rsidTr="002605A7">
        <w:tc>
          <w:tcPr>
            <w:tcW w:w="2336" w:type="dxa"/>
          </w:tcPr>
          <w:p w14:paraId="0B9D0EF7" w14:textId="77777777"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9</w:t>
            </w:r>
          </w:p>
        </w:tc>
        <w:tc>
          <w:tcPr>
            <w:tcW w:w="2336" w:type="dxa"/>
            <w:vMerge/>
          </w:tcPr>
          <w:p w14:paraId="2353C138" w14:textId="77777777" w:rsidR="003C0B5D" w:rsidRPr="00FA662E" w:rsidRDefault="003C0B5D" w:rsidP="002605A7">
            <w:pPr>
              <w:tabs>
                <w:tab w:val="left" w:pos="5280"/>
              </w:tabs>
              <w:ind w:firstLine="0"/>
              <w:jc w:val="center"/>
              <w:rPr>
                <w:rFonts w:ascii="Times New Roman" w:hAnsi="Times New Roman" w:cs="Times New Roman"/>
                <w:sz w:val="28"/>
                <w:szCs w:val="28"/>
              </w:rPr>
            </w:pPr>
          </w:p>
        </w:tc>
        <w:tc>
          <w:tcPr>
            <w:tcW w:w="4254" w:type="dxa"/>
          </w:tcPr>
          <w:p w14:paraId="5F28509E" w14:textId="05A5C71D" w:rsidR="003C0B5D" w:rsidRPr="00FA662E" w:rsidRDefault="00834DBA"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100</w:t>
            </w:r>
          </w:p>
        </w:tc>
      </w:tr>
      <w:tr w:rsidR="003C0B5D" w:rsidRPr="00FA662E" w14:paraId="214E09B6" w14:textId="77777777" w:rsidTr="002605A7">
        <w:tc>
          <w:tcPr>
            <w:tcW w:w="2336" w:type="dxa"/>
          </w:tcPr>
          <w:p w14:paraId="0E1E8532" w14:textId="77777777" w:rsidR="003C0B5D" w:rsidRPr="00FA662E" w:rsidRDefault="003C0B5D"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10-11</w:t>
            </w:r>
          </w:p>
        </w:tc>
        <w:tc>
          <w:tcPr>
            <w:tcW w:w="2336" w:type="dxa"/>
            <w:vMerge/>
          </w:tcPr>
          <w:p w14:paraId="43E88EEE" w14:textId="77777777" w:rsidR="003C0B5D" w:rsidRPr="00FA662E" w:rsidRDefault="003C0B5D" w:rsidP="002605A7">
            <w:pPr>
              <w:tabs>
                <w:tab w:val="left" w:pos="5280"/>
              </w:tabs>
              <w:jc w:val="center"/>
              <w:rPr>
                <w:rFonts w:ascii="Times New Roman" w:hAnsi="Times New Roman" w:cs="Times New Roman"/>
                <w:sz w:val="28"/>
                <w:szCs w:val="28"/>
              </w:rPr>
            </w:pPr>
          </w:p>
        </w:tc>
        <w:tc>
          <w:tcPr>
            <w:tcW w:w="4254" w:type="dxa"/>
          </w:tcPr>
          <w:p w14:paraId="4BC00A0A" w14:textId="1145DB13" w:rsidR="003C0B5D" w:rsidRPr="00FA662E" w:rsidRDefault="00834DBA" w:rsidP="002605A7">
            <w:pPr>
              <w:tabs>
                <w:tab w:val="left" w:pos="5280"/>
              </w:tabs>
              <w:ind w:firstLine="0"/>
              <w:jc w:val="center"/>
              <w:rPr>
                <w:rFonts w:ascii="Times New Roman" w:hAnsi="Times New Roman" w:cs="Times New Roman"/>
                <w:sz w:val="28"/>
                <w:szCs w:val="28"/>
              </w:rPr>
            </w:pPr>
            <w:r w:rsidRPr="00FA662E">
              <w:rPr>
                <w:rFonts w:ascii="Times New Roman" w:hAnsi="Times New Roman" w:cs="Times New Roman"/>
                <w:sz w:val="28"/>
                <w:szCs w:val="28"/>
              </w:rPr>
              <w:t>100</w:t>
            </w:r>
          </w:p>
        </w:tc>
      </w:tr>
    </w:tbl>
    <w:p w14:paraId="76E25E64" w14:textId="654C29A6" w:rsidR="003C0B5D" w:rsidRPr="003C5CF6" w:rsidRDefault="003C0B5D" w:rsidP="003C0B5D">
      <w:pPr>
        <w:tabs>
          <w:tab w:val="left" w:pos="5280"/>
        </w:tabs>
        <w:spacing w:after="0"/>
        <w:ind w:firstLine="709"/>
        <w:jc w:val="both"/>
        <w:rPr>
          <w:rFonts w:ascii="Times New Roman" w:hAnsi="Times New Roman" w:cs="Times New Roman"/>
          <w:b/>
          <w:sz w:val="28"/>
          <w:szCs w:val="28"/>
        </w:rPr>
      </w:pPr>
    </w:p>
    <w:p w14:paraId="73668818" w14:textId="49519ABD" w:rsidR="00834DBA" w:rsidRPr="003C5CF6" w:rsidRDefault="001D2FFA" w:rsidP="001D2FFA">
      <w:pPr>
        <w:tabs>
          <w:tab w:val="left" w:pos="5280"/>
        </w:tabs>
        <w:spacing w:after="0"/>
        <w:ind w:firstLine="709"/>
        <w:jc w:val="both"/>
        <w:rPr>
          <w:rFonts w:ascii="Times New Roman" w:hAnsi="Times New Roman" w:cs="Times New Roman"/>
          <w:sz w:val="28"/>
          <w:szCs w:val="28"/>
        </w:rPr>
      </w:pPr>
      <w:r>
        <w:rPr>
          <w:rFonts w:ascii="Times New Roman" w:hAnsi="Times New Roman" w:cs="Times New Roman"/>
          <w:sz w:val="28"/>
          <w:szCs w:val="28"/>
        </w:rPr>
        <w:t>Олимпиада по информатике, п</w:t>
      </w:r>
      <w:r w:rsidRPr="001D2FFA">
        <w:rPr>
          <w:rFonts w:ascii="Times New Roman" w:hAnsi="Times New Roman" w:cs="Times New Roman"/>
          <w:sz w:val="28"/>
          <w:szCs w:val="28"/>
        </w:rPr>
        <w:t>рофил</w:t>
      </w:r>
      <w:r>
        <w:rPr>
          <w:rFonts w:ascii="Times New Roman" w:hAnsi="Times New Roman" w:cs="Times New Roman"/>
          <w:sz w:val="28"/>
          <w:szCs w:val="28"/>
        </w:rPr>
        <w:t>ю</w:t>
      </w:r>
      <w:r w:rsidRPr="001D2FFA">
        <w:rPr>
          <w:rFonts w:ascii="Times New Roman" w:hAnsi="Times New Roman" w:cs="Times New Roman"/>
          <w:sz w:val="28"/>
          <w:szCs w:val="28"/>
        </w:rPr>
        <w:t xml:space="preserve"> «Робототехника»</w:t>
      </w:r>
      <w:r>
        <w:rPr>
          <w:rFonts w:ascii="Times New Roman" w:hAnsi="Times New Roman" w:cs="Times New Roman"/>
          <w:sz w:val="28"/>
          <w:szCs w:val="28"/>
        </w:rPr>
        <w:t xml:space="preserve">, </w:t>
      </w:r>
      <w:r w:rsidR="00834DBA" w:rsidRPr="003C5CF6">
        <w:rPr>
          <w:rFonts w:ascii="Times New Roman" w:hAnsi="Times New Roman" w:cs="Times New Roman"/>
          <w:sz w:val="28"/>
          <w:szCs w:val="28"/>
        </w:rPr>
        <w:t>проводится в бланковой форме: предлагаются задания с развёрнутым ответом, решения которых записываются на бумаге с последующей проверкой жюри муниципального этапа на основании критериев, разработанных соответствующей предметно-методической комиссией.</w:t>
      </w:r>
    </w:p>
    <w:p w14:paraId="379ABF4D" w14:textId="497DFBE6" w:rsidR="003C0B5D" w:rsidRPr="003C5CF6" w:rsidRDefault="001D2FFA" w:rsidP="003C0B5D">
      <w:pPr>
        <w:tabs>
          <w:tab w:val="left" w:pos="5280"/>
        </w:tabs>
        <w:spacing w:after="0"/>
        <w:ind w:firstLine="709"/>
        <w:jc w:val="both"/>
        <w:rPr>
          <w:rFonts w:ascii="Times New Roman" w:hAnsi="Times New Roman" w:cs="Times New Roman"/>
          <w:sz w:val="28"/>
          <w:szCs w:val="28"/>
        </w:rPr>
      </w:pPr>
      <w:r>
        <w:rPr>
          <w:rFonts w:ascii="Times New Roman" w:hAnsi="Times New Roman" w:cs="Times New Roman"/>
          <w:sz w:val="28"/>
          <w:szCs w:val="28"/>
        </w:rPr>
        <w:t>Олимпиада по информатике, п</w:t>
      </w:r>
      <w:r w:rsidRPr="001D2FFA">
        <w:rPr>
          <w:rFonts w:ascii="Times New Roman" w:hAnsi="Times New Roman" w:cs="Times New Roman"/>
          <w:sz w:val="28"/>
          <w:szCs w:val="28"/>
        </w:rPr>
        <w:t>рофиль «Робототехника»</w:t>
      </w:r>
      <w:r>
        <w:rPr>
          <w:rFonts w:ascii="Times New Roman" w:hAnsi="Times New Roman" w:cs="Times New Roman"/>
          <w:sz w:val="28"/>
          <w:szCs w:val="28"/>
        </w:rPr>
        <w:t xml:space="preserve">, </w:t>
      </w:r>
      <w:r w:rsidR="003C0B5D" w:rsidRPr="003C5CF6">
        <w:rPr>
          <w:rFonts w:ascii="Times New Roman" w:hAnsi="Times New Roman" w:cs="Times New Roman"/>
          <w:sz w:val="28"/>
          <w:szCs w:val="28"/>
        </w:rPr>
        <w:t>проводится в целях выявления и развития у обучающихся творческих способностей и интереса к научной (научно-исследовательской) деятельности.</w:t>
      </w:r>
    </w:p>
    <w:p w14:paraId="6EEF0BFB" w14:textId="77777777" w:rsidR="00834DBA" w:rsidRPr="003C5CF6" w:rsidRDefault="00834DBA" w:rsidP="003C0B5D">
      <w:pPr>
        <w:tabs>
          <w:tab w:val="left" w:pos="5280"/>
        </w:tabs>
        <w:spacing w:after="0"/>
        <w:ind w:firstLine="709"/>
        <w:jc w:val="both"/>
        <w:rPr>
          <w:rFonts w:ascii="Times New Roman" w:hAnsi="Times New Roman" w:cs="Times New Roman"/>
          <w:sz w:val="28"/>
          <w:szCs w:val="28"/>
        </w:rPr>
      </w:pPr>
    </w:p>
    <w:p w14:paraId="4B227864" w14:textId="77777777" w:rsidR="00CA05A2" w:rsidRPr="00834DBA" w:rsidRDefault="00CA05A2">
      <w:pPr>
        <w:tabs>
          <w:tab w:val="left" w:pos="5280"/>
        </w:tabs>
        <w:spacing w:after="0"/>
        <w:ind w:firstLine="709"/>
        <w:jc w:val="both"/>
        <w:rPr>
          <w:rFonts w:ascii="Times New Roman" w:hAnsi="Times New Roman" w:cs="Times New Roman"/>
          <w:sz w:val="28"/>
          <w:szCs w:val="28"/>
        </w:rPr>
      </w:pPr>
    </w:p>
    <w:sectPr w:rsidR="00CA05A2" w:rsidRPr="00834DBA" w:rsidSect="004B3F76">
      <w:footerReference w:type="even" r:id="rId11"/>
      <w:footerReference w:type="default" r:id="rId12"/>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B964" w14:textId="77777777" w:rsidR="002E6EF8" w:rsidRDefault="002E6EF8" w:rsidP="00AE1096">
      <w:pPr>
        <w:spacing w:after="0" w:line="240" w:lineRule="auto"/>
      </w:pPr>
      <w:r>
        <w:separator/>
      </w:r>
    </w:p>
  </w:endnote>
  <w:endnote w:type="continuationSeparator" w:id="0">
    <w:p w14:paraId="028E4558" w14:textId="77777777" w:rsidR="002E6EF8" w:rsidRDefault="002E6EF8" w:rsidP="00AE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6D60" w14:textId="77777777" w:rsidR="0074716F" w:rsidRDefault="0074716F" w:rsidP="009040BD">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14:paraId="02F7D98A" w14:textId="77777777" w:rsidR="0074716F" w:rsidRDefault="0074716F" w:rsidP="009040B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8CFC" w14:textId="77777777" w:rsidR="0074716F" w:rsidRDefault="0074716F" w:rsidP="009040BD">
    <w:pPr>
      <w:pStyle w:val="ab"/>
      <w:framePr w:wrap="around" w:vAnchor="text" w:hAnchor="margin" w:xAlign="right" w:y="1"/>
      <w:rPr>
        <w:rStyle w:val="ae"/>
      </w:rPr>
    </w:pPr>
  </w:p>
  <w:p w14:paraId="66047197" w14:textId="77777777" w:rsidR="0074716F" w:rsidRDefault="0074716F" w:rsidP="009040B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ED4E" w14:textId="77777777" w:rsidR="002E6EF8" w:rsidRDefault="002E6EF8" w:rsidP="00AE1096">
      <w:pPr>
        <w:spacing w:after="0" w:line="240" w:lineRule="auto"/>
      </w:pPr>
      <w:r>
        <w:separator/>
      </w:r>
    </w:p>
  </w:footnote>
  <w:footnote w:type="continuationSeparator" w:id="0">
    <w:p w14:paraId="3285A0D1" w14:textId="77777777" w:rsidR="002E6EF8" w:rsidRDefault="002E6EF8" w:rsidP="00AE1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50B5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1010F"/>
    <w:multiLevelType w:val="hybridMultilevel"/>
    <w:tmpl w:val="21729BC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55474A"/>
    <w:multiLevelType w:val="hybridMultilevel"/>
    <w:tmpl w:val="53D0B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15390E"/>
    <w:multiLevelType w:val="hybridMultilevel"/>
    <w:tmpl w:val="36AA5FCA"/>
    <w:lvl w:ilvl="0" w:tplc="315C1B6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996EAB"/>
    <w:multiLevelType w:val="hybridMultilevel"/>
    <w:tmpl w:val="AABCA2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23F2029"/>
    <w:multiLevelType w:val="hybridMultilevel"/>
    <w:tmpl w:val="05B4149C"/>
    <w:lvl w:ilvl="0" w:tplc="0419000F">
      <w:start w:val="1"/>
      <w:numFmt w:val="decimal"/>
      <w:lvlText w:val="%1."/>
      <w:lvlJc w:val="left"/>
      <w:pPr>
        <w:ind w:left="501"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6" w15:restartNumberingAfterBreak="0">
    <w:nsid w:val="1A100F39"/>
    <w:multiLevelType w:val="hybridMultilevel"/>
    <w:tmpl w:val="891803B4"/>
    <w:lvl w:ilvl="0" w:tplc="AF004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561280"/>
    <w:multiLevelType w:val="hybridMultilevel"/>
    <w:tmpl w:val="B47C7D54"/>
    <w:lvl w:ilvl="0" w:tplc="536A592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1613BB"/>
    <w:multiLevelType w:val="hybridMultilevel"/>
    <w:tmpl w:val="2196008C"/>
    <w:lvl w:ilvl="0" w:tplc="003A0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DD1513"/>
    <w:multiLevelType w:val="hybridMultilevel"/>
    <w:tmpl w:val="767CD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523A1D"/>
    <w:multiLevelType w:val="hybridMultilevel"/>
    <w:tmpl w:val="6A3E3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6B01E7"/>
    <w:multiLevelType w:val="hybridMultilevel"/>
    <w:tmpl w:val="C7580494"/>
    <w:lvl w:ilvl="0" w:tplc="04190001">
      <w:start w:val="1"/>
      <w:numFmt w:val="bullet"/>
      <w:lvlText w:val=""/>
      <w:lvlJc w:val="left"/>
      <w:pPr>
        <w:ind w:left="997" w:hanging="360"/>
      </w:pPr>
      <w:rPr>
        <w:rFonts w:ascii="Symbol" w:hAnsi="Symbol" w:hint="default"/>
      </w:rPr>
    </w:lvl>
    <w:lvl w:ilvl="1" w:tplc="04190003" w:tentative="1">
      <w:start w:val="1"/>
      <w:numFmt w:val="bullet"/>
      <w:lvlText w:val="o"/>
      <w:lvlJc w:val="left"/>
      <w:pPr>
        <w:ind w:left="1717" w:hanging="360"/>
      </w:pPr>
      <w:rPr>
        <w:rFonts w:ascii="Courier New" w:hAnsi="Courier New" w:cs="Courier New" w:hint="default"/>
      </w:rPr>
    </w:lvl>
    <w:lvl w:ilvl="2" w:tplc="04190005" w:tentative="1">
      <w:start w:val="1"/>
      <w:numFmt w:val="bullet"/>
      <w:lvlText w:val=""/>
      <w:lvlJc w:val="left"/>
      <w:pPr>
        <w:ind w:left="2437" w:hanging="360"/>
      </w:pPr>
      <w:rPr>
        <w:rFonts w:ascii="Wingdings" w:hAnsi="Wingdings" w:hint="default"/>
      </w:rPr>
    </w:lvl>
    <w:lvl w:ilvl="3" w:tplc="04190001" w:tentative="1">
      <w:start w:val="1"/>
      <w:numFmt w:val="bullet"/>
      <w:lvlText w:val=""/>
      <w:lvlJc w:val="left"/>
      <w:pPr>
        <w:ind w:left="3157" w:hanging="360"/>
      </w:pPr>
      <w:rPr>
        <w:rFonts w:ascii="Symbol" w:hAnsi="Symbol" w:hint="default"/>
      </w:rPr>
    </w:lvl>
    <w:lvl w:ilvl="4" w:tplc="04190003" w:tentative="1">
      <w:start w:val="1"/>
      <w:numFmt w:val="bullet"/>
      <w:lvlText w:val="o"/>
      <w:lvlJc w:val="left"/>
      <w:pPr>
        <w:ind w:left="3877" w:hanging="360"/>
      </w:pPr>
      <w:rPr>
        <w:rFonts w:ascii="Courier New" w:hAnsi="Courier New" w:cs="Courier New" w:hint="default"/>
      </w:rPr>
    </w:lvl>
    <w:lvl w:ilvl="5" w:tplc="04190005" w:tentative="1">
      <w:start w:val="1"/>
      <w:numFmt w:val="bullet"/>
      <w:lvlText w:val=""/>
      <w:lvlJc w:val="left"/>
      <w:pPr>
        <w:ind w:left="4597" w:hanging="360"/>
      </w:pPr>
      <w:rPr>
        <w:rFonts w:ascii="Wingdings" w:hAnsi="Wingdings" w:hint="default"/>
      </w:rPr>
    </w:lvl>
    <w:lvl w:ilvl="6" w:tplc="04190001" w:tentative="1">
      <w:start w:val="1"/>
      <w:numFmt w:val="bullet"/>
      <w:lvlText w:val=""/>
      <w:lvlJc w:val="left"/>
      <w:pPr>
        <w:ind w:left="5317" w:hanging="360"/>
      </w:pPr>
      <w:rPr>
        <w:rFonts w:ascii="Symbol" w:hAnsi="Symbol" w:hint="default"/>
      </w:rPr>
    </w:lvl>
    <w:lvl w:ilvl="7" w:tplc="04190003" w:tentative="1">
      <w:start w:val="1"/>
      <w:numFmt w:val="bullet"/>
      <w:lvlText w:val="o"/>
      <w:lvlJc w:val="left"/>
      <w:pPr>
        <w:ind w:left="6037" w:hanging="360"/>
      </w:pPr>
      <w:rPr>
        <w:rFonts w:ascii="Courier New" w:hAnsi="Courier New" w:cs="Courier New" w:hint="default"/>
      </w:rPr>
    </w:lvl>
    <w:lvl w:ilvl="8" w:tplc="04190005" w:tentative="1">
      <w:start w:val="1"/>
      <w:numFmt w:val="bullet"/>
      <w:lvlText w:val=""/>
      <w:lvlJc w:val="left"/>
      <w:pPr>
        <w:ind w:left="6757" w:hanging="360"/>
      </w:pPr>
      <w:rPr>
        <w:rFonts w:ascii="Wingdings" w:hAnsi="Wingdings" w:hint="default"/>
      </w:rPr>
    </w:lvl>
  </w:abstractNum>
  <w:abstractNum w:abstractNumId="12" w15:restartNumberingAfterBreak="0">
    <w:nsid w:val="32AA515E"/>
    <w:multiLevelType w:val="hybridMultilevel"/>
    <w:tmpl w:val="7D14D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1724D4"/>
    <w:multiLevelType w:val="hybridMultilevel"/>
    <w:tmpl w:val="A168BF7C"/>
    <w:lvl w:ilvl="0" w:tplc="0419000F">
      <w:start w:val="1"/>
      <w:numFmt w:val="decimal"/>
      <w:lvlText w:val="%1."/>
      <w:lvlJc w:val="left"/>
      <w:pPr>
        <w:ind w:left="501"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4" w15:restartNumberingAfterBreak="0">
    <w:nsid w:val="344F79AB"/>
    <w:multiLevelType w:val="hybridMultilevel"/>
    <w:tmpl w:val="B6046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2C1495"/>
    <w:multiLevelType w:val="multilevel"/>
    <w:tmpl w:val="C990312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A40363"/>
    <w:multiLevelType w:val="hybridMultilevel"/>
    <w:tmpl w:val="82B24A24"/>
    <w:lvl w:ilvl="0" w:tplc="02920F3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5B6D78"/>
    <w:multiLevelType w:val="hybridMultilevel"/>
    <w:tmpl w:val="B268D5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8EA1E03"/>
    <w:multiLevelType w:val="hybridMultilevel"/>
    <w:tmpl w:val="F458670C"/>
    <w:lvl w:ilvl="0" w:tplc="9312A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936C69"/>
    <w:multiLevelType w:val="hybridMultilevel"/>
    <w:tmpl w:val="A98846E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7A323D"/>
    <w:multiLevelType w:val="hybridMultilevel"/>
    <w:tmpl w:val="D764D7F4"/>
    <w:lvl w:ilvl="0" w:tplc="0419000F">
      <w:start w:val="1"/>
      <w:numFmt w:val="decimal"/>
      <w:lvlText w:val="%1."/>
      <w:lvlJc w:val="left"/>
      <w:pPr>
        <w:ind w:left="501"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1" w15:restartNumberingAfterBreak="0">
    <w:nsid w:val="515274B6"/>
    <w:multiLevelType w:val="hybridMultilevel"/>
    <w:tmpl w:val="F20201D6"/>
    <w:lvl w:ilvl="0" w:tplc="7408BC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72400D"/>
    <w:multiLevelType w:val="hybridMultilevel"/>
    <w:tmpl w:val="05B4149C"/>
    <w:lvl w:ilvl="0" w:tplc="0419000F">
      <w:start w:val="1"/>
      <w:numFmt w:val="decimal"/>
      <w:lvlText w:val="%1."/>
      <w:lvlJc w:val="left"/>
      <w:pPr>
        <w:ind w:left="501"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3" w15:restartNumberingAfterBreak="0">
    <w:nsid w:val="549F190E"/>
    <w:multiLevelType w:val="hybridMultilevel"/>
    <w:tmpl w:val="A5A67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56722C"/>
    <w:multiLevelType w:val="hybridMultilevel"/>
    <w:tmpl w:val="C0168788"/>
    <w:lvl w:ilvl="0" w:tplc="9F2E2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EB17DBA"/>
    <w:multiLevelType w:val="hybridMultilevel"/>
    <w:tmpl w:val="0848FFA4"/>
    <w:lvl w:ilvl="0" w:tplc="0419000F">
      <w:start w:val="1"/>
      <w:numFmt w:val="decimal"/>
      <w:lvlText w:val="%1."/>
      <w:lvlJc w:val="left"/>
      <w:pPr>
        <w:ind w:left="501"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6" w15:restartNumberingAfterBreak="0">
    <w:nsid w:val="6084050D"/>
    <w:multiLevelType w:val="hybridMultilevel"/>
    <w:tmpl w:val="3FF029CC"/>
    <w:lvl w:ilvl="0" w:tplc="0419000F">
      <w:start w:val="1"/>
      <w:numFmt w:val="decimal"/>
      <w:lvlText w:val="%1."/>
      <w:lvlJc w:val="left"/>
      <w:pPr>
        <w:ind w:left="501"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7" w15:restartNumberingAfterBreak="0">
    <w:nsid w:val="6A4F3169"/>
    <w:multiLevelType w:val="hybridMultilevel"/>
    <w:tmpl w:val="204A15F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7A6B3DF9"/>
    <w:multiLevelType w:val="multilevel"/>
    <w:tmpl w:val="5E80B0FA"/>
    <w:lvl w:ilvl="0">
      <w:start w:val="1"/>
      <w:numFmt w:val="decimal"/>
      <w:lvlText w:val="%1."/>
      <w:lvlJc w:val="left"/>
      <w:pPr>
        <w:tabs>
          <w:tab w:val="num" w:pos="1380"/>
        </w:tabs>
        <w:ind w:left="1380" w:hanging="840"/>
      </w:pPr>
      <w:rPr>
        <w:rFonts w:hint="default"/>
      </w:rPr>
    </w:lvl>
    <w:lvl w:ilvl="1">
      <w:start w:val="1"/>
      <w:numFmt w:val="decimal"/>
      <w:isLgl/>
      <w:lvlText w:val="%1.%2."/>
      <w:lvlJc w:val="left"/>
      <w:pPr>
        <w:tabs>
          <w:tab w:val="num" w:pos="1386"/>
        </w:tabs>
        <w:ind w:left="1386" w:hanging="960"/>
      </w:pPr>
      <w:rPr>
        <w:rFonts w:hint="default"/>
      </w:rPr>
    </w:lvl>
    <w:lvl w:ilvl="2">
      <w:start w:val="1"/>
      <w:numFmt w:val="decimal"/>
      <w:isLgl/>
      <w:lvlText w:val="%1.%2.%3."/>
      <w:lvlJc w:val="left"/>
      <w:pPr>
        <w:tabs>
          <w:tab w:val="num" w:pos="1500"/>
        </w:tabs>
        <w:ind w:left="1500" w:hanging="960"/>
      </w:pPr>
      <w:rPr>
        <w:rFonts w:hint="default"/>
      </w:rPr>
    </w:lvl>
    <w:lvl w:ilvl="3">
      <w:start w:val="1"/>
      <w:numFmt w:val="decimal"/>
      <w:isLgl/>
      <w:lvlText w:val="%1.%2.%3.%4."/>
      <w:lvlJc w:val="left"/>
      <w:pPr>
        <w:tabs>
          <w:tab w:val="num" w:pos="1500"/>
        </w:tabs>
        <w:ind w:left="1500" w:hanging="96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9" w15:restartNumberingAfterBreak="0">
    <w:nsid w:val="7CC84795"/>
    <w:multiLevelType w:val="hybridMultilevel"/>
    <w:tmpl w:val="88301652"/>
    <w:lvl w:ilvl="0" w:tplc="0419000F">
      <w:start w:val="1"/>
      <w:numFmt w:val="decimal"/>
      <w:lvlText w:val="%1."/>
      <w:lvlJc w:val="left"/>
      <w:pPr>
        <w:ind w:left="501"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30" w15:restartNumberingAfterBreak="0">
    <w:nsid w:val="7E735C0A"/>
    <w:multiLevelType w:val="hybridMultilevel"/>
    <w:tmpl w:val="782A4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14"/>
  </w:num>
  <w:num w:numId="4">
    <w:abstractNumId w:val="19"/>
  </w:num>
  <w:num w:numId="5">
    <w:abstractNumId w:val="2"/>
  </w:num>
  <w:num w:numId="6">
    <w:abstractNumId w:val="1"/>
  </w:num>
  <w:num w:numId="7">
    <w:abstractNumId w:val="26"/>
  </w:num>
  <w:num w:numId="8">
    <w:abstractNumId w:val="25"/>
  </w:num>
  <w:num w:numId="9">
    <w:abstractNumId w:val="29"/>
  </w:num>
  <w:num w:numId="10">
    <w:abstractNumId w:val="20"/>
  </w:num>
  <w:num w:numId="11">
    <w:abstractNumId w:val="13"/>
  </w:num>
  <w:num w:numId="12">
    <w:abstractNumId w:val="22"/>
  </w:num>
  <w:num w:numId="13">
    <w:abstractNumId w:val="5"/>
  </w:num>
  <w:num w:numId="14">
    <w:abstractNumId w:val="11"/>
  </w:num>
  <w:num w:numId="15">
    <w:abstractNumId w:val="0"/>
  </w:num>
  <w:num w:numId="16">
    <w:abstractNumId w:val="17"/>
  </w:num>
  <w:num w:numId="17">
    <w:abstractNumId w:val="12"/>
  </w:num>
  <w:num w:numId="18">
    <w:abstractNumId w:val="27"/>
  </w:num>
  <w:num w:numId="19">
    <w:abstractNumId w:val="15"/>
  </w:num>
  <w:num w:numId="20">
    <w:abstractNumId w:val="23"/>
  </w:num>
  <w:num w:numId="21">
    <w:abstractNumId w:val="28"/>
  </w:num>
  <w:num w:numId="22">
    <w:abstractNumId w:val="4"/>
  </w:num>
  <w:num w:numId="23">
    <w:abstractNumId w:val="10"/>
  </w:num>
  <w:num w:numId="24">
    <w:abstractNumId w:val="8"/>
  </w:num>
  <w:num w:numId="25">
    <w:abstractNumId w:val="24"/>
  </w:num>
  <w:num w:numId="26">
    <w:abstractNumId w:val="18"/>
  </w:num>
  <w:num w:numId="27">
    <w:abstractNumId w:val="21"/>
  </w:num>
  <w:num w:numId="28">
    <w:abstractNumId w:val="7"/>
  </w:num>
  <w:num w:numId="29">
    <w:abstractNumId w:val="6"/>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C5"/>
    <w:rsid w:val="00004C8F"/>
    <w:rsid w:val="00015566"/>
    <w:rsid w:val="000159BB"/>
    <w:rsid w:val="00021273"/>
    <w:rsid w:val="000466C9"/>
    <w:rsid w:val="00051195"/>
    <w:rsid w:val="000554FF"/>
    <w:rsid w:val="000958E6"/>
    <w:rsid w:val="000B0A71"/>
    <w:rsid w:val="000B5B3A"/>
    <w:rsid w:val="000E16B8"/>
    <w:rsid w:val="000E7E10"/>
    <w:rsid w:val="00101DCB"/>
    <w:rsid w:val="00114C4C"/>
    <w:rsid w:val="00116EAA"/>
    <w:rsid w:val="001212CB"/>
    <w:rsid w:val="001252DE"/>
    <w:rsid w:val="00137A18"/>
    <w:rsid w:val="00176FA0"/>
    <w:rsid w:val="001A41BA"/>
    <w:rsid w:val="001D2FFA"/>
    <w:rsid w:val="001D717F"/>
    <w:rsid w:val="001F1B95"/>
    <w:rsid w:val="00255177"/>
    <w:rsid w:val="002605A7"/>
    <w:rsid w:val="00272D6D"/>
    <w:rsid w:val="002864CF"/>
    <w:rsid w:val="00293752"/>
    <w:rsid w:val="002C006E"/>
    <w:rsid w:val="002E6EF8"/>
    <w:rsid w:val="002F2B37"/>
    <w:rsid w:val="003079FB"/>
    <w:rsid w:val="00331F10"/>
    <w:rsid w:val="003403F4"/>
    <w:rsid w:val="00343FBF"/>
    <w:rsid w:val="00347C0A"/>
    <w:rsid w:val="00376F9B"/>
    <w:rsid w:val="00391F3E"/>
    <w:rsid w:val="003955C9"/>
    <w:rsid w:val="003A151F"/>
    <w:rsid w:val="003B40EF"/>
    <w:rsid w:val="003C0B5D"/>
    <w:rsid w:val="003C4DA9"/>
    <w:rsid w:val="003C5CF6"/>
    <w:rsid w:val="003C5D37"/>
    <w:rsid w:val="00427C0E"/>
    <w:rsid w:val="00444DD5"/>
    <w:rsid w:val="0046797D"/>
    <w:rsid w:val="00474CDA"/>
    <w:rsid w:val="004830B2"/>
    <w:rsid w:val="004904CB"/>
    <w:rsid w:val="00495DCD"/>
    <w:rsid w:val="004B3F76"/>
    <w:rsid w:val="004F6A75"/>
    <w:rsid w:val="00501342"/>
    <w:rsid w:val="00504A50"/>
    <w:rsid w:val="005065F0"/>
    <w:rsid w:val="00530A22"/>
    <w:rsid w:val="00537C67"/>
    <w:rsid w:val="00554572"/>
    <w:rsid w:val="00583A22"/>
    <w:rsid w:val="0059007F"/>
    <w:rsid w:val="00597BC5"/>
    <w:rsid w:val="005C3DE8"/>
    <w:rsid w:val="005E105E"/>
    <w:rsid w:val="005E4578"/>
    <w:rsid w:val="00614CA9"/>
    <w:rsid w:val="0061583E"/>
    <w:rsid w:val="00630D82"/>
    <w:rsid w:val="00632360"/>
    <w:rsid w:val="00645A82"/>
    <w:rsid w:val="006636A4"/>
    <w:rsid w:val="00665DA5"/>
    <w:rsid w:val="006B21EF"/>
    <w:rsid w:val="006E20F8"/>
    <w:rsid w:val="00713D90"/>
    <w:rsid w:val="00721965"/>
    <w:rsid w:val="00742071"/>
    <w:rsid w:val="0074716F"/>
    <w:rsid w:val="007520A0"/>
    <w:rsid w:val="00754432"/>
    <w:rsid w:val="00761384"/>
    <w:rsid w:val="00766EDD"/>
    <w:rsid w:val="00777E17"/>
    <w:rsid w:val="007976DD"/>
    <w:rsid w:val="0080334E"/>
    <w:rsid w:val="008144B6"/>
    <w:rsid w:val="00834DBA"/>
    <w:rsid w:val="008573BB"/>
    <w:rsid w:val="00873A66"/>
    <w:rsid w:val="00891BA2"/>
    <w:rsid w:val="008945E2"/>
    <w:rsid w:val="008B3B6A"/>
    <w:rsid w:val="008D207C"/>
    <w:rsid w:val="008F213F"/>
    <w:rsid w:val="0090025B"/>
    <w:rsid w:val="009040BD"/>
    <w:rsid w:val="0091542A"/>
    <w:rsid w:val="00934CFB"/>
    <w:rsid w:val="00942311"/>
    <w:rsid w:val="009A0FBA"/>
    <w:rsid w:val="009A235F"/>
    <w:rsid w:val="009A5568"/>
    <w:rsid w:val="009B583F"/>
    <w:rsid w:val="009C7B36"/>
    <w:rsid w:val="009F6785"/>
    <w:rsid w:val="00A44180"/>
    <w:rsid w:val="00A701E0"/>
    <w:rsid w:val="00A73D18"/>
    <w:rsid w:val="00A814BC"/>
    <w:rsid w:val="00A97726"/>
    <w:rsid w:val="00AA0EF5"/>
    <w:rsid w:val="00AA4B61"/>
    <w:rsid w:val="00AB426B"/>
    <w:rsid w:val="00AB6317"/>
    <w:rsid w:val="00AC61EF"/>
    <w:rsid w:val="00AD3019"/>
    <w:rsid w:val="00AD68B9"/>
    <w:rsid w:val="00AE1096"/>
    <w:rsid w:val="00B03FD0"/>
    <w:rsid w:val="00B52861"/>
    <w:rsid w:val="00B531D7"/>
    <w:rsid w:val="00B75571"/>
    <w:rsid w:val="00B77F53"/>
    <w:rsid w:val="00B968DF"/>
    <w:rsid w:val="00BA05F2"/>
    <w:rsid w:val="00BA1ED4"/>
    <w:rsid w:val="00BC7738"/>
    <w:rsid w:val="00BD535F"/>
    <w:rsid w:val="00C308FE"/>
    <w:rsid w:val="00C30D7C"/>
    <w:rsid w:val="00C45162"/>
    <w:rsid w:val="00C46CAE"/>
    <w:rsid w:val="00C730A8"/>
    <w:rsid w:val="00CA05A2"/>
    <w:rsid w:val="00CA5A12"/>
    <w:rsid w:val="00CA7605"/>
    <w:rsid w:val="00CB0BDA"/>
    <w:rsid w:val="00CF7F6B"/>
    <w:rsid w:val="00D05DF1"/>
    <w:rsid w:val="00D231F2"/>
    <w:rsid w:val="00D23E48"/>
    <w:rsid w:val="00D2519A"/>
    <w:rsid w:val="00D55B57"/>
    <w:rsid w:val="00D609E6"/>
    <w:rsid w:val="00DA0731"/>
    <w:rsid w:val="00DF1778"/>
    <w:rsid w:val="00E0376D"/>
    <w:rsid w:val="00E100F0"/>
    <w:rsid w:val="00E202F4"/>
    <w:rsid w:val="00E2428A"/>
    <w:rsid w:val="00E2575C"/>
    <w:rsid w:val="00E31B1B"/>
    <w:rsid w:val="00E52089"/>
    <w:rsid w:val="00E6098F"/>
    <w:rsid w:val="00E67EA7"/>
    <w:rsid w:val="00E85F01"/>
    <w:rsid w:val="00E90E31"/>
    <w:rsid w:val="00E9169E"/>
    <w:rsid w:val="00E97E84"/>
    <w:rsid w:val="00EA016E"/>
    <w:rsid w:val="00EB16BD"/>
    <w:rsid w:val="00EC4390"/>
    <w:rsid w:val="00EC441E"/>
    <w:rsid w:val="00EC5822"/>
    <w:rsid w:val="00ED19DD"/>
    <w:rsid w:val="00ED2666"/>
    <w:rsid w:val="00ED5B65"/>
    <w:rsid w:val="00EE5EDA"/>
    <w:rsid w:val="00EF165F"/>
    <w:rsid w:val="00EF5179"/>
    <w:rsid w:val="00EF670B"/>
    <w:rsid w:val="00F20482"/>
    <w:rsid w:val="00F5637E"/>
    <w:rsid w:val="00F57BB3"/>
    <w:rsid w:val="00F73698"/>
    <w:rsid w:val="00F83FC4"/>
    <w:rsid w:val="00F84419"/>
    <w:rsid w:val="00FA662E"/>
    <w:rsid w:val="00FB1D2D"/>
    <w:rsid w:val="00FC534B"/>
    <w:rsid w:val="00FC568F"/>
    <w:rsid w:val="00FD12CB"/>
    <w:rsid w:val="00FD3AD9"/>
    <w:rsid w:val="00FD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612"/>
  <w15:chartTrackingRefBased/>
  <w15:docId w15:val="{16FCFAFB-78E9-42B2-8A89-71E2921B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4DD5"/>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9A0FBA"/>
    <w:pPr>
      <w:ind w:left="720"/>
      <w:contextualSpacing/>
    </w:pPr>
  </w:style>
  <w:style w:type="character" w:customStyle="1" w:styleId="a6">
    <w:name w:val="Другое_"/>
    <w:basedOn w:val="a1"/>
    <w:link w:val="a7"/>
    <w:rsid w:val="00F84419"/>
    <w:rPr>
      <w:rFonts w:ascii="Times New Roman" w:eastAsia="Times New Roman" w:hAnsi="Times New Roman" w:cs="Times New Roman"/>
    </w:rPr>
  </w:style>
  <w:style w:type="paragraph" w:customStyle="1" w:styleId="a7">
    <w:name w:val="Другое"/>
    <w:basedOn w:val="a0"/>
    <w:link w:val="a6"/>
    <w:rsid w:val="00F84419"/>
    <w:pPr>
      <w:widowControl w:val="0"/>
      <w:spacing w:after="0" w:line="360" w:lineRule="auto"/>
      <w:ind w:firstLine="400"/>
    </w:pPr>
    <w:rPr>
      <w:rFonts w:ascii="Times New Roman" w:eastAsia="Times New Roman" w:hAnsi="Times New Roman" w:cs="Times New Roman"/>
    </w:rPr>
  </w:style>
  <w:style w:type="paragraph" w:customStyle="1" w:styleId="Default">
    <w:name w:val="Default"/>
    <w:rsid w:val="00E037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Placeholder Text"/>
    <w:basedOn w:val="a1"/>
    <w:uiPriority w:val="99"/>
    <w:semiHidden/>
    <w:rsid w:val="00EC4390"/>
    <w:rPr>
      <w:color w:val="808080"/>
    </w:rPr>
  </w:style>
  <w:style w:type="paragraph" w:styleId="a">
    <w:name w:val="List Bullet"/>
    <w:basedOn w:val="a0"/>
    <w:uiPriority w:val="99"/>
    <w:unhideWhenUsed/>
    <w:rsid w:val="00021273"/>
    <w:pPr>
      <w:numPr>
        <w:numId w:val="15"/>
      </w:numPr>
      <w:spacing w:after="200" w:line="276" w:lineRule="auto"/>
      <w:contextualSpacing/>
    </w:pPr>
    <w:rPr>
      <w:rFonts w:ascii="Calibri" w:eastAsia="Calibri" w:hAnsi="Calibri" w:cs="Times New Roman"/>
    </w:rPr>
  </w:style>
  <w:style w:type="paragraph" w:customStyle="1" w:styleId="docdata">
    <w:name w:val="docdata"/>
    <w:aliases w:val="docy,v5,7625,bqiaagaaeyqcaaagiaiaaamogwaabrwbaaaaaaaaaaaaaaaaaaaaaaaaaaaaaaaaaaaaaaaaaaaaaaaaaaaaaaaaaaaaaaaaaaaaaaaaaaaaaaaaaaaaaaaaaaaaaaaaaaaaaaaaaaaaaaaaaaaaaaaaaaaaaaaaaaaaaaaaaaaaaaaaaaaaaaaaaaaaaaaaaaaaaaaaaaaaaaaaaaaaaaaaaaaaaaaaaaaaaaaa"/>
    <w:basedOn w:val="a0"/>
    <w:rsid w:val="00021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0"/>
    <w:link w:val="aa"/>
    <w:uiPriority w:val="99"/>
    <w:unhideWhenUsed/>
    <w:rsid w:val="00AE1096"/>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AE1096"/>
  </w:style>
  <w:style w:type="paragraph" w:styleId="ab">
    <w:name w:val="footer"/>
    <w:basedOn w:val="a0"/>
    <w:link w:val="ac"/>
    <w:uiPriority w:val="99"/>
    <w:unhideWhenUsed/>
    <w:rsid w:val="00AE1096"/>
    <w:pPr>
      <w:tabs>
        <w:tab w:val="center" w:pos="4677"/>
        <w:tab w:val="right" w:pos="9355"/>
      </w:tabs>
      <w:spacing w:after="0" w:line="240" w:lineRule="auto"/>
    </w:pPr>
  </w:style>
  <w:style w:type="character" w:customStyle="1" w:styleId="ac">
    <w:name w:val="Нижний колонтитул Знак"/>
    <w:basedOn w:val="a1"/>
    <w:link w:val="ab"/>
    <w:uiPriority w:val="99"/>
    <w:rsid w:val="00AE1096"/>
  </w:style>
  <w:style w:type="paragraph" w:customStyle="1" w:styleId="1">
    <w:name w:val="Знак Знак1 Знак"/>
    <w:basedOn w:val="a0"/>
    <w:rsid w:val="00F83FC4"/>
    <w:pPr>
      <w:spacing w:line="240" w:lineRule="exact"/>
    </w:pPr>
    <w:rPr>
      <w:rFonts w:ascii="Verdana" w:eastAsia="Times New Roman" w:hAnsi="Verdana" w:cs="Times New Roman"/>
      <w:sz w:val="20"/>
      <w:szCs w:val="20"/>
      <w:lang w:val="en-US"/>
    </w:rPr>
  </w:style>
  <w:style w:type="character" w:styleId="ad">
    <w:name w:val="Hyperlink"/>
    <w:uiPriority w:val="99"/>
    <w:unhideWhenUsed/>
    <w:rsid w:val="00F83FC4"/>
    <w:rPr>
      <w:color w:val="0000FF"/>
      <w:u w:val="single"/>
    </w:rPr>
  </w:style>
  <w:style w:type="character" w:styleId="ae">
    <w:name w:val="page number"/>
    <w:rsid w:val="0090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ntest.yandex.ru/" TargetMode="External"/><Relationship Id="rId4" Type="http://schemas.openxmlformats.org/officeDocument/2006/relationships/settings" Target="settings.xml"/><Relationship Id="rId9" Type="http://schemas.openxmlformats.org/officeDocument/2006/relationships/hyperlink" Target="https://contest.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1549-BFD2-4224-A613-B5627AFB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11577</Words>
  <Characters>65989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Даниил</cp:lastModifiedBy>
  <cp:revision>3</cp:revision>
  <dcterms:created xsi:type="dcterms:W3CDTF">2025-10-29T11:36:00Z</dcterms:created>
  <dcterms:modified xsi:type="dcterms:W3CDTF">2025-10-30T11:41:00Z</dcterms:modified>
</cp:coreProperties>
</file>