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B4" w:rsidRPr="002574B4" w:rsidRDefault="002574B4" w:rsidP="002574B4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2574B4">
        <w:rPr>
          <w:rFonts w:ascii="Tahoma" w:eastAsia="Times New Roman" w:hAnsi="Tahoma" w:cs="Tahoma"/>
          <w:kern w:val="36"/>
          <w:sz w:val="33"/>
          <w:szCs w:val="33"/>
          <w:lang w:eastAsia="ru-RU"/>
        </w:rPr>
        <w:t>Заседание экологического клуба по проблеме «Влияние шума на организм человека»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06.04.2016</w:t>
      </w:r>
    </w:p>
    <w:bookmarkEnd w:id="0"/>
    <w:p w:rsidR="002574B4" w:rsidRPr="002574B4" w:rsidRDefault="002574B4" w:rsidP="002574B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sz w:val="26"/>
          <w:szCs w:val="26"/>
          <w:lang w:eastAsia="ru-RU"/>
        </w:rPr>
        <w:t>6 апреля 2016 года в рамках межшкольного сетевого проекта «Экологический клуб» состоялось заседание по теме «Влияние шума на организм человека».</w:t>
      </w:r>
    </w:p>
    <w:p w:rsidR="002574B4" w:rsidRPr="002574B4" w:rsidRDefault="002574B4" w:rsidP="002574B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sz w:val="26"/>
          <w:szCs w:val="26"/>
          <w:lang w:eastAsia="ru-RU"/>
        </w:rPr>
        <w:t>Ребята, учащиеся МАОУ «СОШ №25» и МАОУ «СОШ №43», узнали много нового - что считается шумом, когда впервые шум стали рассматривать как проблему, в каких единицах измеряется шум.</w:t>
      </w:r>
    </w:p>
    <w:p w:rsidR="002574B4" w:rsidRPr="002574B4" w:rsidRDefault="002574B4" w:rsidP="002574B4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8BCC56" wp14:editId="272AFDCC">
            <wp:extent cx="3021496" cy="2986226"/>
            <wp:effectExtent l="0" t="0" r="7620" b="5080"/>
            <wp:docPr id="1" name="Рисунок 1" descr="DSC_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16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68" cy="298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B4" w:rsidRPr="002574B4" w:rsidRDefault="002574B4" w:rsidP="002574B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sz w:val="26"/>
          <w:szCs w:val="26"/>
          <w:lang w:eastAsia="ru-RU"/>
        </w:rPr>
        <w:t>Участники клуба проверили, действительно ли шум мешает нам в школьной жизни и при подготовке домашнего задания. В соответствии с небольшим экспериментом, один из участников заучивал детский стишок в тишине, а другой при шуме.</w:t>
      </w:r>
    </w:p>
    <w:p w:rsidR="002574B4" w:rsidRPr="002574B4" w:rsidRDefault="002574B4" w:rsidP="002574B4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B4140F" wp14:editId="0872446A">
            <wp:extent cx="1979132" cy="2743200"/>
            <wp:effectExtent l="0" t="0" r="2540" b="0"/>
            <wp:docPr id="2" name="Рисунок 2" descr="фото 1 ти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1 тиш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16" cy="27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Pr="002574B4" w:rsidRDefault="002574B4" w:rsidP="002574B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2574B4">
        <w:rPr>
          <w:rFonts w:eastAsia="Times New Roman" w:cs="Times New Roman"/>
          <w:sz w:val="26"/>
          <w:szCs w:val="26"/>
          <w:lang w:eastAsia="ru-RU"/>
        </w:rPr>
        <w:lastRenderedPageBreak/>
        <w:t>Всем участникам клуба удалось посчитать собственный шумовой фон. В завершении заседания каждый из присутствующих принял своё решение, что же ему больше по душе: «шумовая симфония города» или «звуки природы»</w:t>
      </w:r>
      <w:r w:rsidRPr="002574B4">
        <w:rPr>
          <w:rFonts w:ascii="Trebuchet MS" w:eastAsia="Times New Roman" w:hAnsi="Trebuchet MS" w:cs="Times New Roman"/>
          <w:sz w:val="18"/>
          <w:szCs w:val="18"/>
          <w:lang w:eastAsia="ru-RU"/>
        </w:rPr>
        <w:t>.</w:t>
      </w:r>
    </w:p>
    <w:sectPr w:rsidR="00062D5D" w:rsidRPr="002574B4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B4"/>
    <w:rsid w:val="00062D5D"/>
    <w:rsid w:val="0024485A"/>
    <w:rsid w:val="002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2016-11-22T13:17:00Z</dcterms:created>
  <dcterms:modified xsi:type="dcterms:W3CDTF">2016-11-22T13:18:00Z</dcterms:modified>
</cp:coreProperties>
</file>