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71" w:rsidRPr="00657571" w:rsidRDefault="00657571" w:rsidP="00657571">
      <w:pPr>
        <w:shd w:val="clear" w:color="auto" w:fill="FFFFFF"/>
        <w:spacing w:line="420" w:lineRule="atLeast"/>
        <w:jc w:val="center"/>
        <w:outlineLvl w:val="0"/>
        <w:rPr>
          <w:rFonts w:ascii="Tahoma" w:eastAsia="Times New Roman" w:hAnsi="Tahoma" w:cs="Tahoma"/>
          <w:kern w:val="36"/>
          <w:sz w:val="33"/>
          <w:szCs w:val="33"/>
          <w:lang w:eastAsia="ru-RU"/>
        </w:rPr>
      </w:pPr>
      <w:bookmarkStart w:id="0" w:name="_GoBack"/>
      <w:r w:rsidRPr="00657571">
        <w:rPr>
          <w:rFonts w:ascii="Tahoma" w:eastAsia="Times New Roman" w:hAnsi="Tahoma" w:cs="Tahoma"/>
          <w:kern w:val="36"/>
          <w:sz w:val="33"/>
          <w:szCs w:val="33"/>
          <w:lang w:eastAsia="ru-RU"/>
        </w:rPr>
        <w:t>Турнир «Интеллектуальный хоккей» 21.01.2016</w:t>
      </w:r>
      <w:bookmarkEnd w:id="0"/>
    </w:p>
    <w:p w:rsidR="00657571" w:rsidRPr="00657571" w:rsidRDefault="00657571" w:rsidP="00657571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657571">
        <w:rPr>
          <w:rFonts w:eastAsia="Times New Roman" w:cs="Times New Roman"/>
          <w:sz w:val="26"/>
          <w:szCs w:val="26"/>
          <w:lang w:eastAsia="ru-RU"/>
        </w:rPr>
        <w:t>В четверг, 21 января 2016 года, в МАОУ «Технологический лицей» сыктывкарские школьники впервые приняли участие в турнире «Интеллектуальный хоккей».</w:t>
      </w:r>
    </w:p>
    <w:p w:rsidR="00657571" w:rsidRPr="00657571" w:rsidRDefault="00657571" w:rsidP="00657571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657571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EDC8FD" wp14:editId="584468E7">
            <wp:extent cx="3427095" cy="2282190"/>
            <wp:effectExtent l="0" t="0" r="1905" b="3810"/>
            <wp:docPr id="1" name="Рисунок 1" descr="IMG_8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84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571" w:rsidRPr="00657571" w:rsidRDefault="00657571" w:rsidP="00657571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657571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D6EA5" wp14:editId="13AA8E94">
            <wp:extent cx="3427095" cy="2282190"/>
            <wp:effectExtent l="0" t="0" r="1905" b="3810"/>
            <wp:docPr id="2" name="Рисунок 2" descr="IMG_8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84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571" w:rsidRPr="00657571" w:rsidRDefault="00657571" w:rsidP="00657571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657571">
        <w:rPr>
          <w:rFonts w:eastAsia="Times New Roman" w:cs="Times New Roman"/>
          <w:sz w:val="26"/>
          <w:szCs w:val="26"/>
          <w:lang w:eastAsia="ru-RU"/>
        </w:rPr>
        <w:t>Автор и бессменный ведущий игр Алексей Михайлович Рогачёв, преподаватель ГОУ РК «Физико-математический лицей</w:t>
      </w:r>
      <w:r>
        <w:rPr>
          <w:rFonts w:eastAsia="Times New Roman" w:cs="Times New Roman"/>
          <w:sz w:val="26"/>
          <w:szCs w:val="26"/>
          <w:lang w:eastAsia="ru-RU"/>
        </w:rPr>
        <w:t>-интернат», провёл соревнование</w:t>
      </w:r>
      <w:r w:rsidRPr="00657571">
        <w:rPr>
          <w:rFonts w:eastAsia="Times New Roman" w:cs="Times New Roman"/>
          <w:sz w:val="26"/>
          <w:szCs w:val="26"/>
          <w:lang w:eastAsia="ru-RU"/>
        </w:rPr>
        <w:t xml:space="preserve"> среди команд из четырёх муниципальных общеобразовательных организаций: «Технологический лицей», «Технический лицей», «Гимназия №1» и «СОШ №35». Вместе с ребятами смогли попробовать свои силы в интеллектуальном хоккее и руководители команд.</w:t>
      </w:r>
    </w:p>
    <w:p w:rsidR="00657571" w:rsidRPr="00657571" w:rsidRDefault="00657571" w:rsidP="00657571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657571">
        <w:rPr>
          <w:rFonts w:eastAsia="Times New Roman" w:cs="Times New Roman"/>
          <w:b/>
          <w:bCs/>
          <w:sz w:val="26"/>
          <w:szCs w:val="26"/>
          <w:lang w:eastAsia="ru-RU"/>
        </w:rPr>
        <w:t>Итоги турнира «Интеллектуальный хоккей»</w:t>
      </w:r>
    </w:p>
    <w:p w:rsidR="00657571" w:rsidRPr="00657571" w:rsidRDefault="00657571" w:rsidP="00657571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657571">
        <w:rPr>
          <w:rFonts w:eastAsia="Times New Roman" w:cs="Times New Roman"/>
          <w:sz w:val="26"/>
          <w:szCs w:val="26"/>
          <w:lang w:eastAsia="ru-RU"/>
        </w:rPr>
        <w:t>I место - МАОУ «Технологический лицей»</w:t>
      </w:r>
    </w:p>
    <w:p w:rsidR="00657571" w:rsidRPr="00657571" w:rsidRDefault="00657571" w:rsidP="00657571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657571">
        <w:rPr>
          <w:rFonts w:eastAsia="Times New Roman" w:cs="Times New Roman"/>
          <w:sz w:val="26"/>
          <w:szCs w:val="26"/>
          <w:lang w:eastAsia="ru-RU"/>
        </w:rPr>
        <w:t>II место – МАОУ «СОШ № 35»</w:t>
      </w:r>
    </w:p>
    <w:p w:rsidR="00657571" w:rsidRPr="00657571" w:rsidRDefault="00657571" w:rsidP="00657571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657571">
        <w:rPr>
          <w:rFonts w:eastAsia="Times New Roman" w:cs="Times New Roman"/>
          <w:sz w:val="26"/>
          <w:szCs w:val="26"/>
          <w:lang w:eastAsia="ru-RU"/>
        </w:rPr>
        <w:t>III место – МАОУ «Технический лицей»</w:t>
      </w:r>
    </w:p>
    <w:p w:rsidR="00062D5D" w:rsidRPr="00657571" w:rsidRDefault="00657571" w:rsidP="00657571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657571">
        <w:rPr>
          <w:rFonts w:eastAsia="Times New Roman" w:cs="Times New Roman"/>
          <w:sz w:val="26"/>
          <w:szCs w:val="26"/>
          <w:lang w:eastAsia="ru-RU"/>
        </w:rPr>
        <w:t>Отдельную благодарность организаторы выражают учащимся из МАОУ «Гимназия № 1» за активную поддержку команд-участниц.</w:t>
      </w:r>
    </w:p>
    <w:sectPr w:rsidR="00062D5D" w:rsidRPr="00657571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71"/>
    <w:rsid w:val="00062D5D"/>
    <w:rsid w:val="0024485A"/>
    <w:rsid w:val="0065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2</cp:revision>
  <dcterms:created xsi:type="dcterms:W3CDTF">2016-11-22T13:34:00Z</dcterms:created>
  <dcterms:modified xsi:type="dcterms:W3CDTF">2016-11-22T13:35:00Z</dcterms:modified>
</cp:coreProperties>
</file>