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ED" w:rsidRPr="00DF4EED" w:rsidRDefault="00DF4EED" w:rsidP="00DF4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b/>
          <w:bCs/>
          <w:sz w:val="24"/>
          <w:szCs w:val="24"/>
          <w:lang w:eastAsia="ru-RU"/>
        </w:rPr>
        <w:t>Состоялся  весенний бал</w:t>
      </w:r>
    </w:p>
    <w:p w:rsidR="00DF4EED" w:rsidRPr="00DF4EED" w:rsidRDefault="00DF4EED" w:rsidP="00DF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EED" w:rsidRPr="00DF4EED" w:rsidRDefault="00DF4EED" w:rsidP="00DF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sz w:val="24"/>
          <w:szCs w:val="24"/>
          <w:lang w:eastAsia="ru-RU"/>
        </w:rPr>
        <w:t>21 марта в ГБУ РК «Дом дружбы народов Республики Коми» звучали романтические мелодии вальса, здесь состоялось заключительное мероприятие муниципального межшкольного сетевого проекта «Красота спасет мир» - «Весенний бал». Организатором мероприятия уже более 10 лет является МАОУ «Женская гимназия» при поддержке управления образования администрации МО ГО «Сыктывкар».</w:t>
      </w:r>
    </w:p>
    <w:p w:rsidR="00DF4EED" w:rsidRPr="00DF4EED" w:rsidRDefault="00DF4EED" w:rsidP="00DF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sz w:val="24"/>
          <w:szCs w:val="24"/>
          <w:lang w:eastAsia="ru-RU"/>
        </w:rPr>
        <w:t>Участниками весеннего бала в этом году стали учащиеся муниципальных образовательных организаций МАОУ «СОШ №4», МАОУ «СОШ № 12», МАОУ «СОШ №43», МАОУ «Русская гимназия», МАОУ «Гимназия имени А.С. Пушкина», студенты и выпускники организаций среднего профессионального образования.</w:t>
      </w:r>
    </w:p>
    <w:p w:rsidR="00DF4EED" w:rsidRPr="00DF4EED" w:rsidRDefault="00DF4EED" w:rsidP="00DF4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E1FF70" wp14:editId="261133D8">
            <wp:extent cx="3140075" cy="2087880"/>
            <wp:effectExtent l="0" t="0" r="3175" b="7620"/>
            <wp:docPr id="1" name="Рисунок 1" descr="http://sykt-uo.ru/images/23.03.2019----------------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ykt-uo.ru/images/23.03.2019----------------9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FEBC3B" wp14:editId="538830AC">
            <wp:extent cx="3140075" cy="2087880"/>
            <wp:effectExtent l="0" t="0" r="3175" b="7620"/>
            <wp:docPr id="2" name="Рисунок 2" descr="http://sykt-uo.ru/images/23.03.2019---------------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ykt-uo.ru/images/23.03.2019----------------7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C01F76" wp14:editId="2783B7B4">
            <wp:extent cx="3140075" cy="2087880"/>
            <wp:effectExtent l="0" t="0" r="3175" b="7620"/>
            <wp:docPr id="3" name="Рисунок 3" descr="http://sykt-uo.ru/images/23.03.2019---------------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ykt-uo.ru/images/23.03.2019----------------6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2B32F6" wp14:editId="2B4EAE2E">
            <wp:extent cx="3140075" cy="2087880"/>
            <wp:effectExtent l="0" t="0" r="3175" b="7620"/>
            <wp:docPr id="4" name="Рисунок 4" descr="http://sykt-uo.ru/images/23.03.2019-----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ykt-uo.ru/images/23.03.2019----------------5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7CF801" wp14:editId="4942E7F3">
            <wp:extent cx="3140075" cy="2087880"/>
            <wp:effectExtent l="0" t="0" r="3175" b="7620"/>
            <wp:docPr id="5" name="Рисунок 5" descr="http://sykt-uo.ru/images/23.03.2019----------------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ykt-uo.ru/images/23.03.2019----------------12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C927DA" wp14:editId="0E0A901E">
            <wp:extent cx="3140075" cy="2087880"/>
            <wp:effectExtent l="0" t="0" r="3175" b="7620"/>
            <wp:docPr id="6" name="Рисунок 6" descr="http://sykt-uo.ru/images/23.03.2019----------------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ykt-uo.ru/images/23.03.2019----------------13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479209" wp14:editId="42BA3385">
            <wp:extent cx="3140075" cy="2087880"/>
            <wp:effectExtent l="0" t="0" r="3175" b="7620"/>
            <wp:docPr id="7" name="Рисунок 7" descr="http://sykt-uo.ru/images/23.03.2019----------------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ykt-uo.ru/images/23.03.2019----------------14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573D65" wp14:editId="39DB41DB">
            <wp:extent cx="3140075" cy="2087880"/>
            <wp:effectExtent l="0" t="0" r="3175" b="7620"/>
            <wp:docPr id="8" name="Рисунок 8" descr="http://sykt-uo.ru/images/23.03.2019----------------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ykt-uo.ru/images/23.03.2019----------------15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ED" w:rsidRPr="00DF4EED" w:rsidRDefault="00DF4EED" w:rsidP="00DF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sz w:val="24"/>
          <w:szCs w:val="24"/>
          <w:lang w:eastAsia="ru-RU"/>
        </w:rPr>
        <w:lastRenderedPageBreak/>
        <w:t>На весеннем балу учащиеся открывали для себя мир танца и мир музыки, участвовали в творческих конкурсах, посетили художественные гостиные.</w:t>
      </w:r>
    </w:p>
    <w:p w:rsidR="00DF4EED" w:rsidRPr="00DF4EED" w:rsidRDefault="00DF4EED" w:rsidP="00DF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sz w:val="24"/>
          <w:szCs w:val="24"/>
          <w:lang w:eastAsia="ru-RU"/>
        </w:rPr>
        <w:t>На балу царила атмосфера весенней романтики!</w:t>
      </w:r>
    </w:p>
    <w:p w:rsidR="00DF4EED" w:rsidRPr="00DF4EED" w:rsidRDefault="00DF4EED" w:rsidP="00DF4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21FC6A" wp14:editId="54DD35EA">
            <wp:extent cx="3140075" cy="2087880"/>
            <wp:effectExtent l="0" t="0" r="3175" b="7620"/>
            <wp:docPr id="9" name="Рисунок 9" descr="http://sykt-uo.ru/images/23.03.2019----------------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ykt-uo.ru/images/23.03.2019----------------11-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6A2FD1" wp14:editId="15B94EA7">
            <wp:extent cx="3140075" cy="2087880"/>
            <wp:effectExtent l="0" t="0" r="3175" b="7620"/>
            <wp:docPr id="10" name="Рисунок 10" descr="http://sykt-uo.ru/images/23.03.2019---------------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ykt-uo.ru/images/23.03.2019----------------10-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0B1B76" wp14:editId="22293996">
            <wp:extent cx="3140075" cy="2087880"/>
            <wp:effectExtent l="0" t="0" r="3175" b="7620"/>
            <wp:docPr id="11" name="Рисунок 11" descr="http://sykt-uo.ru/images/23.03.2019-----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ykt-uo.ru/images/23.03.2019----------------3-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93006B" wp14:editId="7C83CE70">
            <wp:extent cx="3140075" cy="2087880"/>
            <wp:effectExtent l="0" t="0" r="3175" b="7620"/>
            <wp:docPr id="12" name="Рисунок 12" descr="http://sykt-uo.ru/images/23.03.2019--------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ykt-uo.ru/images/23.03.2019----------------1-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93A4C5" wp14:editId="26250863">
            <wp:extent cx="3140075" cy="2087880"/>
            <wp:effectExtent l="0" t="0" r="3175" b="7620"/>
            <wp:docPr id="13" name="Рисунок 13" descr="http://sykt-uo.ru/images/23.03.2019----------------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ykt-uo.ru/images/23.03.2019----------------16-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F8A3D" wp14:editId="502742EA">
            <wp:extent cx="3140075" cy="2087880"/>
            <wp:effectExtent l="0" t="0" r="3175" b="7620"/>
            <wp:docPr id="14" name="Рисунок 14" descr="http://sykt-uo.ru/images/23.03.2019----------------1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ykt-uo.ru/images/23.03.2019----------------18-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3EF57C" wp14:editId="435C4DCB">
            <wp:extent cx="3140075" cy="2087880"/>
            <wp:effectExtent l="0" t="0" r="3175" b="7620"/>
            <wp:docPr id="15" name="Рисунок 15" descr="http://sykt-uo.ru/images/23.03.2019----------------1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ykt-uo.ru/images/23.03.2019----------------19-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2143FB" wp14:editId="6239C8DA">
            <wp:extent cx="3140075" cy="2087880"/>
            <wp:effectExtent l="0" t="0" r="3175" b="7620"/>
            <wp:docPr id="16" name="Рисунок 16" descr="http://sykt-uo.ru/images/23.03.2019----------------2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ykt-uo.ru/images/23.03.2019----------------20-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24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D0" w:rsidRDefault="00DA3DD0">
      <w:pPr>
        <w:spacing w:after="0" w:line="240" w:lineRule="auto"/>
      </w:pPr>
      <w:r>
        <w:separator/>
      </w:r>
    </w:p>
  </w:endnote>
  <w:endnote w:type="continuationSeparator" w:id="0">
    <w:p w:rsidR="00DA3DD0" w:rsidRDefault="00DA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DA3DD0">
    <w:pPr>
      <w:pStyle w:val="a9"/>
      <w:jc w:val="right"/>
    </w:pPr>
  </w:p>
  <w:p w:rsidR="00B8306D" w:rsidRDefault="00DA3D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D0" w:rsidRDefault="00DA3DD0">
      <w:pPr>
        <w:spacing w:after="0" w:line="240" w:lineRule="auto"/>
      </w:pPr>
      <w:r>
        <w:separator/>
      </w:r>
    </w:p>
  </w:footnote>
  <w:footnote w:type="continuationSeparator" w:id="0">
    <w:p w:rsidR="00DA3DD0" w:rsidRDefault="00DA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A3DD0"/>
    <w:rsid w:val="00DD19D7"/>
    <w:rsid w:val="00DF4908"/>
    <w:rsid w:val="00DF4EED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2019-05-03T15:43:00Z</dcterms:created>
  <dcterms:modified xsi:type="dcterms:W3CDTF">2019-05-03T15:43:00Z</dcterms:modified>
</cp:coreProperties>
</file>