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34" w:rsidRPr="005F5234" w:rsidRDefault="005F5234" w:rsidP="005F5234">
      <w:pPr>
        <w:shd w:val="clear" w:color="auto" w:fill="FFFFFF"/>
        <w:spacing w:after="0" w:line="340" w:lineRule="atLeast"/>
        <w:ind w:left="-14" w:firstLine="723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spellStart"/>
      <w:r w:rsidRPr="005F5234">
        <w:rPr>
          <w:rFonts w:ascii="Times New Roman" w:hAnsi="Times New Roman"/>
          <w:b/>
          <w:sz w:val="28"/>
          <w:szCs w:val="28"/>
        </w:rPr>
        <w:t>Прошел</w:t>
      </w:r>
      <w:proofErr w:type="spellEnd"/>
      <w:r w:rsidRPr="005F5234">
        <w:rPr>
          <w:rFonts w:ascii="Times New Roman" w:hAnsi="Times New Roman"/>
          <w:b/>
          <w:sz w:val="28"/>
          <w:szCs w:val="28"/>
        </w:rPr>
        <w:t xml:space="preserve"> премьерный показ социального спектакля</w:t>
      </w:r>
    </w:p>
    <w:bookmarkEnd w:id="0"/>
    <w:p w:rsidR="005F5234" w:rsidRDefault="005F5234" w:rsidP="00DF7F9E">
      <w:pPr>
        <w:shd w:val="clear" w:color="auto" w:fill="FFFFFF"/>
        <w:spacing w:after="0" w:line="340" w:lineRule="atLeast"/>
        <w:ind w:left="-14" w:firstLine="72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F7F9E" w:rsidRDefault="00AF1C1C" w:rsidP="00DF7F9E">
      <w:pPr>
        <w:shd w:val="clear" w:color="auto" w:fill="FFFFFF"/>
        <w:spacing w:after="0" w:line="340" w:lineRule="atLeast"/>
        <w:ind w:left="-14" w:firstLine="72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марта 2018 года</w:t>
      </w:r>
      <w:r w:rsidRPr="009F5EBC">
        <w:rPr>
          <w:rFonts w:ascii="Times New Roman" w:hAnsi="Times New Roman"/>
          <w:sz w:val="28"/>
          <w:szCs w:val="28"/>
        </w:rPr>
        <w:t xml:space="preserve"> на базе МАОУ «СОШ № 12»</w:t>
      </w:r>
      <w:r>
        <w:rPr>
          <w:rFonts w:ascii="Times New Roman" w:hAnsi="Times New Roman"/>
          <w:sz w:val="28"/>
          <w:szCs w:val="28"/>
        </w:rPr>
        <w:t xml:space="preserve"> г. Сыктывкара</w:t>
      </w:r>
      <w:r w:rsidR="00DF7F9E">
        <w:rPr>
          <w:rFonts w:ascii="Times New Roman" w:hAnsi="Times New Roman"/>
          <w:sz w:val="28"/>
          <w:szCs w:val="28"/>
        </w:rPr>
        <w:t xml:space="preserve"> состоялась премьера социального спектакля. Данный проект стартовал в ноябре 2017 года и собрал учащихся и педагогов, увлеченны</w:t>
      </w:r>
      <w:r w:rsidR="00F22B3E">
        <w:rPr>
          <w:rFonts w:ascii="Times New Roman" w:hAnsi="Times New Roman"/>
          <w:sz w:val="28"/>
          <w:szCs w:val="28"/>
        </w:rPr>
        <w:t>х</w:t>
      </w:r>
      <w:r w:rsidR="00DF7F9E">
        <w:rPr>
          <w:rFonts w:ascii="Times New Roman" w:hAnsi="Times New Roman"/>
          <w:sz w:val="28"/>
          <w:szCs w:val="28"/>
        </w:rPr>
        <w:t xml:space="preserve"> </w:t>
      </w:r>
      <w:r w:rsidR="00ED3065">
        <w:rPr>
          <w:rFonts w:ascii="Times New Roman" w:hAnsi="Times New Roman"/>
          <w:sz w:val="28"/>
          <w:szCs w:val="28"/>
        </w:rPr>
        <w:t xml:space="preserve">этой </w:t>
      </w:r>
      <w:r w:rsidR="00DF7F9E">
        <w:rPr>
          <w:rFonts w:ascii="Times New Roman" w:hAnsi="Times New Roman"/>
          <w:sz w:val="28"/>
          <w:szCs w:val="28"/>
        </w:rPr>
        <w:t>новой</w:t>
      </w:r>
      <w:r w:rsidR="00ED3065">
        <w:rPr>
          <w:rFonts w:ascii="Times New Roman" w:hAnsi="Times New Roman"/>
          <w:sz w:val="28"/>
          <w:szCs w:val="28"/>
        </w:rPr>
        <w:t xml:space="preserve"> для </w:t>
      </w:r>
      <w:r w:rsidR="007D3195">
        <w:rPr>
          <w:rFonts w:ascii="Times New Roman" w:hAnsi="Times New Roman"/>
          <w:sz w:val="28"/>
          <w:szCs w:val="28"/>
        </w:rPr>
        <w:t>города</w:t>
      </w:r>
      <w:r w:rsidR="00ED3065">
        <w:rPr>
          <w:rFonts w:ascii="Times New Roman" w:hAnsi="Times New Roman"/>
          <w:sz w:val="28"/>
          <w:szCs w:val="28"/>
        </w:rPr>
        <w:t xml:space="preserve"> </w:t>
      </w:r>
      <w:r w:rsidR="00DF7F9E">
        <w:rPr>
          <w:rFonts w:ascii="Times New Roman" w:hAnsi="Times New Roman"/>
          <w:sz w:val="28"/>
          <w:szCs w:val="28"/>
        </w:rPr>
        <w:t>формой социального творчества</w:t>
      </w:r>
      <w:r w:rsidR="00F22B3E">
        <w:rPr>
          <w:rFonts w:ascii="Times New Roman" w:hAnsi="Times New Roman"/>
          <w:sz w:val="28"/>
          <w:szCs w:val="28"/>
        </w:rPr>
        <w:t xml:space="preserve"> и общения.</w:t>
      </w:r>
      <w:r w:rsidR="00DF7F9E">
        <w:rPr>
          <w:rFonts w:ascii="Times New Roman" w:hAnsi="Times New Roman"/>
          <w:sz w:val="28"/>
          <w:szCs w:val="28"/>
        </w:rPr>
        <w:t xml:space="preserve"> </w:t>
      </w:r>
    </w:p>
    <w:p w:rsidR="00ED3065" w:rsidRDefault="00ED3065" w:rsidP="00DF7F9E">
      <w:pPr>
        <w:shd w:val="clear" w:color="auto" w:fill="FFFFFF"/>
        <w:spacing w:after="0" w:line="340" w:lineRule="atLeast"/>
        <w:ind w:left="-14" w:firstLine="72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Поделились этой технологией ребята из г</w:t>
      </w:r>
      <w:r w:rsidR="001B1708">
        <w:rPr>
          <w:rFonts w:ascii="Times New Roman" w:hAnsi="Times New Roman"/>
          <w:sz w:val="28"/>
          <w:szCs w:val="28"/>
        </w:rPr>
        <w:t>орода</w:t>
      </w:r>
      <w:r>
        <w:rPr>
          <w:rFonts w:ascii="Times New Roman" w:hAnsi="Times New Roman"/>
          <w:sz w:val="28"/>
          <w:szCs w:val="28"/>
        </w:rPr>
        <w:t xml:space="preserve"> Киров. В этом городе уже на протяжении ряда лет проходят фестивал</w:t>
      </w:r>
      <w:r w:rsidR="007D31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социальных театров. </w:t>
      </w:r>
    </w:p>
    <w:p w:rsidR="00DF7F9E" w:rsidRDefault="007D3195" w:rsidP="00DF7F9E">
      <w:pPr>
        <w:shd w:val="clear" w:color="auto" w:fill="FFFFFF"/>
        <w:spacing w:after="0" w:line="340" w:lineRule="atLeast"/>
        <w:ind w:left="-14" w:firstLine="72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задумке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авторов технологии, С</w:t>
      </w:r>
      <w:r w:rsidR="00F22B3E" w:rsidRPr="00DF7F9E">
        <w:rPr>
          <w:rFonts w:ascii="Times New Roman" w:hAnsi="Times New Roman"/>
          <w:sz w:val="28"/>
          <w:szCs w:val="28"/>
        </w:rPr>
        <w:t xml:space="preserve">оциальный </w:t>
      </w:r>
      <w:r w:rsidR="00BA77DE">
        <w:rPr>
          <w:rFonts w:ascii="Times New Roman" w:hAnsi="Times New Roman"/>
          <w:sz w:val="28"/>
          <w:szCs w:val="28"/>
        </w:rPr>
        <w:t>спектакль</w:t>
      </w:r>
      <w:r w:rsidR="00536442">
        <w:rPr>
          <w:rFonts w:ascii="Times New Roman" w:hAnsi="Times New Roman"/>
          <w:sz w:val="28"/>
          <w:szCs w:val="28"/>
        </w:rPr>
        <w:t xml:space="preserve"> </w:t>
      </w:r>
      <w:r w:rsidR="00F22B3E" w:rsidRPr="00DF7F9E">
        <w:rPr>
          <w:rFonts w:ascii="Times New Roman" w:hAnsi="Times New Roman"/>
          <w:sz w:val="28"/>
          <w:szCs w:val="28"/>
        </w:rPr>
        <w:t>придаёт видимость злободневным вопросам, актуализирует тем</w:t>
      </w:r>
      <w:r w:rsidR="00BA77DE">
        <w:rPr>
          <w:rFonts w:ascii="Times New Roman" w:hAnsi="Times New Roman"/>
          <w:sz w:val="28"/>
          <w:szCs w:val="28"/>
        </w:rPr>
        <w:t>ы, которые обсуждают ежедневно. Э</w:t>
      </w:r>
      <w:r w:rsidR="00F22B3E" w:rsidRPr="00DF7F9E">
        <w:rPr>
          <w:rFonts w:ascii="Times New Roman" w:hAnsi="Times New Roman"/>
          <w:sz w:val="28"/>
          <w:szCs w:val="28"/>
        </w:rPr>
        <w:t xml:space="preserve">то </w:t>
      </w:r>
      <w:r w:rsidR="00BA77DE">
        <w:rPr>
          <w:rFonts w:ascii="Times New Roman" w:hAnsi="Times New Roman"/>
          <w:sz w:val="28"/>
          <w:szCs w:val="28"/>
        </w:rPr>
        <w:t>способ отражения</w:t>
      </w:r>
      <w:r w:rsidR="00F22B3E" w:rsidRPr="00DF7F9E">
        <w:rPr>
          <w:rFonts w:ascii="Times New Roman" w:hAnsi="Times New Roman"/>
          <w:sz w:val="28"/>
          <w:szCs w:val="28"/>
        </w:rPr>
        <w:t xml:space="preserve"> </w:t>
      </w:r>
      <w:r w:rsidR="00BA77DE">
        <w:rPr>
          <w:rFonts w:ascii="Times New Roman" w:hAnsi="Times New Roman"/>
          <w:sz w:val="28"/>
          <w:szCs w:val="28"/>
        </w:rPr>
        <w:t>проблем</w:t>
      </w:r>
      <w:r w:rsidR="00F22B3E" w:rsidRPr="00DF7F9E">
        <w:rPr>
          <w:rFonts w:ascii="Times New Roman" w:hAnsi="Times New Roman"/>
          <w:sz w:val="28"/>
          <w:szCs w:val="28"/>
        </w:rPr>
        <w:t xml:space="preserve"> </w:t>
      </w:r>
      <w:r w:rsidR="00BA77DE">
        <w:rPr>
          <w:rFonts w:ascii="Times New Roman" w:hAnsi="Times New Roman"/>
          <w:sz w:val="28"/>
          <w:szCs w:val="28"/>
        </w:rPr>
        <w:t xml:space="preserve">и если </w:t>
      </w:r>
      <w:r w:rsidR="00F22B3E" w:rsidRPr="00DF7F9E">
        <w:rPr>
          <w:rFonts w:ascii="Times New Roman" w:hAnsi="Times New Roman"/>
          <w:sz w:val="28"/>
          <w:szCs w:val="28"/>
        </w:rPr>
        <w:t xml:space="preserve">есть тема, </w:t>
      </w:r>
      <w:r w:rsidR="00BA77DE">
        <w:rPr>
          <w:rFonts w:ascii="Times New Roman" w:hAnsi="Times New Roman"/>
          <w:sz w:val="28"/>
          <w:szCs w:val="28"/>
        </w:rPr>
        <w:t>которая волнует</w:t>
      </w:r>
      <w:r w:rsidR="00F22B3E" w:rsidRPr="00DF7F9E">
        <w:rPr>
          <w:rFonts w:ascii="Times New Roman" w:hAnsi="Times New Roman"/>
          <w:sz w:val="28"/>
          <w:szCs w:val="28"/>
        </w:rPr>
        <w:t xml:space="preserve">, </w:t>
      </w:r>
      <w:r w:rsidR="00BA77DE">
        <w:rPr>
          <w:rFonts w:ascii="Times New Roman" w:hAnsi="Times New Roman"/>
          <w:sz w:val="28"/>
          <w:szCs w:val="28"/>
        </w:rPr>
        <w:t xml:space="preserve">то можно поставить </w:t>
      </w:r>
      <w:r w:rsidR="00F22B3E" w:rsidRPr="00DF7F9E">
        <w:rPr>
          <w:rFonts w:ascii="Times New Roman" w:hAnsi="Times New Roman"/>
          <w:sz w:val="28"/>
          <w:szCs w:val="28"/>
        </w:rPr>
        <w:t>театральную постановку</w:t>
      </w:r>
      <w:r w:rsidR="00ED3065">
        <w:rPr>
          <w:rFonts w:ascii="Times New Roman" w:hAnsi="Times New Roman"/>
          <w:sz w:val="28"/>
          <w:szCs w:val="28"/>
        </w:rPr>
        <w:t xml:space="preserve"> и попытаться найти ключики к ее решению</w:t>
      </w:r>
      <w:r w:rsidR="00F22B3E" w:rsidRPr="00DF7F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D3065">
        <w:rPr>
          <w:rFonts w:ascii="Times New Roman" w:hAnsi="Times New Roman"/>
          <w:sz w:val="28"/>
          <w:szCs w:val="28"/>
        </w:rPr>
        <w:t xml:space="preserve">К этому располагает и форма проведения социального спектакля, в которой </w:t>
      </w:r>
      <w:r w:rsidR="00536442">
        <w:rPr>
          <w:rFonts w:ascii="Times New Roman" w:hAnsi="Times New Roman"/>
          <w:sz w:val="28"/>
          <w:szCs w:val="28"/>
        </w:rPr>
        <w:t>ребята-</w:t>
      </w:r>
      <w:r w:rsidR="00F22B3E" w:rsidRPr="00F22B3E">
        <w:rPr>
          <w:rFonts w:ascii="Times New Roman" w:hAnsi="Times New Roman"/>
          <w:sz w:val="28"/>
          <w:szCs w:val="28"/>
        </w:rPr>
        <w:t>актёры не пр</w:t>
      </w:r>
      <w:r w:rsidR="00536442">
        <w:rPr>
          <w:rFonts w:ascii="Times New Roman" w:hAnsi="Times New Roman"/>
          <w:sz w:val="28"/>
          <w:szCs w:val="28"/>
        </w:rPr>
        <w:t>осто в форме монолога что-</w:t>
      </w:r>
      <w:r w:rsidR="00F22B3E" w:rsidRPr="00F22B3E">
        <w:rPr>
          <w:rFonts w:ascii="Times New Roman" w:hAnsi="Times New Roman"/>
          <w:sz w:val="28"/>
          <w:szCs w:val="28"/>
        </w:rPr>
        <w:t>то рассказывают, а обща</w:t>
      </w:r>
      <w:r>
        <w:rPr>
          <w:rFonts w:ascii="Times New Roman" w:hAnsi="Times New Roman"/>
          <w:sz w:val="28"/>
          <w:szCs w:val="28"/>
        </w:rPr>
        <w:t>ют</w:t>
      </w:r>
      <w:r w:rsidR="00F22B3E" w:rsidRPr="00F22B3E">
        <w:rPr>
          <w:rFonts w:ascii="Times New Roman" w:hAnsi="Times New Roman"/>
          <w:sz w:val="28"/>
          <w:szCs w:val="28"/>
        </w:rPr>
        <w:t xml:space="preserve">ся </w:t>
      </w:r>
      <w:r w:rsidR="00ED3065">
        <w:rPr>
          <w:rFonts w:ascii="Times New Roman" w:hAnsi="Times New Roman"/>
          <w:sz w:val="28"/>
          <w:szCs w:val="28"/>
        </w:rPr>
        <w:t xml:space="preserve">с залом, отвечают на вопросы и сами задают их зрителям. </w:t>
      </w:r>
      <w:proofErr w:type="gramEnd"/>
    </w:p>
    <w:p w:rsidR="00DF7F9E" w:rsidRDefault="00DF7F9E" w:rsidP="00DF7F9E">
      <w:pPr>
        <w:shd w:val="clear" w:color="auto" w:fill="FFFFFF"/>
        <w:spacing w:after="0" w:line="340" w:lineRule="atLeast"/>
        <w:ind w:left="-14" w:firstLine="72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нескольких месяцев</w:t>
      </w:r>
      <w:r w:rsidR="00536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 и педагоги</w:t>
      </w:r>
      <w:r w:rsidR="00536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МАОУ «СОШ №12», МАОУ «СОШ №4», МАОУ «СОШ №24» и </w:t>
      </w:r>
      <w:r w:rsidRPr="00B77E1F">
        <w:rPr>
          <w:rFonts w:ascii="Times New Roman" w:hAnsi="Times New Roman"/>
          <w:sz w:val="28"/>
          <w:szCs w:val="28"/>
        </w:rPr>
        <w:t xml:space="preserve">ГПОУ РК </w:t>
      </w:r>
      <w:r w:rsidR="00536442">
        <w:rPr>
          <w:rFonts w:ascii="Times New Roman" w:hAnsi="Times New Roman"/>
          <w:sz w:val="28"/>
          <w:szCs w:val="28"/>
        </w:rPr>
        <w:t>«</w:t>
      </w:r>
      <w:r w:rsidRPr="00B77E1F">
        <w:rPr>
          <w:rFonts w:ascii="Times New Roman" w:hAnsi="Times New Roman"/>
          <w:sz w:val="28"/>
          <w:szCs w:val="28"/>
        </w:rPr>
        <w:t xml:space="preserve">Колледж культуры имени В.Т. </w:t>
      </w:r>
      <w:proofErr w:type="spellStart"/>
      <w:r w:rsidRPr="00B77E1F">
        <w:rPr>
          <w:rFonts w:ascii="Times New Roman" w:hAnsi="Times New Roman"/>
          <w:sz w:val="28"/>
          <w:szCs w:val="28"/>
        </w:rPr>
        <w:t>Чисталёва</w:t>
      </w:r>
      <w:proofErr w:type="spellEnd"/>
      <w:r w:rsidRPr="00B77E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работали над созданием</w:t>
      </w:r>
      <w:r w:rsidR="00ED3065">
        <w:rPr>
          <w:rFonts w:ascii="Times New Roman" w:hAnsi="Times New Roman"/>
          <w:sz w:val="28"/>
          <w:szCs w:val="28"/>
        </w:rPr>
        <w:t xml:space="preserve"> социального спектакля</w:t>
      </w:r>
      <w:r w:rsidR="007D3195">
        <w:rPr>
          <w:rFonts w:ascii="Times New Roman" w:hAnsi="Times New Roman"/>
          <w:sz w:val="28"/>
          <w:szCs w:val="28"/>
        </w:rPr>
        <w:t xml:space="preserve"> на тему школьной жизни. Идея и весь сценарий рождались в ходе работы над проектом. В итоге получилась постановка,</w:t>
      </w:r>
      <w:r w:rsidR="00536442">
        <w:rPr>
          <w:rFonts w:ascii="Times New Roman" w:hAnsi="Times New Roman"/>
          <w:sz w:val="28"/>
          <w:szCs w:val="28"/>
        </w:rPr>
        <w:t xml:space="preserve"> </w:t>
      </w:r>
      <w:r w:rsidR="00C50F1A">
        <w:rPr>
          <w:rFonts w:ascii="Times New Roman" w:hAnsi="Times New Roman"/>
          <w:sz w:val="28"/>
          <w:szCs w:val="28"/>
        </w:rPr>
        <w:t>связанн</w:t>
      </w:r>
      <w:r w:rsidR="007D3195">
        <w:rPr>
          <w:rFonts w:ascii="Times New Roman" w:hAnsi="Times New Roman"/>
          <w:sz w:val="28"/>
          <w:szCs w:val="28"/>
        </w:rPr>
        <w:t>ая</w:t>
      </w:r>
      <w:r w:rsidR="00536442">
        <w:rPr>
          <w:rFonts w:ascii="Times New Roman" w:hAnsi="Times New Roman"/>
          <w:sz w:val="28"/>
          <w:szCs w:val="28"/>
        </w:rPr>
        <w:t xml:space="preserve"> с выбором</w:t>
      </w:r>
      <w:r w:rsidR="00C50F1A">
        <w:rPr>
          <w:rFonts w:ascii="Times New Roman" w:hAnsi="Times New Roman"/>
          <w:sz w:val="28"/>
          <w:szCs w:val="28"/>
        </w:rPr>
        <w:t xml:space="preserve"> образа жизни, отношения к людям, подчинением</w:t>
      </w:r>
      <w:r w:rsidR="005364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0F1A">
        <w:rPr>
          <w:rFonts w:ascii="Times New Roman" w:hAnsi="Times New Roman"/>
          <w:sz w:val="28"/>
          <w:szCs w:val="28"/>
        </w:rPr>
        <w:t>сильному</w:t>
      </w:r>
      <w:proofErr w:type="gramEnd"/>
      <w:r w:rsidR="00C50F1A">
        <w:rPr>
          <w:rFonts w:ascii="Times New Roman" w:hAnsi="Times New Roman"/>
          <w:sz w:val="28"/>
          <w:szCs w:val="28"/>
        </w:rPr>
        <w:t xml:space="preserve">, </w:t>
      </w:r>
      <w:r w:rsidR="007D3195">
        <w:rPr>
          <w:rFonts w:ascii="Times New Roman" w:hAnsi="Times New Roman"/>
          <w:sz w:val="28"/>
          <w:szCs w:val="28"/>
        </w:rPr>
        <w:t>желанием быть принятым и ложной дружбой</w:t>
      </w:r>
      <w:r w:rsidR="00536442">
        <w:rPr>
          <w:rFonts w:ascii="Times New Roman" w:hAnsi="Times New Roman"/>
          <w:sz w:val="28"/>
          <w:szCs w:val="28"/>
        </w:rPr>
        <w:t xml:space="preserve"> </w:t>
      </w:r>
      <w:r w:rsidR="00C50F1A">
        <w:rPr>
          <w:rFonts w:ascii="Times New Roman" w:hAnsi="Times New Roman"/>
          <w:sz w:val="28"/>
          <w:szCs w:val="28"/>
        </w:rPr>
        <w:t>и т.д.</w:t>
      </w:r>
    </w:p>
    <w:p w:rsidR="007D3195" w:rsidRDefault="007D3195" w:rsidP="00AF1C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события нашли отклик у зрителей. </w:t>
      </w:r>
      <w:r w:rsidR="00C50F1A">
        <w:rPr>
          <w:rFonts w:ascii="Times New Roman" w:hAnsi="Times New Roman"/>
          <w:sz w:val="28"/>
          <w:szCs w:val="28"/>
        </w:rPr>
        <w:t xml:space="preserve">Состоялся интересный диалог зала с ребятами-актерами. Спектакль никого не оставил равнодушным. </w:t>
      </w:r>
    </w:p>
    <w:p w:rsidR="005F5234" w:rsidRDefault="005F5234" w:rsidP="00AF1C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0F1A" w:rsidRDefault="00C50F1A" w:rsidP="005F5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5234">
        <w:rPr>
          <w:rFonts w:ascii="Times New Roman" w:hAnsi="Times New Roman"/>
          <w:b/>
          <w:sz w:val="28"/>
          <w:szCs w:val="28"/>
        </w:rPr>
        <w:t xml:space="preserve">Поздравляем </w:t>
      </w:r>
      <w:r w:rsidR="007D3195" w:rsidRPr="005F5234">
        <w:rPr>
          <w:rFonts w:ascii="Times New Roman" w:hAnsi="Times New Roman"/>
          <w:b/>
          <w:sz w:val="28"/>
          <w:szCs w:val="28"/>
        </w:rPr>
        <w:t>с успешным дебютом!</w:t>
      </w:r>
    </w:p>
    <w:p w:rsidR="0009727A" w:rsidRPr="005F5234" w:rsidRDefault="0009727A" w:rsidP="005F5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727A" w:rsidRDefault="00097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B64203" wp14:editId="530F1D91">
            <wp:simplePos x="0" y="0"/>
            <wp:positionH relativeFrom="column">
              <wp:posOffset>3149126</wp:posOffset>
            </wp:positionH>
            <wp:positionV relativeFrom="paragraph">
              <wp:posOffset>989965</wp:posOffset>
            </wp:positionV>
            <wp:extent cx="2781139" cy="18552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637" cy="185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592704" behindDoc="0" locked="0" layoutInCell="1" allowOverlap="1" wp14:anchorId="7054BF81" wp14:editId="7E439AB1">
            <wp:simplePos x="0" y="0"/>
            <wp:positionH relativeFrom="column">
              <wp:posOffset>-3810</wp:posOffset>
            </wp:positionH>
            <wp:positionV relativeFrom="paragraph">
              <wp:posOffset>932815</wp:posOffset>
            </wp:positionV>
            <wp:extent cx="2870835" cy="19145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br w:type="page"/>
      </w:r>
    </w:p>
    <w:p w:rsidR="007D3195" w:rsidRDefault="0009727A" w:rsidP="00AF1C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D4C6D16" wp14:editId="7801D1B6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2795270" cy="18643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F117EC7" wp14:editId="0D398DEF">
            <wp:simplePos x="0" y="0"/>
            <wp:positionH relativeFrom="column">
              <wp:posOffset>3082290</wp:posOffset>
            </wp:positionH>
            <wp:positionV relativeFrom="paragraph">
              <wp:posOffset>3175</wp:posOffset>
            </wp:positionV>
            <wp:extent cx="2840990" cy="18954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19328" behindDoc="0" locked="0" layoutInCell="1" allowOverlap="1" wp14:anchorId="6D96FD0B" wp14:editId="5476798B">
            <wp:simplePos x="0" y="0"/>
            <wp:positionH relativeFrom="column">
              <wp:posOffset>6350</wp:posOffset>
            </wp:positionH>
            <wp:positionV relativeFrom="paragraph">
              <wp:posOffset>2286635</wp:posOffset>
            </wp:positionV>
            <wp:extent cx="2832100" cy="18884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34688" behindDoc="0" locked="0" layoutInCell="1" allowOverlap="1" wp14:anchorId="6021AEB9" wp14:editId="0738D843">
            <wp:simplePos x="0" y="0"/>
            <wp:positionH relativeFrom="column">
              <wp:posOffset>3053715</wp:posOffset>
            </wp:positionH>
            <wp:positionV relativeFrom="paragraph">
              <wp:posOffset>2261870</wp:posOffset>
            </wp:positionV>
            <wp:extent cx="2869565" cy="19145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2ACD28C8" wp14:editId="1BA23B1A">
            <wp:simplePos x="0" y="0"/>
            <wp:positionH relativeFrom="column">
              <wp:posOffset>-1270</wp:posOffset>
            </wp:positionH>
            <wp:positionV relativeFrom="paragraph">
              <wp:posOffset>4628515</wp:posOffset>
            </wp:positionV>
            <wp:extent cx="2841625" cy="18954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7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39C221FF" wp14:editId="679F0D66">
            <wp:simplePos x="0" y="0"/>
            <wp:positionH relativeFrom="column">
              <wp:posOffset>3053715</wp:posOffset>
            </wp:positionH>
            <wp:positionV relativeFrom="paragraph">
              <wp:posOffset>4604385</wp:posOffset>
            </wp:positionV>
            <wp:extent cx="2866390" cy="1911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7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 wp14:anchorId="5BD1F31F" wp14:editId="2068C9C6">
            <wp:simplePos x="0" y="0"/>
            <wp:positionH relativeFrom="column">
              <wp:posOffset>-3810</wp:posOffset>
            </wp:positionH>
            <wp:positionV relativeFrom="paragraph">
              <wp:posOffset>7298690</wp:posOffset>
            </wp:positionV>
            <wp:extent cx="2894330" cy="1930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7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0" locked="0" layoutInCell="1" allowOverlap="1" wp14:anchorId="1B35ABBB" wp14:editId="7509E2AC">
            <wp:simplePos x="0" y="0"/>
            <wp:positionH relativeFrom="column">
              <wp:posOffset>3029585</wp:posOffset>
            </wp:positionH>
            <wp:positionV relativeFrom="paragraph">
              <wp:posOffset>7301230</wp:posOffset>
            </wp:positionV>
            <wp:extent cx="2898140" cy="193357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74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3195" w:rsidSect="0022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1C"/>
    <w:rsid w:val="0009727A"/>
    <w:rsid w:val="001A4CCE"/>
    <w:rsid w:val="001B1708"/>
    <w:rsid w:val="0048329A"/>
    <w:rsid w:val="00536442"/>
    <w:rsid w:val="005F5234"/>
    <w:rsid w:val="007D3195"/>
    <w:rsid w:val="009F6EE9"/>
    <w:rsid w:val="00AF1C1C"/>
    <w:rsid w:val="00AF49DD"/>
    <w:rsid w:val="00BA77DE"/>
    <w:rsid w:val="00C50F1A"/>
    <w:rsid w:val="00CC3BD5"/>
    <w:rsid w:val="00DF7F9E"/>
    <w:rsid w:val="00ED3065"/>
    <w:rsid w:val="00F22B3E"/>
    <w:rsid w:val="00F3582F"/>
    <w:rsid w:val="00F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1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C1C"/>
    <w:rPr>
      <w:color w:val="0000FF"/>
      <w:u w:val="single"/>
    </w:rPr>
  </w:style>
  <w:style w:type="paragraph" w:customStyle="1" w:styleId="a4">
    <w:name w:val="Содержимое таблицы"/>
    <w:basedOn w:val="a"/>
    <w:rsid w:val="00AF1C1C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F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C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1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C1C"/>
    <w:rPr>
      <w:color w:val="0000FF"/>
      <w:u w:val="single"/>
    </w:rPr>
  </w:style>
  <w:style w:type="paragraph" w:customStyle="1" w:styleId="a4">
    <w:name w:val="Содержимое таблицы"/>
    <w:basedOn w:val="a"/>
    <w:rsid w:val="00AF1C1C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F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C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IMC20</cp:lastModifiedBy>
  <cp:revision>2</cp:revision>
  <dcterms:created xsi:type="dcterms:W3CDTF">2018-03-22T12:52:00Z</dcterms:created>
  <dcterms:modified xsi:type="dcterms:W3CDTF">2018-03-22T12:52:00Z</dcterms:modified>
</cp:coreProperties>
</file>