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1991B" w14:textId="77777777" w:rsidR="007E4379" w:rsidRDefault="007E4379" w:rsidP="007E4379">
      <w:pPr>
        <w:jc w:val="center"/>
        <w:rPr>
          <w:sz w:val="20"/>
          <w:szCs w:val="20"/>
          <w:lang w:eastAsia="en-US"/>
        </w:rPr>
      </w:pPr>
      <w:r>
        <w:rPr>
          <w:sz w:val="20"/>
          <w:szCs w:val="20"/>
        </w:rPr>
        <w:t>ВСЕРОССИЙСКАЯ ОЛИМПИАДА ШКОЛЬНИКОВ</w:t>
      </w:r>
    </w:p>
    <w:p w14:paraId="5F2B5F26" w14:textId="20AB0BF7" w:rsidR="007E4379" w:rsidRDefault="007E4379" w:rsidP="007E4379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НЕМЕЦКОМУ ЯЗЫКУ 202</w:t>
      </w:r>
      <w:r w:rsidR="00432BA8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432BA8">
        <w:rPr>
          <w:sz w:val="20"/>
          <w:szCs w:val="20"/>
        </w:rPr>
        <w:t>5</w:t>
      </w:r>
      <w:r>
        <w:rPr>
          <w:sz w:val="20"/>
          <w:szCs w:val="20"/>
        </w:rPr>
        <w:t xml:space="preserve"> УЧ.Г.</w:t>
      </w:r>
    </w:p>
    <w:p w14:paraId="1DEE1371" w14:textId="199C7D9D" w:rsidR="007E4379" w:rsidRDefault="007E4379" w:rsidP="007E4379">
      <w:pPr>
        <w:jc w:val="center"/>
        <w:rPr>
          <w:sz w:val="20"/>
          <w:szCs w:val="20"/>
        </w:rPr>
      </w:pPr>
      <w:r>
        <w:rPr>
          <w:sz w:val="20"/>
          <w:szCs w:val="20"/>
        </w:rPr>
        <w:t>9-11 КЛАССЫ</w:t>
      </w:r>
      <w:r w:rsidRPr="007E4379">
        <w:rPr>
          <w:sz w:val="20"/>
          <w:szCs w:val="20"/>
        </w:rPr>
        <w:t xml:space="preserve">. </w:t>
      </w:r>
      <w:r w:rsidR="00535845" w:rsidRPr="00535845">
        <w:rPr>
          <w:sz w:val="20"/>
          <w:szCs w:val="20"/>
        </w:rPr>
        <w:t>МУНИЦИПАЛЬНЫЙ</w:t>
      </w:r>
      <w:r>
        <w:rPr>
          <w:sz w:val="20"/>
          <w:szCs w:val="20"/>
        </w:rPr>
        <w:t xml:space="preserve"> ЭТАП</w:t>
      </w:r>
    </w:p>
    <w:p w14:paraId="1B3103FD" w14:textId="77777777" w:rsidR="007E4379" w:rsidRDefault="007E4379" w:rsidP="00452A23">
      <w:pPr>
        <w:jc w:val="center"/>
        <w:rPr>
          <w:b/>
          <w:bCs/>
        </w:rPr>
      </w:pPr>
    </w:p>
    <w:p w14:paraId="60DBA9F7" w14:textId="6CD3FA2A" w:rsidR="00452A23" w:rsidRDefault="00452A23" w:rsidP="00452A23">
      <w:pPr>
        <w:jc w:val="center"/>
        <w:rPr>
          <w:b/>
          <w:bCs/>
        </w:rPr>
      </w:pPr>
      <w:r>
        <w:rPr>
          <w:b/>
          <w:bCs/>
        </w:rPr>
        <w:t xml:space="preserve">Критерии оценки выполнения письменных заданий </w:t>
      </w:r>
    </w:p>
    <w:p w14:paraId="66145F7D" w14:textId="77777777" w:rsidR="00452A23" w:rsidRDefault="00452A23" w:rsidP="00452A23">
      <w:pPr>
        <w:jc w:val="center"/>
        <w:rPr>
          <w:b/>
          <w:bCs/>
        </w:rPr>
      </w:pPr>
      <w:r>
        <w:rPr>
          <w:b/>
          <w:bCs/>
        </w:rPr>
        <w:t>Максимальное количество баллов: 20</w:t>
      </w:r>
    </w:p>
    <w:p w14:paraId="36A03ACB" w14:textId="77777777" w:rsidR="00452A23" w:rsidRDefault="00452A23" w:rsidP="00452A23">
      <w:pPr>
        <w:jc w:val="center"/>
        <w:rPr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7650"/>
      </w:tblGrid>
      <w:tr w:rsidR="00452A23" w14:paraId="1D07E420" w14:textId="77777777" w:rsidTr="004C7E89">
        <w:trPr>
          <w:trHeight w:val="555"/>
        </w:trPr>
        <w:tc>
          <w:tcPr>
            <w:tcW w:w="1920" w:type="dxa"/>
            <w:shd w:val="clear" w:color="auto" w:fill="auto"/>
          </w:tcPr>
          <w:p w14:paraId="3BFC454E" w14:textId="77777777" w:rsidR="00452A23" w:rsidRDefault="00452A23" w:rsidP="004C7E89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БАЛЛЫ </w:t>
            </w:r>
          </w:p>
          <w:p w14:paraId="57FB86B8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 содержание </w:t>
            </w:r>
          </w:p>
        </w:tc>
        <w:tc>
          <w:tcPr>
            <w:tcW w:w="7650" w:type="dxa"/>
            <w:shd w:val="clear" w:color="auto" w:fill="auto"/>
          </w:tcPr>
          <w:p w14:paraId="676C2253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</w:t>
            </w:r>
          </w:p>
          <w:p w14:paraId="3A6DB00E" w14:textId="77777777" w:rsidR="00452A23" w:rsidRDefault="00452A23" w:rsidP="004C7E89">
            <w:r>
              <w:rPr>
                <w:b/>
                <w:bCs/>
              </w:rPr>
              <w:t xml:space="preserve">Максимум 10 баллов </w:t>
            </w:r>
          </w:p>
        </w:tc>
      </w:tr>
      <w:tr w:rsidR="00452A23" w14:paraId="6AB9D579" w14:textId="77777777" w:rsidTr="004C7E89">
        <w:trPr>
          <w:trHeight w:val="1426"/>
        </w:trPr>
        <w:tc>
          <w:tcPr>
            <w:tcW w:w="1920" w:type="dxa"/>
            <w:shd w:val="clear" w:color="auto" w:fill="auto"/>
          </w:tcPr>
          <w:p w14:paraId="52C76DB3" w14:textId="77777777" w:rsidR="00452A23" w:rsidRDefault="00452A23" w:rsidP="004C7E89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9-10 баллов </w:t>
            </w:r>
          </w:p>
        </w:tc>
        <w:tc>
          <w:tcPr>
            <w:tcW w:w="7650" w:type="dxa"/>
            <w:shd w:val="clear" w:color="auto" w:fill="auto"/>
          </w:tcPr>
          <w:p w14:paraId="47C85035" w14:textId="77777777" w:rsidR="00452A23" w:rsidRDefault="00452A23" w:rsidP="004C7E89">
            <w:pPr>
              <w:jc w:val="both"/>
            </w:pPr>
            <w:r>
              <w:rPr>
                <w:color w:val="000000"/>
              </w:rP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452A23" w14:paraId="5C65C403" w14:textId="77777777" w:rsidTr="004C7E89">
        <w:trPr>
          <w:trHeight w:val="1218"/>
        </w:trPr>
        <w:tc>
          <w:tcPr>
            <w:tcW w:w="1920" w:type="dxa"/>
            <w:shd w:val="clear" w:color="auto" w:fill="auto"/>
          </w:tcPr>
          <w:p w14:paraId="763F6316" w14:textId="77777777" w:rsidR="00452A23" w:rsidRDefault="00452A23" w:rsidP="004C7E89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8-7 баллов </w:t>
            </w:r>
          </w:p>
        </w:tc>
        <w:tc>
          <w:tcPr>
            <w:tcW w:w="7650" w:type="dxa"/>
            <w:shd w:val="clear" w:color="auto" w:fill="auto"/>
          </w:tcPr>
          <w:p w14:paraId="78C944EA" w14:textId="77777777" w:rsidR="00452A23" w:rsidRDefault="00452A23" w:rsidP="004C7E89">
            <w:pPr>
              <w:jc w:val="both"/>
            </w:pPr>
            <w:r>
              <w:rPr>
                <w:color w:val="000000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Передает чувства и эмоции автора и/или героев. </w:t>
            </w:r>
          </w:p>
        </w:tc>
      </w:tr>
      <w:tr w:rsidR="00452A23" w14:paraId="733FAC4C" w14:textId="77777777" w:rsidTr="004C7E89">
        <w:trPr>
          <w:trHeight w:val="1218"/>
        </w:trPr>
        <w:tc>
          <w:tcPr>
            <w:tcW w:w="1920" w:type="dxa"/>
            <w:shd w:val="clear" w:color="auto" w:fill="auto"/>
          </w:tcPr>
          <w:p w14:paraId="471D7C6F" w14:textId="77777777" w:rsidR="00452A23" w:rsidRDefault="00452A23" w:rsidP="004C7E89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6-5 баллов </w:t>
            </w:r>
          </w:p>
        </w:tc>
        <w:tc>
          <w:tcPr>
            <w:tcW w:w="7650" w:type="dxa"/>
            <w:shd w:val="clear" w:color="auto" w:fill="auto"/>
          </w:tcPr>
          <w:p w14:paraId="513B83E4" w14:textId="77777777" w:rsidR="00452A23" w:rsidRDefault="00452A23" w:rsidP="004C7E89">
            <w:pPr>
              <w:jc w:val="both"/>
            </w:pPr>
            <w:r>
              <w:rPr>
                <w:color w:val="000000"/>
              </w:rP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</w:tbl>
    <w:p w14:paraId="6CC1E415" w14:textId="77777777" w:rsidR="00452A23" w:rsidRDefault="00452A23" w:rsidP="00452A23">
      <w:pPr>
        <w:jc w:val="both"/>
        <w:rPr>
          <w:sz w:val="12"/>
          <w:szCs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472"/>
        <w:gridCol w:w="2392"/>
        <w:gridCol w:w="2392"/>
        <w:gridCol w:w="2394"/>
      </w:tblGrid>
      <w:tr w:rsidR="00452A23" w14:paraId="6141D617" w14:textId="77777777" w:rsidTr="004C7E89">
        <w:trPr>
          <w:trHeight w:val="1217"/>
        </w:trPr>
        <w:tc>
          <w:tcPr>
            <w:tcW w:w="1920" w:type="dxa"/>
            <w:shd w:val="clear" w:color="auto" w:fill="auto"/>
          </w:tcPr>
          <w:p w14:paraId="6557D8DC" w14:textId="77777777" w:rsidR="00452A23" w:rsidRDefault="00452A23" w:rsidP="004C7E89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4-3 балла </w:t>
            </w:r>
          </w:p>
        </w:tc>
        <w:tc>
          <w:tcPr>
            <w:tcW w:w="7650" w:type="dxa"/>
            <w:gridSpan w:val="4"/>
            <w:shd w:val="clear" w:color="auto" w:fill="auto"/>
          </w:tcPr>
          <w:p w14:paraId="76276B07" w14:textId="77777777" w:rsidR="00452A23" w:rsidRDefault="00452A23" w:rsidP="004C7E89">
            <w:pPr>
              <w:jc w:val="both"/>
            </w:pPr>
            <w:r>
              <w:rPr>
                <w:color w:val="000000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452A23" w14:paraId="22775784" w14:textId="77777777" w:rsidTr="004C7E89">
        <w:trPr>
          <w:trHeight w:val="596"/>
        </w:trPr>
        <w:tc>
          <w:tcPr>
            <w:tcW w:w="1920" w:type="dxa"/>
            <w:shd w:val="clear" w:color="auto" w:fill="auto"/>
          </w:tcPr>
          <w:p w14:paraId="35BF1596" w14:textId="77777777" w:rsidR="00452A23" w:rsidRDefault="00452A23" w:rsidP="004C7E89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2-1 </w:t>
            </w:r>
          </w:p>
        </w:tc>
        <w:tc>
          <w:tcPr>
            <w:tcW w:w="7650" w:type="dxa"/>
            <w:gridSpan w:val="4"/>
            <w:shd w:val="clear" w:color="auto" w:fill="auto"/>
          </w:tcPr>
          <w:p w14:paraId="7EABDE2D" w14:textId="77777777" w:rsidR="00452A23" w:rsidRDefault="00452A23" w:rsidP="004C7E89">
            <w:pPr>
              <w:jc w:val="both"/>
            </w:pPr>
            <w:r>
              <w:rPr>
                <w:color w:val="000000"/>
              </w:rPr>
              <w:t xml:space="preserve">Предпринята попытка выполнения задания, но содержание текста </w:t>
            </w:r>
            <w:r>
              <w:rPr>
                <w:b/>
                <w:bCs/>
                <w:color w:val="000000"/>
              </w:rPr>
              <w:t xml:space="preserve">не </w:t>
            </w:r>
            <w:r>
              <w:rPr>
                <w:color w:val="000000"/>
              </w:rPr>
              <w:t xml:space="preserve">отвечает заданным параметрам. Рассказ не соответствует заданному жанру и стилю. </w:t>
            </w:r>
          </w:p>
        </w:tc>
      </w:tr>
      <w:tr w:rsidR="00452A23" w14:paraId="75AF40F6" w14:textId="77777777" w:rsidTr="004C7E89">
        <w:trPr>
          <w:trHeight w:val="390"/>
        </w:trPr>
        <w:tc>
          <w:tcPr>
            <w:tcW w:w="1920" w:type="dxa"/>
            <w:shd w:val="clear" w:color="auto" w:fill="auto"/>
          </w:tcPr>
          <w:p w14:paraId="57651D79" w14:textId="77777777" w:rsidR="00452A23" w:rsidRDefault="00452A23" w:rsidP="004C7E89">
            <w:pPr>
              <w:jc w:val="both"/>
              <w:rPr>
                <w:color w:val="000000"/>
              </w:rPr>
            </w:pPr>
            <w:r>
              <w:rPr>
                <w:b/>
                <w:bCs/>
              </w:rPr>
              <w:t xml:space="preserve">0 </w:t>
            </w:r>
          </w:p>
        </w:tc>
        <w:tc>
          <w:tcPr>
            <w:tcW w:w="7650" w:type="dxa"/>
            <w:gridSpan w:val="4"/>
            <w:shd w:val="clear" w:color="auto" w:fill="auto"/>
          </w:tcPr>
          <w:p w14:paraId="5D287F7A" w14:textId="77777777" w:rsidR="00452A23" w:rsidRDefault="00452A23" w:rsidP="004C7E89">
            <w:pPr>
              <w:jc w:val="both"/>
            </w:pPr>
            <w:r>
              <w:rPr>
                <w:color w:val="000000"/>
              </w:rPr>
              <w:t xml:space="preserve">Коммуникативная задача не решена. Рассказ не получился, цель не достигнута. </w:t>
            </w:r>
          </w:p>
        </w:tc>
      </w:tr>
      <w:tr w:rsidR="00452A23" w14:paraId="4D26BF56" w14:textId="77777777" w:rsidTr="004C7E89">
        <w:trPr>
          <w:trHeight w:val="551"/>
        </w:trPr>
        <w:tc>
          <w:tcPr>
            <w:tcW w:w="9570" w:type="dxa"/>
            <w:gridSpan w:val="5"/>
            <w:shd w:val="clear" w:color="auto" w:fill="auto"/>
          </w:tcPr>
          <w:p w14:paraId="5F5C0ECF" w14:textId="77777777" w:rsidR="00452A23" w:rsidRDefault="00452A23" w:rsidP="004C7E89">
            <w:pPr>
              <w:pStyle w:val="Default"/>
            </w:pPr>
          </w:p>
          <w:p w14:paraId="69B0F556" w14:textId="77777777" w:rsidR="00452A23" w:rsidRDefault="00452A23" w:rsidP="004C7E89">
            <w:pPr>
              <w:pStyle w:val="Default"/>
            </w:pPr>
          </w:p>
          <w:p w14:paraId="44C0D1CA" w14:textId="77777777" w:rsidR="00452A23" w:rsidRDefault="00452A23" w:rsidP="004C7E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ОРГАНИЗАЦИЯ ТЕКСТА И ЯЗЫКОВОЕ ОФОРМЛЕНИЕ </w:t>
            </w:r>
          </w:p>
          <w:p w14:paraId="343CFB4A" w14:textId="77777777" w:rsidR="00452A23" w:rsidRDefault="00452A23" w:rsidP="004C7E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Максимум 10 баллов </w:t>
            </w:r>
          </w:p>
          <w:p w14:paraId="2281159C" w14:textId="77777777" w:rsidR="00452A23" w:rsidRDefault="00452A23" w:rsidP="004C7E89">
            <w:r>
              <w:rPr>
                <w:b/>
                <w:bCs/>
                <w:color w:val="000000"/>
              </w:rPr>
              <w:t xml:space="preserve">Общая итоговая оценка выводится на основании критериев, приведенных в таблице: композиция, лексика, грамматика, орфография и пунктуация 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452A23" w14:paraId="75B06A37" w14:textId="77777777" w:rsidTr="004C7E89">
        <w:trPr>
          <w:trHeight w:val="521"/>
        </w:trPr>
        <w:tc>
          <w:tcPr>
            <w:tcW w:w="2392" w:type="dxa"/>
            <w:gridSpan w:val="2"/>
            <w:shd w:val="clear" w:color="auto" w:fill="auto"/>
          </w:tcPr>
          <w:p w14:paraId="628732E3" w14:textId="77777777" w:rsidR="00452A23" w:rsidRDefault="00452A23" w:rsidP="004C7E89">
            <w:r>
              <w:t xml:space="preserve">Композиция </w:t>
            </w:r>
          </w:p>
          <w:p w14:paraId="77B816D6" w14:textId="77777777" w:rsidR="00452A23" w:rsidRDefault="00452A23" w:rsidP="004C7E89">
            <w:r>
              <w:t xml:space="preserve">(максимум 2 балла) </w:t>
            </w:r>
          </w:p>
        </w:tc>
        <w:tc>
          <w:tcPr>
            <w:tcW w:w="2392" w:type="dxa"/>
            <w:shd w:val="clear" w:color="auto" w:fill="auto"/>
          </w:tcPr>
          <w:p w14:paraId="6C5110EB" w14:textId="77777777" w:rsidR="00452A23" w:rsidRDefault="00452A23" w:rsidP="004C7E89">
            <w:pPr>
              <w:rPr>
                <w:color w:val="000000"/>
              </w:rPr>
            </w:pPr>
            <w:r>
              <w:t xml:space="preserve">Лексика </w:t>
            </w:r>
          </w:p>
          <w:p w14:paraId="7D02E6E7" w14:textId="77777777" w:rsidR="00452A23" w:rsidRDefault="00452A23" w:rsidP="004C7E89">
            <w:r>
              <w:rPr>
                <w:color w:val="000000"/>
              </w:rPr>
              <w:t xml:space="preserve">(максимум 3 балла) </w:t>
            </w:r>
          </w:p>
        </w:tc>
        <w:tc>
          <w:tcPr>
            <w:tcW w:w="2392" w:type="dxa"/>
            <w:shd w:val="clear" w:color="auto" w:fill="auto"/>
          </w:tcPr>
          <w:p w14:paraId="73611C88" w14:textId="77777777" w:rsidR="00452A23" w:rsidRDefault="00452A23" w:rsidP="004C7E89">
            <w:pPr>
              <w:rPr>
                <w:color w:val="000000"/>
              </w:rPr>
            </w:pPr>
            <w:r>
              <w:t xml:space="preserve">Грамматика </w:t>
            </w:r>
          </w:p>
          <w:p w14:paraId="6F908DE8" w14:textId="77777777" w:rsidR="00452A23" w:rsidRDefault="00452A2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(максимум 3 балла) </w:t>
            </w:r>
          </w:p>
        </w:tc>
        <w:tc>
          <w:tcPr>
            <w:tcW w:w="2392" w:type="dxa"/>
            <w:shd w:val="clear" w:color="auto" w:fill="auto"/>
          </w:tcPr>
          <w:p w14:paraId="17A0EAE7" w14:textId="77777777" w:rsidR="00452A23" w:rsidRDefault="00452A23" w:rsidP="004C7E89">
            <w:r>
              <w:rPr>
                <w:color w:val="000000"/>
              </w:rPr>
              <w:t xml:space="preserve">Орфография и пунктуация </w:t>
            </w:r>
          </w:p>
          <w:p w14:paraId="13606FDF" w14:textId="77777777" w:rsidR="00452A23" w:rsidRDefault="00452A23" w:rsidP="004C7E89">
            <w:r>
              <w:t xml:space="preserve">(максимум 2 балла) </w:t>
            </w:r>
          </w:p>
        </w:tc>
      </w:tr>
      <w:tr w:rsidR="00452A23" w14:paraId="7AA95F90" w14:textId="77777777" w:rsidTr="004C7E89">
        <w:trPr>
          <w:trHeight w:val="3417"/>
        </w:trPr>
        <w:tc>
          <w:tcPr>
            <w:tcW w:w="2392" w:type="dxa"/>
            <w:gridSpan w:val="2"/>
            <w:shd w:val="clear" w:color="auto" w:fill="auto"/>
          </w:tcPr>
          <w:p w14:paraId="0BE7C6A1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2 балла </w:t>
            </w:r>
          </w:p>
          <w:p w14:paraId="55BBD1B3" w14:textId="77777777" w:rsidR="00452A23" w:rsidRDefault="00452A2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Работа не имеет ошибок с точки зрения композиции. </w:t>
            </w:r>
          </w:p>
          <w:p w14:paraId="2168973F" w14:textId="77777777" w:rsidR="00452A23" w:rsidRDefault="00452A2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Соблюдена логика высказывания. Средства логической связи присутствуют. </w:t>
            </w:r>
          </w:p>
          <w:p w14:paraId="447F0FD9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Текст правильно разделен на абзацы. </w:t>
            </w:r>
          </w:p>
        </w:tc>
        <w:tc>
          <w:tcPr>
            <w:tcW w:w="2392" w:type="dxa"/>
            <w:shd w:val="clear" w:color="auto" w:fill="auto"/>
          </w:tcPr>
          <w:p w14:paraId="598FC801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3 балла </w:t>
            </w:r>
          </w:p>
          <w:p w14:paraId="7BF8B5D6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 </w:t>
            </w:r>
          </w:p>
        </w:tc>
        <w:tc>
          <w:tcPr>
            <w:tcW w:w="2392" w:type="dxa"/>
            <w:shd w:val="clear" w:color="auto" w:fill="auto"/>
          </w:tcPr>
          <w:p w14:paraId="0F64CD07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3 балла </w:t>
            </w:r>
          </w:p>
          <w:p w14:paraId="291A49CE" w14:textId="77777777" w:rsidR="00452A23" w:rsidRDefault="00452A2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14:paraId="708E2984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Работа практически не содержит ошибок с точки зрения грамматического оформления (допускается не более 1 ошибки, не </w:t>
            </w:r>
            <w:r>
              <w:rPr>
                <w:color w:val="000000"/>
                <w:sz w:val="23"/>
                <w:szCs w:val="23"/>
              </w:rPr>
              <w:t xml:space="preserve">затрудняющей понимания). </w:t>
            </w:r>
          </w:p>
        </w:tc>
        <w:tc>
          <w:tcPr>
            <w:tcW w:w="2392" w:type="dxa"/>
            <w:shd w:val="clear" w:color="auto" w:fill="auto"/>
          </w:tcPr>
          <w:p w14:paraId="18DBAA50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2 балла </w:t>
            </w:r>
          </w:p>
          <w:p w14:paraId="3E216E31" w14:textId="77777777" w:rsidR="00452A23" w:rsidRDefault="00452A2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 демонстрирует уверенное владение навыками орфографии и пунктуации. </w:t>
            </w:r>
          </w:p>
          <w:p w14:paraId="238D314F" w14:textId="77777777" w:rsidR="00452A23" w:rsidRDefault="00452A23" w:rsidP="004C7E89">
            <w:r>
              <w:rPr>
                <w:color w:val="000000"/>
              </w:rPr>
              <w:t xml:space="preserve">Работа не имеет ошибок с точки зрения орфографии. В работе имеются 1-2 пунктуационные ошибки, не затрудняющие понимание </w:t>
            </w:r>
            <w:r>
              <w:rPr>
                <w:color w:val="000000"/>
                <w:sz w:val="23"/>
                <w:szCs w:val="23"/>
              </w:rPr>
              <w:t xml:space="preserve">высказывания. </w:t>
            </w:r>
          </w:p>
        </w:tc>
      </w:tr>
    </w:tbl>
    <w:p w14:paraId="4EC41C89" w14:textId="77777777" w:rsidR="00452A23" w:rsidRDefault="00452A23" w:rsidP="00452A23">
      <w:pPr>
        <w:rPr>
          <w:sz w:val="12"/>
          <w:szCs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84"/>
        <w:gridCol w:w="2384"/>
        <w:gridCol w:w="2384"/>
        <w:gridCol w:w="2384"/>
      </w:tblGrid>
      <w:tr w:rsidR="00452A23" w14:paraId="07542CB3" w14:textId="77777777" w:rsidTr="004C7E89">
        <w:trPr>
          <w:trHeight w:val="2589"/>
        </w:trPr>
        <w:tc>
          <w:tcPr>
            <w:tcW w:w="2384" w:type="dxa"/>
            <w:shd w:val="clear" w:color="auto" w:fill="auto"/>
          </w:tcPr>
          <w:p w14:paraId="54878C1C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 балл </w:t>
            </w:r>
          </w:p>
          <w:p w14:paraId="6F16EDED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 </w:t>
            </w:r>
          </w:p>
        </w:tc>
        <w:tc>
          <w:tcPr>
            <w:tcW w:w="2384" w:type="dxa"/>
            <w:shd w:val="clear" w:color="auto" w:fill="auto"/>
          </w:tcPr>
          <w:p w14:paraId="5DB2A28B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2 балла </w:t>
            </w:r>
          </w:p>
          <w:p w14:paraId="29129BAB" w14:textId="77777777" w:rsidR="00452A23" w:rsidRDefault="00452A2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</w:t>
            </w:r>
          </w:p>
          <w:p w14:paraId="49EABB8C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В работе имеются 2-3 лексические ошибки. </w:t>
            </w:r>
          </w:p>
        </w:tc>
        <w:tc>
          <w:tcPr>
            <w:tcW w:w="2384" w:type="dxa"/>
            <w:shd w:val="clear" w:color="auto" w:fill="auto"/>
          </w:tcPr>
          <w:p w14:paraId="4D29CE30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2 балла </w:t>
            </w:r>
          </w:p>
          <w:p w14:paraId="57D7E998" w14:textId="77777777" w:rsidR="00452A23" w:rsidRDefault="00452A2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1129441D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В работе имеются 2-4 грамматические ошибки, не затрудняющие понимание. </w:t>
            </w:r>
          </w:p>
        </w:tc>
        <w:tc>
          <w:tcPr>
            <w:tcW w:w="2384" w:type="dxa"/>
            <w:shd w:val="clear" w:color="auto" w:fill="auto"/>
          </w:tcPr>
          <w:p w14:paraId="7726C27B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 балл </w:t>
            </w:r>
          </w:p>
          <w:p w14:paraId="24FFE07F" w14:textId="77777777" w:rsidR="00452A23" w:rsidRDefault="00452A23" w:rsidP="004C7E89">
            <w:r>
              <w:rPr>
                <w:color w:val="000000"/>
              </w:rPr>
              <w:t xml:space="preserve">В тексте присутствуют орфографические (1-4) и/или пунктуационные ошибки (3-4), которые не затрудняют общего понимания текста. </w:t>
            </w:r>
          </w:p>
        </w:tc>
      </w:tr>
      <w:tr w:rsidR="00452A23" w14:paraId="7CD624BA" w14:textId="77777777" w:rsidTr="004C7E89">
        <w:trPr>
          <w:trHeight w:val="615"/>
        </w:trPr>
        <w:tc>
          <w:tcPr>
            <w:tcW w:w="2384" w:type="dxa"/>
            <w:shd w:val="clear" w:color="auto" w:fill="auto"/>
          </w:tcPr>
          <w:p w14:paraId="43438A39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0 баллов </w:t>
            </w:r>
          </w:p>
          <w:p w14:paraId="111A7338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 </w:t>
            </w:r>
          </w:p>
        </w:tc>
        <w:tc>
          <w:tcPr>
            <w:tcW w:w="2384" w:type="dxa"/>
            <w:shd w:val="clear" w:color="auto" w:fill="auto"/>
          </w:tcPr>
          <w:p w14:paraId="3EC2DBE6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 балл </w:t>
            </w:r>
          </w:p>
          <w:p w14:paraId="547AD501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</w:t>
            </w:r>
            <w:r>
              <w:rPr>
                <w:color w:val="000000"/>
              </w:rPr>
              <w:lastRenderedPageBreak/>
              <w:t xml:space="preserve">однообразную лексику. </w:t>
            </w:r>
          </w:p>
        </w:tc>
        <w:tc>
          <w:tcPr>
            <w:tcW w:w="2384" w:type="dxa"/>
            <w:shd w:val="clear" w:color="auto" w:fill="auto"/>
          </w:tcPr>
          <w:p w14:paraId="074A6806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lastRenderedPageBreak/>
              <w:t xml:space="preserve">1 балл </w:t>
            </w:r>
          </w:p>
          <w:p w14:paraId="4C856DCB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В тексте присутствуют несколько (4-7) грамматических ошибок, не затрудняющих общего понимания текста. </w:t>
            </w:r>
          </w:p>
        </w:tc>
        <w:tc>
          <w:tcPr>
            <w:tcW w:w="2384" w:type="dxa"/>
            <w:shd w:val="clear" w:color="auto" w:fill="auto"/>
          </w:tcPr>
          <w:p w14:paraId="35D1E6C1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0 баллов </w:t>
            </w:r>
          </w:p>
          <w:p w14:paraId="508E4411" w14:textId="77777777" w:rsidR="00452A23" w:rsidRDefault="00452A23" w:rsidP="004C7E89">
            <w:r>
              <w:rPr>
                <w:color w:val="000000"/>
              </w:rPr>
              <w:t xml:space="preserve">В тексте присутствуют многочисленные орфографические (более 4) и/или пунктуационные ошибки (более 4), в том числе затрудняющие его понимание. </w:t>
            </w:r>
          </w:p>
        </w:tc>
      </w:tr>
      <w:tr w:rsidR="00452A23" w14:paraId="1E046434" w14:textId="77777777" w:rsidTr="004C7E89">
        <w:trPr>
          <w:trHeight w:val="3210"/>
        </w:trPr>
        <w:tc>
          <w:tcPr>
            <w:tcW w:w="2384" w:type="dxa"/>
            <w:shd w:val="clear" w:color="auto" w:fill="auto"/>
          </w:tcPr>
          <w:p w14:paraId="3E4BEAA2" w14:textId="77777777" w:rsidR="00452A23" w:rsidRDefault="00452A23" w:rsidP="004C7E89"/>
        </w:tc>
        <w:tc>
          <w:tcPr>
            <w:tcW w:w="2384" w:type="dxa"/>
            <w:shd w:val="clear" w:color="auto" w:fill="auto"/>
          </w:tcPr>
          <w:p w14:paraId="01751475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0 баллов </w:t>
            </w:r>
          </w:p>
          <w:p w14:paraId="039E8A8C" w14:textId="77777777" w:rsidR="00452A23" w:rsidRDefault="00452A23" w:rsidP="004C7E89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Участник демонстрирует крайне ограниченный словарный запас и / или в работе имеются многочисленные ошибки (7 и более) в употреблении лексики. </w:t>
            </w:r>
          </w:p>
        </w:tc>
        <w:tc>
          <w:tcPr>
            <w:tcW w:w="2384" w:type="dxa"/>
            <w:shd w:val="clear" w:color="auto" w:fill="auto"/>
          </w:tcPr>
          <w:p w14:paraId="7435DF9E" w14:textId="77777777" w:rsidR="00452A23" w:rsidRDefault="00452A2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0 баллов </w:t>
            </w:r>
          </w:p>
          <w:p w14:paraId="51D0B607" w14:textId="77777777" w:rsidR="00452A23" w:rsidRDefault="00452A23" w:rsidP="004C7E89">
            <w:r>
              <w:rPr>
                <w:color w:val="000000"/>
              </w:rPr>
              <w:t xml:space="preserve">В тексте присутствуют многочисленные ошибки (8 и более) в разных разделах грамматики, в том числе затрудняющие его понимание. </w:t>
            </w:r>
          </w:p>
        </w:tc>
        <w:tc>
          <w:tcPr>
            <w:tcW w:w="2384" w:type="dxa"/>
            <w:shd w:val="clear" w:color="auto" w:fill="auto"/>
          </w:tcPr>
          <w:p w14:paraId="4EE40E46" w14:textId="77777777" w:rsidR="00452A23" w:rsidRDefault="00452A23" w:rsidP="004C7E89"/>
        </w:tc>
      </w:tr>
    </w:tbl>
    <w:p w14:paraId="2984F163" w14:textId="77777777" w:rsidR="00452A23" w:rsidRDefault="00452A23" w:rsidP="00452A23">
      <w:pPr>
        <w:pStyle w:val="Default"/>
      </w:pPr>
      <w:r>
        <w:rPr>
          <w:sz w:val="23"/>
          <w:szCs w:val="23"/>
        </w:rPr>
        <w:t xml:space="preserve"> </w:t>
      </w:r>
    </w:p>
    <w:p w14:paraId="666903A5" w14:textId="6C92981E" w:rsidR="00452A23" w:rsidRDefault="00452A23" w:rsidP="00535845">
      <w:pPr>
        <w:jc w:val="both"/>
      </w:pPr>
      <w:r w:rsidRPr="00156B04">
        <w:rPr>
          <w:b/>
        </w:rPr>
        <w:t xml:space="preserve">1 балл </w:t>
      </w:r>
      <w:r w:rsidR="00535845" w:rsidRPr="00535845">
        <w:rPr>
          <w:bCs/>
        </w:rPr>
        <w:t>снимается за отсутствие заголовка</w:t>
      </w:r>
    </w:p>
    <w:p w14:paraId="53F93010" w14:textId="77777777" w:rsidR="00065386" w:rsidRDefault="00065386"/>
    <w:sectPr w:rsidR="00065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23"/>
    <w:rsid w:val="0003198C"/>
    <w:rsid w:val="00065386"/>
    <w:rsid w:val="00432BA8"/>
    <w:rsid w:val="00452A23"/>
    <w:rsid w:val="00535845"/>
    <w:rsid w:val="007E4379"/>
    <w:rsid w:val="008E6CE6"/>
    <w:rsid w:val="00A4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A2F38"/>
  <w15:chartTrackingRefBased/>
  <w15:docId w15:val="{032CBA84-FC03-455A-9A93-07E46402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A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452A23"/>
    <w:pPr>
      <w:autoSpaceDE w:val="0"/>
    </w:pPr>
    <w:rPr>
      <w:color w:val="00000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6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737</Words>
  <Characters>4204</Characters>
  <Application>Microsoft Office Word</Application>
  <DocSecurity>0</DocSecurity>
  <Lines>35</Lines>
  <Paragraphs>9</Paragraphs>
  <ScaleCrop>false</ScaleCrop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Беляева</dc:creator>
  <cp:keywords/>
  <dc:description/>
  <cp:lastModifiedBy>Людмила</cp:lastModifiedBy>
  <cp:revision>6</cp:revision>
  <dcterms:created xsi:type="dcterms:W3CDTF">2021-10-12T07:02:00Z</dcterms:created>
  <dcterms:modified xsi:type="dcterms:W3CDTF">2024-10-15T13:23:00Z</dcterms:modified>
</cp:coreProperties>
</file>