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E3" w:rsidRDefault="00AA7EE3" w:rsidP="00AA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График рассмотрения апелляций участников единого государственного экзамена </w:t>
      </w:r>
    </w:p>
    <w:p w:rsidR="00AA7EE3" w:rsidRDefault="00AA7EE3" w:rsidP="00AA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4079D">
        <w:rPr>
          <w:rFonts w:ascii="Times New Roman" w:hAnsi="Times New Roman" w:cs="Times New Roman"/>
          <w:b/>
          <w:sz w:val="24"/>
          <w:szCs w:val="24"/>
        </w:rPr>
        <w:t xml:space="preserve">дополнительный (сентябрьский) период </w:t>
      </w:r>
      <w:r w:rsidRPr="006B6004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AA7EE3" w:rsidRDefault="00AA7EE3" w:rsidP="00AA7E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pPr w:leftFromText="180" w:rightFromText="180" w:vertAnchor="page" w:horzAnchor="margin" w:tblpXSpec="center" w:tblpY="2326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2268"/>
        <w:gridCol w:w="1701"/>
        <w:gridCol w:w="1701"/>
      </w:tblGrid>
      <w:tr w:rsidR="00AA7EE3" w:rsidTr="00AA7EE3">
        <w:tc>
          <w:tcPr>
            <w:tcW w:w="1809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1560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Дата экзамена</w:t>
            </w:r>
          </w:p>
        </w:tc>
        <w:tc>
          <w:tcPr>
            <w:tcW w:w="1559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Официальный день объявления результатов</w:t>
            </w:r>
          </w:p>
        </w:tc>
        <w:tc>
          <w:tcPr>
            <w:tcW w:w="2268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рассмотрения конфликтной комиссией апелляций о нарушении установленного порядка</w:t>
            </w:r>
          </w:p>
        </w:tc>
        <w:tc>
          <w:tcPr>
            <w:tcW w:w="1701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приема апелляций о несогласии с выставленными баллами</w:t>
            </w:r>
          </w:p>
        </w:tc>
        <w:tc>
          <w:tcPr>
            <w:tcW w:w="1701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Сроки рассмотрения конфликтной комиссией апелляции о несогласии с выставленными баллами </w:t>
            </w:r>
          </w:p>
        </w:tc>
      </w:tr>
      <w:tr w:rsidR="00AA7EE3" w:rsidTr="00AA7EE3">
        <w:tc>
          <w:tcPr>
            <w:tcW w:w="1809" w:type="dxa"/>
            <w:vAlign w:val="center"/>
          </w:tcPr>
          <w:p w:rsidR="00AA7EE3" w:rsidRPr="001D01F1" w:rsidRDefault="00AA7EE3" w:rsidP="00AA7EE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Русский язык </w:t>
            </w:r>
          </w:p>
        </w:tc>
        <w:tc>
          <w:tcPr>
            <w:tcW w:w="1560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13.09.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268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06.09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07.09.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EE3" w:rsidRPr="00140C38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09.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AA7EE3" w:rsidTr="00AA7EE3">
        <w:tc>
          <w:tcPr>
            <w:tcW w:w="1809" w:type="dxa"/>
            <w:vAlign w:val="center"/>
          </w:tcPr>
          <w:p w:rsidR="00AA7EE3" w:rsidRPr="001D01F1" w:rsidRDefault="00AA7EE3" w:rsidP="00AA7EE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уровень)</w:t>
            </w:r>
          </w:p>
        </w:tc>
        <w:tc>
          <w:tcPr>
            <w:tcW w:w="1560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08.09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13.09.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268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09.09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EE3" w:rsidRPr="00140C38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09.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AA7EE3" w:rsidTr="00AA7EE3">
        <w:tc>
          <w:tcPr>
            <w:tcW w:w="1809" w:type="dxa"/>
            <w:vAlign w:val="center"/>
          </w:tcPr>
          <w:p w:rsidR="00AA7EE3" w:rsidRDefault="00AA7EE3" w:rsidP="00AA7EE3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Русский язык, математика </w:t>
            </w:r>
            <w:r w:rsidRPr="00071AD4">
              <w:rPr>
                <w:rFonts w:ascii="Times New Roman" w:hAnsi="Times New Roman" w:cs="Times New Roman"/>
                <w:sz w:val="18"/>
                <w:szCs w:val="21"/>
              </w:rPr>
              <w:t>(базовый уровень)</w:t>
            </w:r>
          </w:p>
          <w:p w:rsidR="00AA7EE3" w:rsidRPr="001D01F1" w:rsidRDefault="00AA7EE3" w:rsidP="00AA7EE3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14.09. (ср)</w:t>
            </w:r>
          </w:p>
        </w:tc>
        <w:tc>
          <w:tcPr>
            <w:tcW w:w="1559" w:type="dxa"/>
            <w:vAlign w:val="center"/>
          </w:tcPr>
          <w:p w:rsidR="00AA7EE3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1AD4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268" w:type="dxa"/>
            <w:vAlign w:val="center"/>
          </w:tcPr>
          <w:p w:rsidR="00AA7EE3" w:rsidRPr="001D01F1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15.09.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 - 16.09.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EE3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6A45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AA7EE3" w:rsidRDefault="00AA7EE3" w:rsidP="00AA7EE3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29.09.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EE3" w:rsidRDefault="00AA7EE3" w:rsidP="00AA7E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6A45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AA7EE3" w:rsidRDefault="00AA7EE3" w:rsidP="00AA7EE3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AA7EE3" w:rsidRDefault="00AA7EE3" w:rsidP="00AA7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020">
        <w:rPr>
          <w:rFonts w:ascii="Times New Roman" w:hAnsi="Times New Roman" w:cs="Times New Roman"/>
          <w:b/>
          <w:sz w:val="20"/>
          <w:szCs w:val="20"/>
        </w:rPr>
        <w:t>Гра</w:t>
      </w:r>
      <w:r>
        <w:rPr>
          <w:rFonts w:ascii="Times New Roman" w:hAnsi="Times New Roman" w:cs="Times New Roman"/>
          <w:b/>
          <w:sz w:val="20"/>
          <w:szCs w:val="20"/>
        </w:rPr>
        <w:t>фик работы Конфликтной комиссии</w:t>
      </w:r>
      <w:r w:rsidRPr="00DD6020">
        <w:rPr>
          <w:rFonts w:ascii="Times New Roman" w:hAnsi="Times New Roman" w:cs="Times New Roman"/>
          <w:b/>
          <w:sz w:val="20"/>
          <w:szCs w:val="20"/>
        </w:rPr>
        <w:t>: понедельник - суббота</w:t>
      </w:r>
    </w:p>
    <w:p w:rsidR="00AA7EE3" w:rsidRPr="00DD6020" w:rsidRDefault="00AA7EE3" w:rsidP="00AA7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EE3" w:rsidRDefault="00AA7EE3" w:rsidP="00AA7E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EE3" w:rsidRDefault="00AA7EE3" w:rsidP="00AA7EE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AA7EE3" w:rsidRDefault="00AA7EE3" w:rsidP="00AA7EE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AA7EE3" w:rsidRDefault="00AA7EE3" w:rsidP="00AA7EE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B37756" w:rsidRDefault="00B37756"/>
    <w:sectPr w:rsidR="00B3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E3"/>
    <w:rsid w:val="00AA7EE3"/>
    <w:rsid w:val="00B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Пыстина</dc:creator>
  <cp:lastModifiedBy>Наталья В. Пыстина</cp:lastModifiedBy>
  <cp:revision>1</cp:revision>
  <dcterms:created xsi:type="dcterms:W3CDTF">2016-08-31T13:46:00Z</dcterms:created>
  <dcterms:modified xsi:type="dcterms:W3CDTF">2016-08-31T13:50:00Z</dcterms:modified>
</cp:coreProperties>
</file>